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3E0AFCF" w14:textId="38543C88" w:rsidR="008B6DA6" w:rsidRDefault="008B6DA6" w:rsidP="00FB5CE6">
      <w:pPr>
        <w:pStyle w:val="Heading1"/>
      </w:pPr>
      <w:bookmarkStart w:id="0" w:name="_Toc516050677"/>
      <w:r>
        <w:t>Title Page</w:t>
      </w:r>
      <w:bookmarkEnd w:id="0"/>
    </w:p>
    <w:p w14:paraId="12A3109D" w14:textId="14C11D65" w:rsidR="00FB5CE6" w:rsidRDefault="00FB5CE6">
      <w:pPr>
        <w:spacing w:line="259" w:lineRule="auto"/>
        <w:jc w:val="left"/>
      </w:pPr>
      <w:r>
        <w:br w:type="page"/>
      </w:r>
    </w:p>
    <w:p w14:paraId="7011A5A8" w14:textId="712EFBFE" w:rsidR="00FB5CE6" w:rsidRDefault="00FB5CE6" w:rsidP="00FB5CE6">
      <w:pPr>
        <w:pStyle w:val="Heading1"/>
      </w:pPr>
      <w:bookmarkStart w:id="1" w:name="_Toc516050678"/>
      <w:r>
        <w:lastRenderedPageBreak/>
        <w:t>Cover Page</w:t>
      </w:r>
      <w:bookmarkEnd w:id="1"/>
    </w:p>
    <w:p w14:paraId="32862B65" w14:textId="603B9FBA" w:rsidR="00FB5CE6" w:rsidRDefault="00FB5CE6">
      <w:pPr>
        <w:spacing w:line="259" w:lineRule="auto"/>
        <w:jc w:val="left"/>
      </w:pPr>
      <w:r>
        <w:br w:type="page"/>
      </w:r>
    </w:p>
    <w:p w14:paraId="3F4B5834" w14:textId="50EA2DE2" w:rsidR="00FB5CE6" w:rsidRDefault="00FB5CE6" w:rsidP="00FB5CE6">
      <w:pPr>
        <w:pStyle w:val="Heading1"/>
      </w:pPr>
      <w:bookmarkStart w:id="2" w:name="_Toc516050679"/>
      <w:r w:rsidRPr="00FB5CE6">
        <w:lastRenderedPageBreak/>
        <w:t>Acknowledgements</w:t>
      </w:r>
      <w:bookmarkEnd w:id="2"/>
    </w:p>
    <w:p w14:paraId="42EF1E21" w14:textId="6A63A876" w:rsidR="00FB5CE6" w:rsidRDefault="00FB5CE6">
      <w:pPr>
        <w:spacing w:line="259" w:lineRule="auto"/>
        <w:jc w:val="left"/>
      </w:pPr>
      <w:r>
        <w:br w:type="page"/>
      </w:r>
    </w:p>
    <w:p w14:paraId="435C1F46" w14:textId="65ABE591" w:rsidR="00FB5CE6" w:rsidRDefault="00FB5CE6" w:rsidP="00FB5CE6">
      <w:pPr>
        <w:pStyle w:val="Heading1"/>
      </w:pPr>
      <w:bookmarkStart w:id="3" w:name="_Toc516050680"/>
      <w:r>
        <w:lastRenderedPageBreak/>
        <w:t>Abstract</w:t>
      </w:r>
      <w:bookmarkEnd w:id="3"/>
    </w:p>
    <w:p w14:paraId="0AA7B6DF" w14:textId="6410B58C" w:rsidR="008B6DA6" w:rsidRDefault="008B6DA6">
      <w:pPr>
        <w:spacing w:line="259" w:lineRule="auto"/>
        <w:jc w:val="left"/>
        <w:rPr>
          <w:rFonts w:asciiTheme="minorHAnsi" w:hAnsiTheme="minorHAnsi"/>
          <w:sz w:val="22"/>
        </w:rPr>
      </w:pPr>
      <w:r>
        <w:rPr>
          <w:rFonts w:asciiTheme="minorHAnsi" w:hAnsiTheme="minorHAnsi"/>
          <w:b/>
          <w:sz w:val="22"/>
        </w:rPr>
        <w:br w:type="page"/>
      </w:r>
    </w:p>
    <w:sdt>
      <w:sdtPr>
        <w:rPr>
          <w:rFonts w:asciiTheme="minorHAnsi" w:eastAsiaTheme="minorHAnsi" w:hAnsiTheme="minorHAnsi" w:cstheme="minorBidi"/>
          <w:b w:val="0"/>
          <w:sz w:val="22"/>
          <w:szCs w:val="22"/>
          <w:lang w:val="en-AU"/>
        </w:rPr>
        <w:id w:val="170467977"/>
        <w:docPartObj>
          <w:docPartGallery w:val="Table of Contents"/>
          <w:docPartUnique/>
        </w:docPartObj>
      </w:sdtPr>
      <w:sdtEndPr>
        <w:rPr>
          <w:rFonts w:ascii="Century" w:hAnsi="Century"/>
          <w:bCs/>
          <w:noProof/>
          <w:sz w:val="24"/>
        </w:rPr>
      </w:sdtEndPr>
      <w:sdtContent>
        <w:p w14:paraId="64BFFF15" w14:textId="558C83C3" w:rsidR="00FD0FD1" w:rsidRDefault="00FD0FD1" w:rsidP="00021EAC">
          <w:pPr>
            <w:pStyle w:val="TOCHeading"/>
          </w:pPr>
          <w:r>
            <w:t>Table of Contents</w:t>
          </w:r>
        </w:p>
        <w:p w14:paraId="5AB30246" w14:textId="11BC891E" w:rsidR="00C922E3" w:rsidRDefault="004E7B93">
          <w:pPr>
            <w:pStyle w:val="TOC1"/>
            <w:tabs>
              <w:tab w:val="left" w:pos="440"/>
            </w:tabs>
            <w:rPr>
              <w:rFonts w:asciiTheme="minorHAnsi" w:eastAsiaTheme="minorEastAsia" w:hAnsiTheme="minorHAnsi"/>
              <w:b w:val="0"/>
              <w:sz w:val="22"/>
              <w:lang w:eastAsia="en-AU"/>
            </w:rPr>
          </w:pPr>
          <w:r>
            <w:rPr>
              <w:b w:val="0"/>
            </w:rPr>
            <w:fldChar w:fldCharType="begin"/>
          </w:r>
          <w:r>
            <w:rPr>
              <w:b w:val="0"/>
            </w:rPr>
            <w:instrText xml:space="preserve"> TOC \o "1-2" \h \z \u </w:instrText>
          </w:r>
          <w:r>
            <w:rPr>
              <w:b w:val="0"/>
            </w:rPr>
            <w:fldChar w:fldCharType="separate"/>
          </w:r>
          <w:hyperlink w:anchor="_Toc516050677" w:history="1">
            <w:r w:rsidR="00C922E3" w:rsidRPr="00AB571C">
              <w:rPr>
                <w:rStyle w:val="Hyperlink"/>
              </w:rPr>
              <w:t>1</w:t>
            </w:r>
            <w:r w:rsidR="00C922E3">
              <w:rPr>
                <w:rFonts w:asciiTheme="minorHAnsi" w:eastAsiaTheme="minorEastAsia" w:hAnsiTheme="minorHAnsi"/>
                <w:b w:val="0"/>
                <w:sz w:val="22"/>
                <w:lang w:eastAsia="en-AU"/>
              </w:rPr>
              <w:tab/>
            </w:r>
            <w:r w:rsidR="00C922E3" w:rsidRPr="00AB571C">
              <w:rPr>
                <w:rStyle w:val="Hyperlink"/>
              </w:rPr>
              <w:t>Title Page</w:t>
            </w:r>
            <w:r w:rsidR="00C922E3">
              <w:rPr>
                <w:webHidden/>
              </w:rPr>
              <w:tab/>
            </w:r>
            <w:r w:rsidR="00C922E3">
              <w:rPr>
                <w:webHidden/>
              </w:rPr>
              <w:fldChar w:fldCharType="begin"/>
            </w:r>
            <w:r w:rsidR="00C922E3">
              <w:rPr>
                <w:webHidden/>
              </w:rPr>
              <w:instrText xml:space="preserve"> PAGEREF _Toc516050677 \h </w:instrText>
            </w:r>
            <w:r w:rsidR="00C922E3">
              <w:rPr>
                <w:webHidden/>
              </w:rPr>
            </w:r>
            <w:r w:rsidR="00C922E3">
              <w:rPr>
                <w:webHidden/>
              </w:rPr>
              <w:fldChar w:fldCharType="separate"/>
            </w:r>
            <w:r w:rsidR="00C922E3">
              <w:rPr>
                <w:webHidden/>
              </w:rPr>
              <w:t>1</w:t>
            </w:r>
            <w:r w:rsidR="00C922E3">
              <w:rPr>
                <w:webHidden/>
              </w:rPr>
              <w:fldChar w:fldCharType="end"/>
            </w:r>
          </w:hyperlink>
        </w:p>
        <w:p w14:paraId="206B23A1" w14:textId="3EBFABBC" w:rsidR="00C922E3" w:rsidRDefault="00C922E3">
          <w:pPr>
            <w:pStyle w:val="TOC1"/>
            <w:tabs>
              <w:tab w:val="left" w:pos="440"/>
            </w:tabs>
            <w:rPr>
              <w:rFonts w:asciiTheme="minorHAnsi" w:eastAsiaTheme="minorEastAsia" w:hAnsiTheme="minorHAnsi"/>
              <w:b w:val="0"/>
              <w:sz w:val="22"/>
              <w:lang w:eastAsia="en-AU"/>
            </w:rPr>
          </w:pPr>
          <w:hyperlink w:anchor="_Toc516050678" w:history="1">
            <w:r w:rsidRPr="00AB571C">
              <w:rPr>
                <w:rStyle w:val="Hyperlink"/>
              </w:rPr>
              <w:t>2</w:t>
            </w:r>
            <w:r>
              <w:rPr>
                <w:rFonts w:asciiTheme="minorHAnsi" w:eastAsiaTheme="minorEastAsia" w:hAnsiTheme="minorHAnsi"/>
                <w:b w:val="0"/>
                <w:sz w:val="22"/>
                <w:lang w:eastAsia="en-AU"/>
              </w:rPr>
              <w:tab/>
            </w:r>
            <w:r w:rsidRPr="00AB571C">
              <w:rPr>
                <w:rStyle w:val="Hyperlink"/>
              </w:rPr>
              <w:t>Cover Page</w:t>
            </w:r>
            <w:r>
              <w:rPr>
                <w:webHidden/>
              </w:rPr>
              <w:tab/>
            </w:r>
            <w:r>
              <w:rPr>
                <w:webHidden/>
              </w:rPr>
              <w:fldChar w:fldCharType="begin"/>
            </w:r>
            <w:r>
              <w:rPr>
                <w:webHidden/>
              </w:rPr>
              <w:instrText xml:space="preserve"> PAGEREF _Toc516050678 \h </w:instrText>
            </w:r>
            <w:r>
              <w:rPr>
                <w:webHidden/>
              </w:rPr>
            </w:r>
            <w:r>
              <w:rPr>
                <w:webHidden/>
              </w:rPr>
              <w:fldChar w:fldCharType="separate"/>
            </w:r>
            <w:r>
              <w:rPr>
                <w:webHidden/>
              </w:rPr>
              <w:t>2</w:t>
            </w:r>
            <w:r>
              <w:rPr>
                <w:webHidden/>
              </w:rPr>
              <w:fldChar w:fldCharType="end"/>
            </w:r>
          </w:hyperlink>
        </w:p>
        <w:p w14:paraId="4942A184" w14:textId="1E1FF11C" w:rsidR="00C922E3" w:rsidRDefault="00C922E3">
          <w:pPr>
            <w:pStyle w:val="TOC1"/>
            <w:tabs>
              <w:tab w:val="left" w:pos="440"/>
            </w:tabs>
            <w:rPr>
              <w:rFonts w:asciiTheme="minorHAnsi" w:eastAsiaTheme="minorEastAsia" w:hAnsiTheme="minorHAnsi"/>
              <w:b w:val="0"/>
              <w:sz w:val="22"/>
              <w:lang w:eastAsia="en-AU"/>
            </w:rPr>
          </w:pPr>
          <w:hyperlink w:anchor="_Toc516050679" w:history="1">
            <w:r w:rsidRPr="00AB571C">
              <w:rPr>
                <w:rStyle w:val="Hyperlink"/>
              </w:rPr>
              <w:t>3</w:t>
            </w:r>
            <w:r>
              <w:rPr>
                <w:rFonts w:asciiTheme="minorHAnsi" w:eastAsiaTheme="minorEastAsia" w:hAnsiTheme="minorHAnsi"/>
                <w:b w:val="0"/>
                <w:sz w:val="22"/>
                <w:lang w:eastAsia="en-AU"/>
              </w:rPr>
              <w:tab/>
            </w:r>
            <w:r w:rsidRPr="00AB571C">
              <w:rPr>
                <w:rStyle w:val="Hyperlink"/>
              </w:rPr>
              <w:t>Acknowledgements</w:t>
            </w:r>
            <w:r>
              <w:rPr>
                <w:webHidden/>
              </w:rPr>
              <w:tab/>
            </w:r>
            <w:r>
              <w:rPr>
                <w:webHidden/>
              </w:rPr>
              <w:fldChar w:fldCharType="begin"/>
            </w:r>
            <w:r>
              <w:rPr>
                <w:webHidden/>
              </w:rPr>
              <w:instrText xml:space="preserve"> PAGEREF _Toc516050679 \h </w:instrText>
            </w:r>
            <w:r>
              <w:rPr>
                <w:webHidden/>
              </w:rPr>
            </w:r>
            <w:r>
              <w:rPr>
                <w:webHidden/>
              </w:rPr>
              <w:fldChar w:fldCharType="separate"/>
            </w:r>
            <w:r>
              <w:rPr>
                <w:webHidden/>
              </w:rPr>
              <w:t>3</w:t>
            </w:r>
            <w:r>
              <w:rPr>
                <w:webHidden/>
              </w:rPr>
              <w:fldChar w:fldCharType="end"/>
            </w:r>
          </w:hyperlink>
        </w:p>
        <w:p w14:paraId="1C3B307A" w14:textId="3DC7A6D0" w:rsidR="00C922E3" w:rsidRDefault="00C922E3">
          <w:pPr>
            <w:pStyle w:val="TOC1"/>
            <w:tabs>
              <w:tab w:val="left" w:pos="440"/>
            </w:tabs>
            <w:rPr>
              <w:rFonts w:asciiTheme="minorHAnsi" w:eastAsiaTheme="minorEastAsia" w:hAnsiTheme="minorHAnsi"/>
              <w:b w:val="0"/>
              <w:sz w:val="22"/>
              <w:lang w:eastAsia="en-AU"/>
            </w:rPr>
          </w:pPr>
          <w:hyperlink w:anchor="_Toc516050680" w:history="1">
            <w:r w:rsidRPr="00AB571C">
              <w:rPr>
                <w:rStyle w:val="Hyperlink"/>
              </w:rPr>
              <w:t>4</w:t>
            </w:r>
            <w:r>
              <w:rPr>
                <w:rFonts w:asciiTheme="minorHAnsi" w:eastAsiaTheme="minorEastAsia" w:hAnsiTheme="minorHAnsi"/>
                <w:b w:val="0"/>
                <w:sz w:val="22"/>
                <w:lang w:eastAsia="en-AU"/>
              </w:rPr>
              <w:tab/>
            </w:r>
            <w:r w:rsidRPr="00AB571C">
              <w:rPr>
                <w:rStyle w:val="Hyperlink"/>
              </w:rPr>
              <w:t>Abstract</w:t>
            </w:r>
            <w:bookmarkStart w:id="4" w:name="_GoBack"/>
            <w:bookmarkEnd w:id="4"/>
            <w:r>
              <w:rPr>
                <w:webHidden/>
              </w:rPr>
              <w:tab/>
            </w:r>
            <w:r>
              <w:rPr>
                <w:webHidden/>
              </w:rPr>
              <w:fldChar w:fldCharType="begin"/>
            </w:r>
            <w:r>
              <w:rPr>
                <w:webHidden/>
              </w:rPr>
              <w:instrText xml:space="preserve"> PAGEREF _Toc516050680 \h </w:instrText>
            </w:r>
            <w:r>
              <w:rPr>
                <w:webHidden/>
              </w:rPr>
            </w:r>
            <w:r>
              <w:rPr>
                <w:webHidden/>
              </w:rPr>
              <w:fldChar w:fldCharType="separate"/>
            </w:r>
            <w:r>
              <w:rPr>
                <w:webHidden/>
              </w:rPr>
              <w:t>4</w:t>
            </w:r>
            <w:r>
              <w:rPr>
                <w:webHidden/>
              </w:rPr>
              <w:fldChar w:fldCharType="end"/>
            </w:r>
          </w:hyperlink>
        </w:p>
        <w:p w14:paraId="25BF84E6" w14:textId="14FA7553" w:rsidR="00C922E3" w:rsidRDefault="00C922E3">
          <w:pPr>
            <w:pStyle w:val="TOC1"/>
            <w:tabs>
              <w:tab w:val="left" w:pos="440"/>
            </w:tabs>
            <w:rPr>
              <w:rFonts w:asciiTheme="minorHAnsi" w:eastAsiaTheme="minorEastAsia" w:hAnsiTheme="minorHAnsi"/>
              <w:b w:val="0"/>
              <w:sz w:val="22"/>
              <w:lang w:eastAsia="en-AU"/>
            </w:rPr>
          </w:pPr>
          <w:hyperlink w:anchor="_Toc516050681" w:history="1">
            <w:r w:rsidRPr="00AB571C">
              <w:rPr>
                <w:rStyle w:val="Hyperlink"/>
              </w:rPr>
              <w:t>5</w:t>
            </w:r>
            <w:r>
              <w:rPr>
                <w:rFonts w:asciiTheme="minorHAnsi" w:eastAsiaTheme="minorEastAsia" w:hAnsiTheme="minorHAnsi"/>
                <w:b w:val="0"/>
                <w:sz w:val="22"/>
                <w:lang w:eastAsia="en-AU"/>
              </w:rPr>
              <w:tab/>
            </w:r>
            <w:r w:rsidRPr="00AB571C">
              <w:rPr>
                <w:rStyle w:val="Hyperlink"/>
              </w:rPr>
              <w:t>Table of Figures</w:t>
            </w:r>
            <w:r>
              <w:rPr>
                <w:webHidden/>
              </w:rPr>
              <w:tab/>
            </w:r>
            <w:r>
              <w:rPr>
                <w:webHidden/>
              </w:rPr>
              <w:fldChar w:fldCharType="begin"/>
            </w:r>
            <w:r>
              <w:rPr>
                <w:webHidden/>
              </w:rPr>
              <w:instrText xml:space="preserve"> PAGEREF _Toc516050681 \h </w:instrText>
            </w:r>
            <w:r>
              <w:rPr>
                <w:webHidden/>
              </w:rPr>
            </w:r>
            <w:r>
              <w:rPr>
                <w:webHidden/>
              </w:rPr>
              <w:fldChar w:fldCharType="separate"/>
            </w:r>
            <w:r>
              <w:rPr>
                <w:webHidden/>
              </w:rPr>
              <w:t>7</w:t>
            </w:r>
            <w:r>
              <w:rPr>
                <w:webHidden/>
              </w:rPr>
              <w:fldChar w:fldCharType="end"/>
            </w:r>
          </w:hyperlink>
        </w:p>
        <w:p w14:paraId="3F5A3775" w14:textId="50D53119" w:rsidR="00C922E3" w:rsidRDefault="00C922E3">
          <w:pPr>
            <w:pStyle w:val="TOC1"/>
            <w:tabs>
              <w:tab w:val="left" w:pos="440"/>
            </w:tabs>
            <w:rPr>
              <w:rFonts w:asciiTheme="minorHAnsi" w:eastAsiaTheme="minorEastAsia" w:hAnsiTheme="minorHAnsi"/>
              <w:b w:val="0"/>
              <w:sz w:val="22"/>
              <w:lang w:eastAsia="en-AU"/>
            </w:rPr>
          </w:pPr>
          <w:hyperlink w:anchor="_Toc516050682" w:history="1">
            <w:r w:rsidRPr="00AB571C">
              <w:rPr>
                <w:rStyle w:val="Hyperlink"/>
              </w:rPr>
              <w:t>6</w:t>
            </w:r>
            <w:r>
              <w:rPr>
                <w:rFonts w:asciiTheme="minorHAnsi" w:eastAsiaTheme="minorEastAsia" w:hAnsiTheme="minorHAnsi"/>
                <w:b w:val="0"/>
                <w:sz w:val="22"/>
                <w:lang w:eastAsia="en-AU"/>
              </w:rPr>
              <w:tab/>
            </w:r>
            <w:r w:rsidRPr="00AB571C">
              <w:rPr>
                <w:rStyle w:val="Hyperlink"/>
              </w:rPr>
              <w:t>Table of Tables</w:t>
            </w:r>
            <w:r>
              <w:rPr>
                <w:webHidden/>
              </w:rPr>
              <w:tab/>
            </w:r>
            <w:r>
              <w:rPr>
                <w:webHidden/>
              </w:rPr>
              <w:fldChar w:fldCharType="begin"/>
            </w:r>
            <w:r>
              <w:rPr>
                <w:webHidden/>
              </w:rPr>
              <w:instrText xml:space="preserve"> PAGEREF _Toc516050682 \h </w:instrText>
            </w:r>
            <w:r>
              <w:rPr>
                <w:webHidden/>
              </w:rPr>
            </w:r>
            <w:r>
              <w:rPr>
                <w:webHidden/>
              </w:rPr>
              <w:fldChar w:fldCharType="separate"/>
            </w:r>
            <w:r>
              <w:rPr>
                <w:webHidden/>
              </w:rPr>
              <w:t>9</w:t>
            </w:r>
            <w:r>
              <w:rPr>
                <w:webHidden/>
              </w:rPr>
              <w:fldChar w:fldCharType="end"/>
            </w:r>
          </w:hyperlink>
        </w:p>
        <w:p w14:paraId="030E5D6C" w14:textId="7DDC5508" w:rsidR="00C922E3" w:rsidRDefault="00C922E3">
          <w:pPr>
            <w:pStyle w:val="TOC1"/>
            <w:tabs>
              <w:tab w:val="left" w:pos="440"/>
            </w:tabs>
            <w:rPr>
              <w:rFonts w:asciiTheme="minorHAnsi" w:eastAsiaTheme="minorEastAsia" w:hAnsiTheme="minorHAnsi"/>
              <w:b w:val="0"/>
              <w:sz w:val="22"/>
              <w:lang w:eastAsia="en-AU"/>
            </w:rPr>
          </w:pPr>
          <w:hyperlink w:anchor="_Toc516050683" w:history="1">
            <w:r w:rsidRPr="00AB571C">
              <w:rPr>
                <w:rStyle w:val="Hyperlink"/>
              </w:rPr>
              <w:t>7</w:t>
            </w:r>
            <w:r>
              <w:rPr>
                <w:rFonts w:asciiTheme="minorHAnsi" w:eastAsiaTheme="minorEastAsia" w:hAnsiTheme="minorHAnsi"/>
                <w:b w:val="0"/>
                <w:sz w:val="22"/>
                <w:lang w:eastAsia="en-AU"/>
              </w:rPr>
              <w:tab/>
            </w:r>
            <w:r w:rsidRPr="00AB571C">
              <w:rPr>
                <w:rStyle w:val="Hyperlink"/>
              </w:rPr>
              <w:t>Table of Equations</w:t>
            </w:r>
            <w:r>
              <w:rPr>
                <w:webHidden/>
              </w:rPr>
              <w:tab/>
            </w:r>
            <w:r>
              <w:rPr>
                <w:webHidden/>
              </w:rPr>
              <w:fldChar w:fldCharType="begin"/>
            </w:r>
            <w:r>
              <w:rPr>
                <w:webHidden/>
              </w:rPr>
              <w:instrText xml:space="preserve"> PAGEREF _Toc516050683 \h </w:instrText>
            </w:r>
            <w:r>
              <w:rPr>
                <w:webHidden/>
              </w:rPr>
            </w:r>
            <w:r>
              <w:rPr>
                <w:webHidden/>
              </w:rPr>
              <w:fldChar w:fldCharType="separate"/>
            </w:r>
            <w:r>
              <w:rPr>
                <w:webHidden/>
              </w:rPr>
              <w:t>9</w:t>
            </w:r>
            <w:r>
              <w:rPr>
                <w:webHidden/>
              </w:rPr>
              <w:fldChar w:fldCharType="end"/>
            </w:r>
          </w:hyperlink>
        </w:p>
        <w:p w14:paraId="5922AA83" w14:textId="0E8974C2" w:rsidR="00C922E3" w:rsidRDefault="00C922E3">
          <w:pPr>
            <w:pStyle w:val="TOC1"/>
            <w:tabs>
              <w:tab w:val="left" w:pos="440"/>
            </w:tabs>
            <w:rPr>
              <w:rFonts w:asciiTheme="minorHAnsi" w:eastAsiaTheme="minorEastAsia" w:hAnsiTheme="minorHAnsi"/>
              <w:b w:val="0"/>
              <w:sz w:val="22"/>
              <w:lang w:eastAsia="en-AU"/>
            </w:rPr>
          </w:pPr>
          <w:hyperlink w:anchor="_Toc516050684" w:history="1">
            <w:r w:rsidRPr="00AB571C">
              <w:rPr>
                <w:rStyle w:val="Hyperlink"/>
              </w:rPr>
              <w:t>8</w:t>
            </w:r>
            <w:r>
              <w:rPr>
                <w:rFonts w:asciiTheme="minorHAnsi" w:eastAsiaTheme="minorEastAsia" w:hAnsiTheme="minorHAnsi"/>
                <w:b w:val="0"/>
                <w:sz w:val="22"/>
                <w:lang w:eastAsia="en-AU"/>
              </w:rPr>
              <w:tab/>
            </w:r>
            <w:r w:rsidRPr="00AB571C">
              <w:rPr>
                <w:rStyle w:val="Hyperlink"/>
              </w:rPr>
              <w:t>Notes on Structure</w:t>
            </w:r>
            <w:r>
              <w:rPr>
                <w:webHidden/>
              </w:rPr>
              <w:tab/>
            </w:r>
            <w:r>
              <w:rPr>
                <w:webHidden/>
              </w:rPr>
              <w:fldChar w:fldCharType="begin"/>
            </w:r>
            <w:r>
              <w:rPr>
                <w:webHidden/>
              </w:rPr>
              <w:instrText xml:space="preserve"> PAGEREF _Toc516050684 \h </w:instrText>
            </w:r>
            <w:r>
              <w:rPr>
                <w:webHidden/>
              </w:rPr>
            </w:r>
            <w:r>
              <w:rPr>
                <w:webHidden/>
              </w:rPr>
              <w:fldChar w:fldCharType="separate"/>
            </w:r>
            <w:r>
              <w:rPr>
                <w:webHidden/>
              </w:rPr>
              <w:t>12</w:t>
            </w:r>
            <w:r>
              <w:rPr>
                <w:webHidden/>
              </w:rPr>
              <w:fldChar w:fldCharType="end"/>
            </w:r>
          </w:hyperlink>
        </w:p>
        <w:p w14:paraId="21F438DD" w14:textId="362E7B65" w:rsidR="00C922E3" w:rsidRDefault="00C922E3">
          <w:pPr>
            <w:pStyle w:val="TOC1"/>
            <w:tabs>
              <w:tab w:val="left" w:pos="440"/>
            </w:tabs>
            <w:rPr>
              <w:rFonts w:asciiTheme="minorHAnsi" w:eastAsiaTheme="minorEastAsia" w:hAnsiTheme="minorHAnsi"/>
              <w:b w:val="0"/>
              <w:sz w:val="22"/>
              <w:lang w:eastAsia="en-AU"/>
            </w:rPr>
          </w:pPr>
          <w:hyperlink w:anchor="_Toc516050685" w:history="1">
            <w:r w:rsidRPr="00AB571C">
              <w:rPr>
                <w:rStyle w:val="Hyperlink"/>
              </w:rPr>
              <w:t>9</w:t>
            </w:r>
            <w:r>
              <w:rPr>
                <w:rFonts w:asciiTheme="minorHAnsi" w:eastAsiaTheme="minorEastAsia" w:hAnsiTheme="minorHAnsi"/>
                <w:b w:val="0"/>
                <w:sz w:val="22"/>
                <w:lang w:eastAsia="en-AU"/>
              </w:rPr>
              <w:tab/>
            </w:r>
            <w:r w:rsidRPr="00AB571C">
              <w:rPr>
                <w:rStyle w:val="Hyperlink"/>
              </w:rPr>
              <w:t>Introduction and Outline</w:t>
            </w:r>
            <w:r>
              <w:rPr>
                <w:webHidden/>
              </w:rPr>
              <w:tab/>
            </w:r>
            <w:r>
              <w:rPr>
                <w:webHidden/>
              </w:rPr>
              <w:fldChar w:fldCharType="begin"/>
            </w:r>
            <w:r>
              <w:rPr>
                <w:webHidden/>
              </w:rPr>
              <w:instrText xml:space="preserve"> PAGEREF _Toc516050685 \h </w:instrText>
            </w:r>
            <w:r>
              <w:rPr>
                <w:webHidden/>
              </w:rPr>
            </w:r>
            <w:r>
              <w:rPr>
                <w:webHidden/>
              </w:rPr>
              <w:fldChar w:fldCharType="separate"/>
            </w:r>
            <w:r>
              <w:rPr>
                <w:webHidden/>
              </w:rPr>
              <w:t>14</w:t>
            </w:r>
            <w:r>
              <w:rPr>
                <w:webHidden/>
              </w:rPr>
              <w:fldChar w:fldCharType="end"/>
            </w:r>
          </w:hyperlink>
        </w:p>
        <w:p w14:paraId="31363587" w14:textId="013414B9" w:rsidR="00C922E3" w:rsidRDefault="00C922E3">
          <w:pPr>
            <w:pStyle w:val="TOC2"/>
            <w:tabs>
              <w:tab w:val="left" w:pos="880"/>
              <w:tab w:val="right" w:leader="dot" w:pos="9016"/>
            </w:tabs>
            <w:rPr>
              <w:rFonts w:asciiTheme="minorHAnsi" w:eastAsiaTheme="minorEastAsia" w:hAnsiTheme="minorHAnsi"/>
              <w:noProof/>
              <w:sz w:val="22"/>
              <w:lang w:eastAsia="en-AU"/>
            </w:rPr>
          </w:pPr>
          <w:hyperlink w:anchor="_Toc516050686" w:history="1">
            <w:r w:rsidRPr="00AB571C">
              <w:rPr>
                <w:rStyle w:val="Hyperlink"/>
                <w:noProof/>
              </w:rPr>
              <w:t>9.1</w:t>
            </w:r>
            <w:r>
              <w:rPr>
                <w:rFonts w:asciiTheme="minorHAnsi" w:eastAsiaTheme="minorEastAsia" w:hAnsiTheme="minorHAnsi"/>
                <w:noProof/>
                <w:sz w:val="22"/>
                <w:lang w:eastAsia="en-AU"/>
              </w:rPr>
              <w:tab/>
            </w:r>
            <w:r w:rsidRPr="00AB571C">
              <w:rPr>
                <w:rStyle w:val="Hyperlink"/>
                <w:noProof/>
              </w:rPr>
              <w:t>Aim of Thesis</w:t>
            </w:r>
            <w:r>
              <w:rPr>
                <w:noProof/>
                <w:webHidden/>
              </w:rPr>
              <w:tab/>
            </w:r>
            <w:r>
              <w:rPr>
                <w:noProof/>
                <w:webHidden/>
              </w:rPr>
              <w:fldChar w:fldCharType="begin"/>
            </w:r>
            <w:r>
              <w:rPr>
                <w:noProof/>
                <w:webHidden/>
              </w:rPr>
              <w:instrText xml:space="preserve"> PAGEREF _Toc516050686 \h </w:instrText>
            </w:r>
            <w:r>
              <w:rPr>
                <w:noProof/>
                <w:webHidden/>
              </w:rPr>
            </w:r>
            <w:r>
              <w:rPr>
                <w:noProof/>
                <w:webHidden/>
              </w:rPr>
              <w:fldChar w:fldCharType="separate"/>
            </w:r>
            <w:r>
              <w:rPr>
                <w:noProof/>
                <w:webHidden/>
              </w:rPr>
              <w:t>15</w:t>
            </w:r>
            <w:r>
              <w:rPr>
                <w:noProof/>
                <w:webHidden/>
              </w:rPr>
              <w:fldChar w:fldCharType="end"/>
            </w:r>
          </w:hyperlink>
        </w:p>
        <w:p w14:paraId="07B03B36" w14:textId="2F27F252" w:rsidR="00C922E3" w:rsidRDefault="00C922E3">
          <w:pPr>
            <w:pStyle w:val="TOC2"/>
            <w:tabs>
              <w:tab w:val="left" w:pos="880"/>
              <w:tab w:val="right" w:leader="dot" w:pos="9016"/>
            </w:tabs>
            <w:rPr>
              <w:rFonts w:asciiTheme="minorHAnsi" w:eastAsiaTheme="minorEastAsia" w:hAnsiTheme="minorHAnsi"/>
              <w:noProof/>
              <w:sz w:val="22"/>
              <w:lang w:eastAsia="en-AU"/>
            </w:rPr>
          </w:pPr>
          <w:hyperlink w:anchor="_Toc516050687" w:history="1">
            <w:r w:rsidRPr="00AB571C">
              <w:rPr>
                <w:rStyle w:val="Hyperlink"/>
                <w:noProof/>
              </w:rPr>
              <w:t>9.2</w:t>
            </w:r>
            <w:r>
              <w:rPr>
                <w:rFonts w:asciiTheme="minorHAnsi" w:eastAsiaTheme="minorEastAsia" w:hAnsiTheme="minorHAnsi"/>
                <w:noProof/>
                <w:sz w:val="22"/>
                <w:lang w:eastAsia="en-AU"/>
              </w:rPr>
              <w:tab/>
            </w:r>
            <w:r w:rsidRPr="00AB571C">
              <w:rPr>
                <w:rStyle w:val="Hyperlink"/>
                <w:noProof/>
              </w:rPr>
              <w:t>Summary of Achievements</w:t>
            </w:r>
            <w:r>
              <w:rPr>
                <w:noProof/>
                <w:webHidden/>
              </w:rPr>
              <w:tab/>
            </w:r>
            <w:r>
              <w:rPr>
                <w:noProof/>
                <w:webHidden/>
              </w:rPr>
              <w:fldChar w:fldCharType="begin"/>
            </w:r>
            <w:r>
              <w:rPr>
                <w:noProof/>
                <w:webHidden/>
              </w:rPr>
              <w:instrText xml:space="preserve"> PAGEREF _Toc516050687 \h </w:instrText>
            </w:r>
            <w:r>
              <w:rPr>
                <w:noProof/>
                <w:webHidden/>
              </w:rPr>
            </w:r>
            <w:r>
              <w:rPr>
                <w:noProof/>
                <w:webHidden/>
              </w:rPr>
              <w:fldChar w:fldCharType="separate"/>
            </w:r>
            <w:r>
              <w:rPr>
                <w:noProof/>
                <w:webHidden/>
              </w:rPr>
              <w:t>15</w:t>
            </w:r>
            <w:r>
              <w:rPr>
                <w:noProof/>
                <w:webHidden/>
              </w:rPr>
              <w:fldChar w:fldCharType="end"/>
            </w:r>
          </w:hyperlink>
        </w:p>
        <w:p w14:paraId="0EDC3ED1" w14:textId="0C2EF555" w:rsidR="00C922E3" w:rsidRDefault="00C922E3">
          <w:pPr>
            <w:pStyle w:val="TOC1"/>
            <w:tabs>
              <w:tab w:val="left" w:pos="660"/>
            </w:tabs>
            <w:rPr>
              <w:rFonts w:asciiTheme="minorHAnsi" w:eastAsiaTheme="minorEastAsia" w:hAnsiTheme="minorHAnsi"/>
              <w:b w:val="0"/>
              <w:sz w:val="22"/>
              <w:lang w:eastAsia="en-AU"/>
            </w:rPr>
          </w:pPr>
          <w:hyperlink w:anchor="_Toc516050688" w:history="1">
            <w:r w:rsidRPr="00AB571C">
              <w:rPr>
                <w:rStyle w:val="Hyperlink"/>
              </w:rPr>
              <w:t>10</w:t>
            </w:r>
            <w:r>
              <w:rPr>
                <w:rFonts w:asciiTheme="minorHAnsi" w:eastAsiaTheme="minorEastAsia" w:hAnsiTheme="minorHAnsi"/>
                <w:b w:val="0"/>
                <w:sz w:val="22"/>
                <w:lang w:eastAsia="en-AU"/>
              </w:rPr>
              <w:tab/>
            </w:r>
            <w:r w:rsidRPr="00AB571C">
              <w:rPr>
                <w:rStyle w:val="Hyperlink"/>
              </w:rPr>
              <w:t>Background and Problem breakdown</w:t>
            </w:r>
            <w:r>
              <w:rPr>
                <w:webHidden/>
              </w:rPr>
              <w:tab/>
            </w:r>
            <w:r>
              <w:rPr>
                <w:webHidden/>
              </w:rPr>
              <w:fldChar w:fldCharType="begin"/>
            </w:r>
            <w:r>
              <w:rPr>
                <w:webHidden/>
              </w:rPr>
              <w:instrText xml:space="preserve"> PAGEREF _Toc516050688 \h </w:instrText>
            </w:r>
            <w:r>
              <w:rPr>
                <w:webHidden/>
              </w:rPr>
            </w:r>
            <w:r>
              <w:rPr>
                <w:webHidden/>
              </w:rPr>
              <w:fldChar w:fldCharType="separate"/>
            </w:r>
            <w:r>
              <w:rPr>
                <w:webHidden/>
              </w:rPr>
              <w:t>16</w:t>
            </w:r>
            <w:r>
              <w:rPr>
                <w:webHidden/>
              </w:rPr>
              <w:fldChar w:fldCharType="end"/>
            </w:r>
          </w:hyperlink>
        </w:p>
        <w:p w14:paraId="3262943F" w14:textId="2CACE93A" w:rsidR="00C922E3" w:rsidRDefault="00C922E3">
          <w:pPr>
            <w:pStyle w:val="TOC2"/>
            <w:tabs>
              <w:tab w:val="left" w:pos="1100"/>
              <w:tab w:val="right" w:leader="dot" w:pos="9016"/>
            </w:tabs>
            <w:rPr>
              <w:rFonts w:asciiTheme="minorHAnsi" w:eastAsiaTheme="minorEastAsia" w:hAnsiTheme="minorHAnsi"/>
              <w:noProof/>
              <w:sz w:val="22"/>
              <w:lang w:eastAsia="en-AU"/>
            </w:rPr>
          </w:pPr>
          <w:hyperlink w:anchor="_Toc516050689" w:history="1">
            <w:r w:rsidRPr="00AB571C">
              <w:rPr>
                <w:rStyle w:val="Hyperlink"/>
                <w:noProof/>
              </w:rPr>
              <w:t>10.1</w:t>
            </w:r>
            <w:r>
              <w:rPr>
                <w:rFonts w:asciiTheme="minorHAnsi" w:eastAsiaTheme="minorEastAsia" w:hAnsiTheme="minorHAnsi"/>
                <w:noProof/>
                <w:sz w:val="22"/>
                <w:lang w:eastAsia="en-AU"/>
              </w:rPr>
              <w:tab/>
            </w:r>
            <w:r w:rsidRPr="00AB571C">
              <w:rPr>
                <w:rStyle w:val="Hyperlink"/>
                <w:noProof/>
              </w:rPr>
              <w:t>Prior Art</w:t>
            </w:r>
            <w:r>
              <w:rPr>
                <w:noProof/>
                <w:webHidden/>
              </w:rPr>
              <w:tab/>
            </w:r>
            <w:r>
              <w:rPr>
                <w:noProof/>
                <w:webHidden/>
              </w:rPr>
              <w:fldChar w:fldCharType="begin"/>
            </w:r>
            <w:r>
              <w:rPr>
                <w:noProof/>
                <w:webHidden/>
              </w:rPr>
              <w:instrText xml:space="preserve"> PAGEREF _Toc516050689 \h </w:instrText>
            </w:r>
            <w:r>
              <w:rPr>
                <w:noProof/>
                <w:webHidden/>
              </w:rPr>
            </w:r>
            <w:r>
              <w:rPr>
                <w:noProof/>
                <w:webHidden/>
              </w:rPr>
              <w:fldChar w:fldCharType="separate"/>
            </w:r>
            <w:r>
              <w:rPr>
                <w:noProof/>
                <w:webHidden/>
              </w:rPr>
              <w:t>16</w:t>
            </w:r>
            <w:r>
              <w:rPr>
                <w:noProof/>
                <w:webHidden/>
              </w:rPr>
              <w:fldChar w:fldCharType="end"/>
            </w:r>
          </w:hyperlink>
        </w:p>
        <w:p w14:paraId="0ADDF0D5" w14:textId="1B6CC718" w:rsidR="00C922E3" w:rsidRDefault="00C922E3">
          <w:pPr>
            <w:pStyle w:val="TOC2"/>
            <w:tabs>
              <w:tab w:val="left" w:pos="1100"/>
              <w:tab w:val="right" w:leader="dot" w:pos="9016"/>
            </w:tabs>
            <w:rPr>
              <w:rFonts w:asciiTheme="minorHAnsi" w:eastAsiaTheme="minorEastAsia" w:hAnsiTheme="minorHAnsi"/>
              <w:noProof/>
              <w:sz w:val="22"/>
              <w:lang w:eastAsia="en-AU"/>
            </w:rPr>
          </w:pPr>
          <w:hyperlink w:anchor="_Toc516050690" w:history="1">
            <w:r w:rsidRPr="00AB571C">
              <w:rPr>
                <w:rStyle w:val="Hyperlink"/>
                <w:noProof/>
              </w:rPr>
              <w:t>10.2</w:t>
            </w:r>
            <w:r>
              <w:rPr>
                <w:rFonts w:asciiTheme="minorHAnsi" w:eastAsiaTheme="minorEastAsia" w:hAnsiTheme="minorHAnsi"/>
                <w:noProof/>
                <w:sz w:val="22"/>
                <w:lang w:eastAsia="en-AU"/>
              </w:rPr>
              <w:tab/>
            </w:r>
            <w:r w:rsidRPr="00AB571C">
              <w:rPr>
                <w:rStyle w:val="Hyperlink"/>
                <w:noProof/>
              </w:rPr>
              <w:t>Proximity as a solution</w:t>
            </w:r>
            <w:r>
              <w:rPr>
                <w:noProof/>
                <w:webHidden/>
              </w:rPr>
              <w:tab/>
            </w:r>
            <w:r>
              <w:rPr>
                <w:noProof/>
                <w:webHidden/>
              </w:rPr>
              <w:fldChar w:fldCharType="begin"/>
            </w:r>
            <w:r>
              <w:rPr>
                <w:noProof/>
                <w:webHidden/>
              </w:rPr>
              <w:instrText xml:space="preserve"> PAGEREF _Toc516050690 \h </w:instrText>
            </w:r>
            <w:r>
              <w:rPr>
                <w:noProof/>
                <w:webHidden/>
              </w:rPr>
            </w:r>
            <w:r>
              <w:rPr>
                <w:noProof/>
                <w:webHidden/>
              </w:rPr>
              <w:fldChar w:fldCharType="separate"/>
            </w:r>
            <w:r>
              <w:rPr>
                <w:noProof/>
                <w:webHidden/>
              </w:rPr>
              <w:t>21</w:t>
            </w:r>
            <w:r>
              <w:rPr>
                <w:noProof/>
                <w:webHidden/>
              </w:rPr>
              <w:fldChar w:fldCharType="end"/>
            </w:r>
          </w:hyperlink>
        </w:p>
        <w:p w14:paraId="7F6CDAD7" w14:textId="6AAE83EB" w:rsidR="00C922E3" w:rsidRDefault="00C922E3">
          <w:pPr>
            <w:pStyle w:val="TOC2"/>
            <w:tabs>
              <w:tab w:val="left" w:pos="1100"/>
              <w:tab w:val="right" w:leader="dot" w:pos="9016"/>
            </w:tabs>
            <w:rPr>
              <w:rFonts w:asciiTheme="minorHAnsi" w:eastAsiaTheme="minorEastAsia" w:hAnsiTheme="minorHAnsi"/>
              <w:noProof/>
              <w:sz w:val="22"/>
              <w:lang w:eastAsia="en-AU"/>
            </w:rPr>
          </w:pPr>
          <w:hyperlink w:anchor="_Toc516050691" w:history="1">
            <w:r w:rsidRPr="00AB571C">
              <w:rPr>
                <w:rStyle w:val="Hyperlink"/>
                <w:noProof/>
              </w:rPr>
              <w:t>10.3</w:t>
            </w:r>
            <w:r>
              <w:rPr>
                <w:rFonts w:asciiTheme="minorHAnsi" w:eastAsiaTheme="minorEastAsia" w:hAnsiTheme="minorHAnsi"/>
                <w:noProof/>
                <w:sz w:val="22"/>
                <w:lang w:eastAsia="en-AU"/>
              </w:rPr>
              <w:tab/>
            </w:r>
            <w:r w:rsidRPr="00AB571C">
              <w:rPr>
                <w:rStyle w:val="Hyperlink"/>
                <w:noProof/>
              </w:rPr>
              <w:t>Controls</w:t>
            </w:r>
            <w:r>
              <w:rPr>
                <w:noProof/>
                <w:webHidden/>
              </w:rPr>
              <w:tab/>
            </w:r>
            <w:r>
              <w:rPr>
                <w:noProof/>
                <w:webHidden/>
              </w:rPr>
              <w:fldChar w:fldCharType="begin"/>
            </w:r>
            <w:r>
              <w:rPr>
                <w:noProof/>
                <w:webHidden/>
              </w:rPr>
              <w:instrText xml:space="preserve"> PAGEREF _Toc516050691 \h </w:instrText>
            </w:r>
            <w:r>
              <w:rPr>
                <w:noProof/>
                <w:webHidden/>
              </w:rPr>
            </w:r>
            <w:r>
              <w:rPr>
                <w:noProof/>
                <w:webHidden/>
              </w:rPr>
              <w:fldChar w:fldCharType="separate"/>
            </w:r>
            <w:r>
              <w:rPr>
                <w:noProof/>
                <w:webHidden/>
              </w:rPr>
              <w:t>25</w:t>
            </w:r>
            <w:r>
              <w:rPr>
                <w:noProof/>
                <w:webHidden/>
              </w:rPr>
              <w:fldChar w:fldCharType="end"/>
            </w:r>
          </w:hyperlink>
        </w:p>
        <w:p w14:paraId="0E14648B" w14:textId="19CCF4D3" w:rsidR="00C922E3" w:rsidRDefault="00C922E3">
          <w:pPr>
            <w:pStyle w:val="TOC2"/>
            <w:tabs>
              <w:tab w:val="left" w:pos="1100"/>
              <w:tab w:val="right" w:leader="dot" w:pos="9016"/>
            </w:tabs>
            <w:rPr>
              <w:rFonts w:asciiTheme="minorHAnsi" w:eastAsiaTheme="minorEastAsia" w:hAnsiTheme="minorHAnsi"/>
              <w:noProof/>
              <w:sz w:val="22"/>
              <w:lang w:eastAsia="en-AU"/>
            </w:rPr>
          </w:pPr>
          <w:hyperlink w:anchor="_Toc516050692" w:history="1">
            <w:r w:rsidRPr="00AB571C">
              <w:rPr>
                <w:rStyle w:val="Hyperlink"/>
                <w:noProof/>
              </w:rPr>
              <w:t>10.4</w:t>
            </w:r>
            <w:r>
              <w:rPr>
                <w:rFonts w:asciiTheme="minorHAnsi" w:eastAsiaTheme="minorEastAsia" w:hAnsiTheme="minorHAnsi"/>
                <w:noProof/>
                <w:sz w:val="22"/>
                <w:lang w:eastAsia="en-AU"/>
              </w:rPr>
              <w:tab/>
            </w:r>
            <w:r w:rsidRPr="00AB571C">
              <w:rPr>
                <w:rStyle w:val="Hyperlink"/>
                <w:noProof/>
              </w:rPr>
              <w:t>PID Tuning</w:t>
            </w:r>
            <w:r>
              <w:rPr>
                <w:noProof/>
                <w:webHidden/>
              </w:rPr>
              <w:tab/>
            </w:r>
            <w:r>
              <w:rPr>
                <w:noProof/>
                <w:webHidden/>
              </w:rPr>
              <w:fldChar w:fldCharType="begin"/>
            </w:r>
            <w:r>
              <w:rPr>
                <w:noProof/>
                <w:webHidden/>
              </w:rPr>
              <w:instrText xml:space="preserve"> PAGEREF _Toc516050692 \h </w:instrText>
            </w:r>
            <w:r>
              <w:rPr>
                <w:noProof/>
                <w:webHidden/>
              </w:rPr>
            </w:r>
            <w:r>
              <w:rPr>
                <w:noProof/>
                <w:webHidden/>
              </w:rPr>
              <w:fldChar w:fldCharType="separate"/>
            </w:r>
            <w:r>
              <w:rPr>
                <w:noProof/>
                <w:webHidden/>
              </w:rPr>
              <w:t>30</w:t>
            </w:r>
            <w:r>
              <w:rPr>
                <w:noProof/>
                <w:webHidden/>
              </w:rPr>
              <w:fldChar w:fldCharType="end"/>
            </w:r>
          </w:hyperlink>
        </w:p>
        <w:p w14:paraId="3F61D47B" w14:textId="399AC818" w:rsidR="00C922E3" w:rsidRDefault="00C922E3">
          <w:pPr>
            <w:pStyle w:val="TOC1"/>
            <w:tabs>
              <w:tab w:val="left" w:pos="660"/>
            </w:tabs>
            <w:rPr>
              <w:rFonts w:asciiTheme="minorHAnsi" w:eastAsiaTheme="minorEastAsia" w:hAnsiTheme="minorHAnsi"/>
              <w:b w:val="0"/>
              <w:sz w:val="22"/>
              <w:lang w:eastAsia="en-AU"/>
            </w:rPr>
          </w:pPr>
          <w:hyperlink w:anchor="_Toc516050693" w:history="1">
            <w:r w:rsidRPr="00AB571C">
              <w:rPr>
                <w:rStyle w:val="Hyperlink"/>
              </w:rPr>
              <w:t>11</w:t>
            </w:r>
            <w:r>
              <w:rPr>
                <w:rFonts w:asciiTheme="minorHAnsi" w:eastAsiaTheme="minorEastAsia" w:hAnsiTheme="minorHAnsi"/>
                <w:b w:val="0"/>
                <w:sz w:val="22"/>
                <w:lang w:eastAsia="en-AU"/>
              </w:rPr>
              <w:tab/>
            </w:r>
            <w:r w:rsidRPr="00AB571C">
              <w:rPr>
                <w:rStyle w:val="Hyperlink"/>
              </w:rPr>
              <w:t>Scope</w:t>
            </w:r>
            <w:r>
              <w:rPr>
                <w:webHidden/>
              </w:rPr>
              <w:tab/>
            </w:r>
            <w:r>
              <w:rPr>
                <w:webHidden/>
              </w:rPr>
              <w:fldChar w:fldCharType="begin"/>
            </w:r>
            <w:r>
              <w:rPr>
                <w:webHidden/>
              </w:rPr>
              <w:instrText xml:space="preserve"> PAGEREF _Toc516050693 \h </w:instrText>
            </w:r>
            <w:r>
              <w:rPr>
                <w:webHidden/>
              </w:rPr>
            </w:r>
            <w:r>
              <w:rPr>
                <w:webHidden/>
              </w:rPr>
              <w:fldChar w:fldCharType="separate"/>
            </w:r>
            <w:r>
              <w:rPr>
                <w:webHidden/>
              </w:rPr>
              <w:t>32</w:t>
            </w:r>
            <w:r>
              <w:rPr>
                <w:webHidden/>
              </w:rPr>
              <w:fldChar w:fldCharType="end"/>
            </w:r>
          </w:hyperlink>
        </w:p>
        <w:p w14:paraId="27213E10" w14:textId="2F253415" w:rsidR="00C922E3" w:rsidRDefault="00C922E3">
          <w:pPr>
            <w:pStyle w:val="TOC2"/>
            <w:tabs>
              <w:tab w:val="left" w:pos="1100"/>
              <w:tab w:val="right" w:leader="dot" w:pos="9016"/>
            </w:tabs>
            <w:rPr>
              <w:rFonts w:asciiTheme="minorHAnsi" w:eastAsiaTheme="minorEastAsia" w:hAnsiTheme="minorHAnsi"/>
              <w:noProof/>
              <w:sz w:val="22"/>
              <w:lang w:eastAsia="en-AU"/>
            </w:rPr>
          </w:pPr>
          <w:hyperlink w:anchor="_Toc516050694" w:history="1">
            <w:r w:rsidRPr="00AB571C">
              <w:rPr>
                <w:rStyle w:val="Hyperlink"/>
                <w:noProof/>
              </w:rPr>
              <w:t>11.1</w:t>
            </w:r>
            <w:r>
              <w:rPr>
                <w:rFonts w:asciiTheme="minorHAnsi" w:eastAsiaTheme="minorEastAsia" w:hAnsiTheme="minorHAnsi"/>
                <w:noProof/>
                <w:sz w:val="22"/>
                <w:lang w:eastAsia="en-AU"/>
              </w:rPr>
              <w:tab/>
            </w:r>
            <w:r w:rsidRPr="00AB571C">
              <w:rPr>
                <w:rStyle w:val="Hyperlink"/>
                <w:noProof/>
              </w:rPr>
              <w:t>Proof of Concept</w:t>
            </w:r>
            <w:r>
              <w:rPr>
                <w:noProof/>
                <w:webHidden/>
              </w:rPr>
              <w:tab/>
            </w:r>
            <w:r>
              <w:rPr>
                <w:noProof/>
                <w:webHidden/>
              </w:rPr>
              <w:fldChar w:fldCharType="begin"/>
            </w:r>
            <w:r>
              <w:rPr>
                <w:noProof/>
                <w:webHidden/>
              </w:rPr>
              <w:instrText xml:space="preserve"> PAGEREF _Toc516050694 \h </w:instrText>
            </w:r>
            <w:r>
              <w:rPr>
                <w:noProof/>
                <w:webHidden/>
              </w:rPr>
            </w:r>
            <w:r>
              <w:rPr>
                <w:noProof/>
                <w:webHidden/>
              </w:rPr>
              <w:fldChar w:fldCharType="separate"/>
            </w:r>
            <w:r>
              <w:rPr>
                <w:noProof/>
                <w:webHidden/>
              </w:rPr>
              <w:t>32</w:t>
            </w:r>
            <w:r>
              <w:rPr>
                <w:noProof/>
                <w:webHidden/>
              </w:rPr>
              <w:fldChar w:fldCharType="end"/>
            </w:r>
          </w:hyperlink>
        </w:p>
        <w:p w14:paraId="4156BB50" w14:textId="17404633" w:rsidR="00C922E3" w:rsidRDefault="00C922E3">
          <w:pPr>
            <w:pStyle w:val="TOC2"/>
            <w:tabs>
              <w:tab w:val="left" w:pos="1100"/>
              <w:tab w:val="right" w:leader="dot" w:pos="9016"/>
            </w:tabs>
            <w:rPr>
              <w:rFonts w:asciiTheme="minorHAnsi" w:eastAsiaTheme="minorEastAsia" w:hAnsiTheme="minorHAnsi"/>
              <w:noProof/>
              <w:sz w:val="22"/>
              <w:lang w:eastAsia="en-AU"/>
            </w:rPr>
          </w:pPr>
          <w:hyperlink w:anchor="_Toc516050695" w:history="1">
            <w:r w:rsidRPr="00AB571C">
              <w:rPr>
                <w:rStyle w:val="Hyperlink"/>
                <w:noProof/>
              </w:rPr>
              <w:t>11.2</w:t>
            </w:r>
            <w:r>
              <w:rPr>
                <w:rFonts w:asciiTheme="minorHAnsi" w:eastAsiaTheme="minorEastAsia" w:hAnsiTheme="minorHAnsi"/>
                <w:noProof/>
                <w:sz w:val="22"/>
                <w:lang w:eastAsia="en-AU"/>
              </w:rPr>
              <w:tab/>
            </w:r>
            <w:r w:rsidRPr="00AB571C">
              <w:rPr>
                <w:rStyle w:val="Hyperlink"/>
                <w:noProof/>
              </w:rPr>
              <w:t>Variations</w:t>
            </w:r>
            <w:r>
              <w:rPr>
                <w:noProof/>
                <w:webHidden/>
              </w:rPr>
              <w:tab/>
            </w:r>
            <w:r>
              <w:rPr>
                <w:noProof/>
                <w:webHidden/>
              </w:rPr>
              <w:fldChar w:fldCharType="begin"/>
            </w:r>
            <w:r>
              <w:rPr>
                <w:noProof/>
                <w:webHidden/>
              </w:rPr>
              <w:instrText xml:space="preserve"> PAGEREF _Toc516050695 \h </w:instrText>
            </w:r>
            <w:r>
              <w:rPr>
                <w:noProof/>
                <w:webHidden/>
              </w:rPr>
            </w:r>
            <w:r>
              <w:rPr>
                <w:noProof/>
                <w:webHidden/>
              </w:rPr>
              <w:fldChar w:fldCharType="separate"/>
            </w:r>
            <w:r>
              <w:rPr>
                <w:noProof/>
                <w:webHidden/>
              </w:rPr>
              <w:t>35</w:t>
            </w:r>
            <w:r>
              <w:rPr>
                <w:noProof/>
                <w:webHidden/>
              </w:rPr>
              <w:fldChar w:fldCharType="end"/>
            </w:r>
          </w:hyperlink>
        </w:p>
        <w:p w14:paraId="375CBB30" w14:textId="6E27E798" w:rsidR="00C922E3" w:rsidRDefault="00C922E3">
          <w:pPr>
            <w:pStyle w:val="TOC1"/>
            <w:tabs>
              <w:tab w:val="left" w:pos="660"/>
            </w:tabs>
            <w:rPr>
              <w:rFonts w:asciiTheme="minorHAnsi" w:eastAsiaTheme="minorEastAsia" w:hAnsiTheme="minorHAnsi"/>
              <w:b w:val="0"/>
              <w:sz w:val="22"/>
              <w:lang w:eastAsia="en-AU"/>
            </w:rPr>
          </w:pPr>
          <w:hyperlink w:anchor="_Toc516050696" w:history="1">
            <w:r w:rsidRPr="00AB571C">
              <w:rPr>
                <w:rStyle w:val="Hyperlink"/>
              </w:rPr>
              <w:t>12</w:t>
            </w:r>
            <w:r>
              <w:rPr>
                <w:rFonts w:asciiTheme="minorHAnsi" w:eastAsiaTheme="minorEastAsia" w:hAnsiTheme="minorHAnsi"/>
                <w:b w:val="0"/>
                <w:sz w:val="22"/>
                <w:lang w:eastAsia="en-AU"/>
              </w:rPr>
              <w:tab/>
            </w:r>
            <w:r w:rsidRPr="00AB571C">
              <w:rPr>
                <w:rStyle w:val="Hyperlink"/>
              </w:rPr>
              <w:t>Functional Decomposition</w:t>
            </w:r>
            <w:r>
              <w:rPr>
                <w:webHidden/>
              </w:rPr>
              <w:tab/>
            </w:r>
            <w:r>
              <w:rPr>
                <w:webHidden/>
              </w:rPr>
              <w:fldChar w:fldCharType="begin"/>
            </w:r>
            <w:r>
              <w:rPr>
                <w:webHidden/>
              </w:rPr>
              <w:instrText xml:space="preserve"> PAGEREF _Toc516050696 \h </w:instrText>
            </w:r>
            <w:r>
              <w:rPr>
                <w:webHidden/>
              </w:rPr>
            </w:r>
            <w:r>
              <w:rPr>
                <w:webHidden/>
              </w:rPr>
              <w:fldChar w:fldCharType="separate"/>
            </w:r>
            <w:r>
              <w:rPr>
                <w:webHidden/>
              </w:rPr>
              <w:t>37</w:t>
            </w:r>
            <w:r>
              <w:rPr>
                <w:webHidden/>
              </w:rPr>
              <w:fldChar w:fldCharType="end"/>
            </w:r>
          </w:hyperlink>
        </w:p>
        <w:p w14:paraId="7B85F315" w14:textId="317542EF" w:rsidR="00C922E3" w:rsidRDefault="00C922E3">
          <w:pPr>
            <w:pStyle w:val="TOC1"/>
            <w:tabs>
              <w:tab w:val="left" w:pos="660"/>
            </w:tabs>
            <w:rPr>
              <w:rFonts w:asciiTheme="minorHAnsi" w:eastAsiaTheme="minorEastAsia" w:hAnsiTheme="minorHAnsi"/>
              <w:b w:val="0"/>
              <w:sz w:val="22"/>
              <w:lang w:eastAsia="en-AU"/>
            </w:rPr>
          </w:pPr>
          <w:hyperlink w:anchor="_Toc516050697" w:history="1">
            <w:r w:rsidRPr="00AB571C">
              <w:rPr>
                <w:rStyle w:val="Hyperlink"/>
              </w:rPr>
              <w:t>13</w:t>
            </w:r>
            <w:r>
              <w:rPr>
                <w:rFonts w:asciiTheme="minorHAnsi" w:eastAsiaTheme="minorEastAsia" w:hAnsiTheme="minorHAnsi"/>
                <w:b w:val="0"/>
                <w:sz w:val="22"/>
                <w:lang w:eastAsia="en-AU"/>
              </w:rPr>
              <w:tab/>
            </w:r>
            <w:r w:rsidRPr="00AB571C">
              <w:rPr>
                <w:rStyle w:val="Hyperlink"/>
              </w:rPr>
              <w:t>Subsystem One: Relative Position of Pilot</w:t>
            </w:r>
            <w:r>
              <w:rPr>
                <w:webHidden/>
              </w:rPr>
              <w:tab/>
            </w:r>
            <w:r>
              <w:rPr>
                <w:webHidden/>
              </w:rPr>
              <w:fldChar w:fldCharType="begin"/>
            </w:r>
            <w:r>
              <w:rPr>
                <w:webHidden/>
              </w:rPr>
              <w:instrText xml:space="preserve"> PAGEREF _Toc516050697 \h </w:instrText>
            </w:r>
            <w:r>
              <w:rPr>
                <w:webHidden/>
              </w:rPr>
            </w:r>
            <w:r>
              <w:rPr>
                <w:webHidden/>
              </w:rPr>
              <w:fldChar w:fldCharType="separate"/>
            </w:r>
            <w:r>
              <w:rPr>
                <w:webHidden/>
              </w:rPr>
              <w:t>40</w:t>
            </w:r>
            <w:r>
              <w:rPr>
                <w:webHidden/>
              </w:rPr>
              <w:fldChar w:fldCharType="end"/>
            </w:r>
          </w:hyperlink>
        </w:p>
        <w:p w14:paraId="5CCB53E1" w14:textId="1FAB6078" w:rsidR="00C922E3" w:rsidRDefault="00C922E3">
          <w:pPr>
            <w:pStyle w:val="TOC2"/>
            <w:tabs>
              <w:tab w:val="left" w:pos="1100"/>
              <w:tab w:val="right" w:leader="dot" w:pos="9016"/>
            </w:tabs>
            <w:rPr>
              <w:rFonts w:asciiTheme="minorHAnsi" w:eastAsiaTheme="minorEastAsia" w:hAnsiTheme="minorHAnsi"/>
              <w:noProof/>
              <w:sz w:val="22"/>
              <w:lang w:eastAsia="en-AU"/>
            </w:rPr>
          </w:pPr>
          <w:hyperlink w:anchor="_Toc516050698" w:history="1">
            <w:r w:rsidRPr="00AB571C">
              <w:rPr>
                <w:rStyle w:val="Hyperlink"/>
                <w:noProof/>
              </w:rPr>
              <w:t>13.1</w:t>
            </w:r>
            <w:r>
              <w:rPr>
                <w:rFonts w:asciiTheme="minorHAnsi" w:eastAsiaTheme="minorEastAsia" w:hAnsiTheme="minorHAnsi"/>
                <w:noProof/>
                <w:sz w:val="22"/>
                <w:lang w:eastAsia="en-AU"/>
              </w:rPr>
              <w:tab/>
            </w:r>
            <w:r w:rsidRPr="00AB571C">
              <w:rPr>
                <w:rStyle w:val="Hyperlink"/>
                <w:noProof/>
              </w:rPr>
              <w:t>Definition and Requirement</w:t>
            </w:r>
            <w:r>
              <w:rPr>
                <w:noProof/>
                <w:webHidden/>
              </w:rPr>
              <w:tab/>
            </w:r>
            <w:r>
              <w:rPr>
                <w:noProof/>
                <w:webHidden/>
              </w:rPr>
              <w:fldChar w:fldCharType="begin"/>
            </w:r>
            <w:r>
              <w:rPr>
                <w:noProof/>
                <w:webHidden/>
              </w:rPr>
              <w:instrText xml:space="preserve"> PAGEREF _Toc516050698 \h </w:instrText>
            </w:r>
            <w:r>
              <w:rPr>
                <w:noProof/>
                <w:webHidden/>
              </w:rPr>
            </w:r>
            <w:r>
              <w:rPr>
                <w:noProof/>
                <w:webHidden/>
              </w:rPr>
              <w:fldChar w:fldCharType="separate"/>
            </w:r>
            <w:r>
              <w:rPr>
                <w:noProof/>
                <w:webHidden/>
              </w:rPr>
              <w:t>40</w:t>
            </w:r>
            <w:r>
              <w:rPr>
                <w:noProof/>
                <w:webHidden/>
              </w:rPr>
              <w:fldChar w:fldCharType="end"/>
            </w:r>
          </w:hyperlink>
        </w:p>
        <w:p w14:paraId="7F5DC443" w14:textId="26495E62" w:rsidR="00C922E3" w:rsidRDefault="00C922E3">
          <w:pPr>
            <w:pStyle w:val="TOC2"/>
            <w:tabs>
              <w:tab w:val="left" w:pos="1100"/>
              <w:tab w:val="right" w:leader="dot" w:pos="9016"/>
            </w:tabs>
            <w:rPr>
              <w:rFonts w:asciiTheme="minorHAnsi" w:eastAsiaTheme="minorEastAsia" w:hAnsiTheme="minorHAnsi"/>
              <w:noProof/>
              <w:sz w:val="22"/>
              <w:lang w:eastAsia="en-AU"/>
            </w:rPr>
          </w:pPr>
          <w:hyperlink w:anchor="_Toc516050699" w:history="1">
            <w:r w:rsidRPr="00AB571C">
              <w:rPr>
                <w:rStyle w:val="Hyperlink"/>
                <w:noProof/>
              </w:rPr>
              <w:t>13.2</w:t>
            </w:r>
            <w:r>
              <w:rPr>
                <w:rFonts w:asciiTheme="minorHAnsi" w:eastAsiaTheme="minorEastAsia" w:hAnsiTheme="minorHAnsi"/>
                <w:noProof/>
                <w:sz w:val="22"/>
                <w:lang w:eastAsia="en-AU"/>
              </w:rPr>
              <w:tab/>
            </w:r>
            <w:r w:rsidRPr="00AB571C">
              <w:rPr>
                <w:rStyle w:val="Hyperlink"/>
                <w:noProof/>
              </w:rPr>
              <w:t>Background and Prior Art</w:t>
            </w:r>
            <w:r>
              <w:rPr>
                <w:noProof/>
                <w:webHidden/>
              </w:rPr>
              <w:tab/>
            </w:r>
            <w:r>
              <w:rPr>
                <w:noProof/>
                <w:webHidden/>
              </w:rPr>
              <w:fldChar w:fldCharType="begin"/>
            </w:r>
            <w:r>
              <w:rPr>
                <w:noProof/>
                <w:webHidden/>
              </w:rPr>
              <w:instrText xml:space="preserve"> PAGEREF _Toc516050699 \h </w:instrText>
            </w:r>
            <w:r>
              <w:rPr>
                <w:noProof/>
                <w:webHidden/>
              </w:rPr>
            </w:r>
            <w:r>
              <w:rPr>
                <w:noProof/>
                <w:webHidden/>
              </w:rPr>
              <w:fldChar w:fldCharType="separate"/>
            </w:r>
            <w:r>
              <w:rPr>
                <w:noProof/>
                <w:webHidden/>
              </w:rPr>
              <w:t>41</w:t>
            </w:r>
            <w:r>
              <w:rPr>
                <w:noProof/>
                <w:webHidden/>
              </w:rPr>
              <w:fldChar w:fldCharType="end"/>
            </w:r>
          </w:hyperlink>
        </w:p>
        <w:p w14:paraId="4B3F4343" w14:textId="796CB36E" w:rsidR="00C922E3" w:rsidRDefault="00C922E3">
          <w:pPr>
            <w:pStyle w:val="TOC2"/>
            <w:tabs>
              <w:tab w:val="left" w:pos="1100"/>
              <w:tab w:val="right" w:leader="dot" w:pos="9016"/>
            </w:tabs>
            <w:rPr>
              <w:rFonts w:asciiTheme="minorHAnsi" w:eastAsiaTheme="minorEastAsia" w:hAnsiTheme="minorHAnsi"/>
              <w:noProof/>
              <w:sz w:val="22"/>
              <w:lang w:eastAsia="en-AU"/>
            </w:rPr>
          </w:pPr>
          <w:hyperlink w:anchor="_Toc516050700" w:history="1">
            <w:r w:rsidRPr="00AB571C">
              <w:rPr>
                <w:rStyle w:val="Hyperlink"/>
                <w:noProof/>
              </w:rPr>
              <w:t>13.3</w:t>
            </w:r>
            <w:r>
              <w:rPr>
                <w:rFonts w:asciiTheme="minorHAnsi" w:eastAsiaTheme="minorEastAsia" w:hAnsiTheme="minorHAnsi"/>
                <w:noProof/>
                <w:sz w:val="22"/>
                <w:lang w:eastAsia="en-AU"/>
              </w:rPr>
              <w:tab/>
            </w:r>
            <w:r w:rsidRPr="00AB571C">
              <w:rPr>
                <w:rStyle w:val="Hyperlink"/>
                <w:noProof/>
              </w:rPr>
              <w:t>Approach and Execution</w:t>
            </w:r>
            <w:r>
              <w:rPr>
                <w:noProof/>
                <w:webHidden/>
              </w:rPr>
              <w:tab/>
            </w:r>
            <w:r>
              <w:rPr>
                <w:noProof/>
                <w:webHidden/>
              </w:rPr>
              <w:fldChar w:fldCharType="begin"/>
            </w:r>
            <w:r>
              <w:rPr>
                <w:noProof/>
                <w:webHidden/>
              </w:rPr>
              <w:instrText xml:space="preserve"> PAGEREF _Toc516050700 \h </w:instrText>
            </w:r>
            <w:r>
              <w:rPr>
                <w:noProof/>
                <w:webHidden/>
              </w:rPr>
            </w:r>
            <w:r>
              <w:rPr>
                <w:noProof/>
                <w:webHidden/>
              </w:rPr>
              <w:fldChar w:fldCharType="separate"/>
            </w:r>
            <w:r>
              <w:rPr>
                <w:noProof/>
                <w:webHidden/>
              </w:rPr>
              <w:t>43</w:t>
            </w:r>
            <w:r>
              <w:rPr>
                <w:noProof/>
                <w:webHidden/>
              </w:rPr>
              <w:fldChar w:fldCharType="end"/>
            </w:r>
          </w:hyperlink>
        </w:p>
        <w:p w14:paraId="5504442B" w14:textId="675B1821" w:rsidR="00C922E3" w:rsidRDefault="00C922E3">
          <w:pPr>
            <w:pStyle w:val="TOC2"/>
            <w:tabs>
              <w:tab w:val="left" w:pos="1100"/>
              <w:tab w:val="right" w:leader="dot" w:pos="9016"/>
            </w:tabs>
            <w:rPr>
              <w:rFonts w:asciiTheme="minorHAnsi" w:eastAsiaTheme="minorEastAsia" w:hAnsiTheme="minorHAnsi"/>
              <w:noProof/>
              <w:sz w:val="22"/>
              <w:lang w:eastAsia="en-AU"/>
            </w:rPr>
          </w:pPr>
          <w:hyperlink w:anchor="_Toc516050701" w:history="1">
            <w:r w:rsidRPr="00AB571C">
              <w:rPr>
                <w:rStyle w:val="Hyperlink"/>
                <w:noProof/>
              </w:rPr>
              <w:t>13.4</w:t>
            </w:r>
            <w:r>
              <w:rPr>
                <w:rFonts w:asciiTheme="minorHAnsi" w:eastAsiaTheme="minorEastAsia" w:hAnsiTheme="minorHAnsi"/>
                <w:noProof/>
                <w:sz w:val="22"/>
                <w:lang w:eastAsia="en-AU"/>
              </w:rPr>
              <w:tab/>
            </w:r>
            <w:r w:rsidRPr="00AB571C">
              <w:rPr>
                <w:rStyle w:val="Hyperlink"/>
                <w:noProof/>
              </w:rPr>
              <w:t>Results and Discussion</w:t>
            </w:r>
            <w:r>
              <w:rPr>
                <w:noProof/>
                <w:webHidden/>
              </w:rPr>
              <w:tab/>
            </w:r>
            <w:r>
              <w:rPr>
                <w:noProof/>
                <w:webHidden/>
              </w:rPr>
              <w:fldChar w:fldCharType="begin"/>
            </w:r>
            <w:r>
              <w:rPr>
                <w:noProof/>
                <w:webHidden/>
              </w:rPr>
              <w:instrText xml:space="preserve"> PAGEREF _Toc516050701 \h </w:instrText>
            </w:r>
            <w:r>
              <w:rPr>
                <w:noProof/>
                <w:webHidden/>
              </w:rPr>
            </w:r>
            <w:r>
              <w:rPr>
                <w:noProof/>
                <w:webHidden/>
              </w:rPr>
              <w:fldChar w:fldCharType="separate"/>
            </w:r>
            <w:r>
              <w:rPr>
                <w:noProof/>
                <w:webHidden/>
              </w:rPr>
              <w:t>52</w:t>
            </w:r>
            <w:r>
              <w:rPr>
                <w:noProof/>
                <w:webHidden/>
              </w:rPr>
              <w:fldChar w:fldCharType="end"/>
            </w:r>
          </w:hyperlink>
        </w:p>
        <w:p w14:paraId="1FB815DE" w14:textId="0AD7F736" w:rsidR="00C922E3" w:rsidRDefault="00C922E3">
          <w:pPr>
            <w:pStyle w:val="TOC1"/>
            <w:tabs>
              <w:tab w:val="left" w:pos="660"/>
            </w:tabs>
            <w:rPr>
              <w:rFonts w:asciiTheme="minorHAnsi" w:eastAsiaTheme="minorEastAsia" w:hAnsiTheme="minorHAnsi"/>
              <w:b w:val="0"/>
              <w:sz w:val="22"/>
              <w:lang w:eastAsia="en-AU"/>
            </w:rPr>
          </w:pPr>
          <w:hyperlink w:anchor="_Toc516050702" w:history="1">
            <w:r w:rsidRPr="00AB571C">
              <w:rPr>
                <w:rStyle w:val="Hyperlink"/>
              </w:rPr>
              <w:t>14</w:t>
            </w:r>
            <w:r>
              <w:rPr>
                <w:rFonts w:asciiTheme="minorHAnsi" w:eastAsiaTheme="minorEastAsia" w:hAnsiTheme="minorHAnsi"/>
                <w:b w:val="0"/>
                <w:sz w:val="22"/>
                <w:lang w:eastAsia="en-AU"/>
              </w:rPr>
              <w:tab/>
            </w:r>
            <w:r w:rsidRPr="00AB571C">
              <w:rPr>
                <w:rStyle w:val="Hyperlink"/>
              </w:rPr>
              <w:t>Subsystem Two: Force applied by and to Exoskeleton</w:t>
            </w:r>
            <w:r>
              <w:rPr>
                <w:webHidden/>
              </w:rPr>
              <w:tab/>
            </w:r>
            <w:r>
              <w:rPr>
                <w:webHidden/>
              </w:rPr>
              <w:fldChar w:fldCharType="begin"/>
            </w:r>
            <w:r>
              <w:rPr>
                <w:webHidden/>
              </w:rPr>
              <w:instrText xml:space="preserve"> PAGEREF _Toc516050702 \h </w:instrText>
            </w:r>
            <w:r>
              <w:rPr>
                <w:webHidden/>
              </w:rPr>
            </w:r>
            <w:r>
              <w:rPr>
                <w:webHidden/>
              </w:rPr>
              <w:fldChar w:fldCharType="separate"/>
            </w:r>
            <w:r>
              <w:rPr>
                <w:webHidden/>
              </w:rPr>
              <w:t>55</w:t>
            </w:r>
            <w:r>
              <w:rPr>
                <w:webHidden/>
              </w:rPr>
              <w:fldChar w:fldCharType="end"/>
            </w:r>
          </w:hyperlink>
        </w:p>
        <w:p w14:paraId="742B9CDE" w14:textId="797FE2B2" w:rsidR="00C922E3" w:rsidRDefault="00C922E3">
          <w:pPr>
            <w:pStyle w:val="TOC2"/>
            <w:tabs>
              <w:tab w:val="left" w:pos="1100"/>
              <w:tab w:val="right" w:leader="dot" w:pos="9016"/>
            </w:tabs>
            <w:rPr>
              <w:rFonts w:asciiTheme="minorHAnsi" w:eastAsiaTheme="minorEastAsia" w:hAnsiTheme="minorHAnsi"/>
              <w:noProof/>
              <w:sz w:val="22"/>
              <w:lang w:eastAsia="en-AU"/>
            </w:rPr>
          </w:pPr>
          <w:hyperlink w:anchor="_Toc516050703" w:history="1">
            <w:r w:rsidRPr="00AB571C">
              <w:rPr>
                <w:rStyle w:val="Hyperlink"/>
                <w:noProof/>
              </w:rPr>
              <w:t>14.1</w:t>
            </w:r>
            <w:r>
              <w:rPr>
                <w:rFonts w:asciiTheme="minorHAnsi" w:eastAsiaTheme="minorEastAsia" w:hAnsiTheme="minorHAnsi"/>
                <w:noProof/>
                <w:sz w:val="22"/>
                <w:lang w:eastAsia="en-AU"/>
              </w:rPr>
              <w:tab/>
            </w:r>
            <w:r w:rsidRPr="00AB571C">
              <w:rPr>
                <w:rStyle w:val="Hyperlink"/>
                <w:noProof/>
              </w:rPr>
              <w:t>Requirements and Functional Decomposition</w:t>
            </w:r>
            <w:r>
              <w:rPr>
                <w:noProof/>
                <w:webHidden/>
              </w:rPr>
              <w:tab/>
            </w:r>
            <w:r>
              <w:rPr>
                <w:noProof/>
                <w:webHidden/>
              </w:rPr>
              <w:fldChar w:fldCharType="begin"/>
            </w:r>
            <w:r>
              <w:rPr>
                <w:noProof/>
                <w:webHidden/>
              </w:rPr>
              <w:instrText xml:space="preserve"> PAGEREF _Toc516050703 \h </w:instrText>
            </w:r>
            <w:r>
              <w:rPr>
                <w:noProof/>
                <w:webHidden/>
              </w:rPr>
            </w:r>
            <w:r>
              <w:rPr>
                <w:noProof/>
                <w:webHidden/>
              </w:rPr>
              <w:fldChar w:fldCharType="separate"/>
            </w:r>
            <w:r>
              <w:rPr>
                <w:noProof/>
                <w:webHidden/>
              </w:rPr>
              <w:t>55</w:t>
            </w:r>
            <w:r>
              <w:rPr>
                <w:noProof/>
                <w:webHidden/>
              </w:rPr>
              <w:fldChar w:fldCharType="end"/>
            </w:r>
          </w:hyperlink>
        </w:p>
        <w:p w14:paraId="482DEBD5" w14:textId="4E74F736" w:rsidR="00C922E3" w:rsidRDefault="00C922E3">
          <w:pPr>
            <w:pStyle w:val="TOC2"/>
            <w:tabs>
              <w:tab w:val="left" w:pos="1100"/>
              <w:tab w:val="right" w:leader="dot" w:pos="9016"/>
            </w:tabs>
            <w:rPr>
              <w:rFonts w:asciiTheme="minorHAnsi" w:eastAsiaTheme="minorEastAsia" w:hAnsiTheme="minorHAnsi"/>
              <w:noProof/>
              <w:sz w:val="22"/>
              <w:lang w:eastAsia="en-AU"/>
            </w:rPr>
          </w:pPr>
          <w:hyperlink w:anchor="_Toc516050704" w:history="1">
            <w:r w:rsidRPr="00AB571C">
              <w:rPr>
                <w:rStyle w:val="Hyperlink"/>
                <w:noProof/>
              </w:rPr>
              <w:t>14.2</w:t>
            </w:r>
            <w:r>
              <w:rPr>
                <w:rFonts w:asciiTheme="minorHAnsi" w:eastAsiaTheme="minorEastAsia" w:hAnsiTheme="minorHAnsi"/>
                <w:noProof/>
                <w:sz w:val="22"/>
                <w:lang w:eastAsia="en-AU"/>
              </w:rPr>
              <w:tab/>
            </w:r>
            <w:r w:rsidRPr="00AB571C">
              <w:rPr>
                <w:rStyle w:val="Hyperlink"/>
                <w:noProof/>
              </w:rPr>
              <w:t>Background and Prior Art</w:t>
            </w:r>
            <w:r>
              <w:rPr>
                <w:noProof/>
                <w:webHidden/>
              </w:rPr>
              <w:tab/>
            </w:r>
            <w:r>
              <w:rPr>
                <w:noProof/>
                <w:webHidden/>
              </w:rPr>
              <w:fldChar w:fldCharType="begin"/>
            </w:r>
            <w:r>
              <w:rPr>
                <w:noProof/>
                <w:webHidden/>
              </w:rPr>
              <w:instrText xml:space="preserve"> PAGEREF _Toc516050704 \h </w:instrText>
            </w:r>
            <w:r>
              <w:rPr>
                <w:noProof/>
                <w:webHidden/>
              </w:rPr>
            </w:r>
            <w:r>
              <w:rPr>
                <w:noProof/>
                <w:webHidden/>
              </w:rPr>
              <w:fldChar w:fldCharType="separate"/>
            </w:r>
            <w:r>
              <w:rPr>
                <w:noProof/>
                <w:webHidden/>
              </w:rPr>
              <w:t>56</w:t>
            </w:r>
            <w:r>
              <w:rPr>
                <w:noProof/>
                <w:webHidden/>
              </w:rPr>
              <w:fldChar w:fldCharType="end"/>
            </w:r>
          </w:hyperlink>
        </w:p>
        <w:p w14:paraId="24BD1589" w14:textId="7D4DE99A" w:rsidR="00C922E3" w:rsidRDefault="00C922E3">
          <w:pPr>
            <w:pStyle w:val="TOC2"/>
            <w:tabs>
              <w:tab w:val="left" w:pos="1100"/>
              <w:tab w:val="right" w:leader="dot" w:pos="9016"/>
            </w:tabs>
            <w:rPr>
              <w:rFonts w:asciiTheme="minorHAnsi" w:eastAsiaTheme="minorEastAsia" w:hAnsiTheme="minorHAnsi"/>
              <w:noProof/>
              <w:sz w:val="22"/>
              <w:lang w:eastAsia="en-AU"/>
            </w:rPr>
          </w:pPr>
          <w:hyperlink w:anchor="_Toc516050705" w:history="1">
            <w:r w:rsidRPr="00AB571C">
              <w:rPr>
                <w:rStyle w:val="Hyperlink"/>
                <w:noProof/>
              </w:rPr>
              <w:t>14.3</w:t>
            </w:r>
            <w:r>
              <w:rPr>
                <w:rFonts w:asciiTheme="minorHAnsi" w:eastAsiaTheme="minorEastAsia" w:hAnsiTheme="minorHAnsi"/>
                <w:noProof/>
                <w:sz w:val="22"/>
                <w:lang w:eastAsia="en-AU"/>
              </w:rPr>
              <w:tab/>
            </w:r>
            <w:r w:rsidRPr="00AB571C">
              <w:rPr>
                <w:rStyle w:val="Hyperlink"/>
                <w:noProof/>
              </w:rPr>
              <w:t>Approach and Execution</w:t>
            </w:r>
            <w:r>
              <w:rPr>
                <w:noProof/>
                <w:webHidden/>
              </w:rPr>
              <w:tab/>
            </w:r>
            <w:r>
              <w:rPr>
                <w:noProof/>
                <w:webHidden/>
              </w:rPr>
              <w:fldChar w:fldCharType="begin"/>
            </w:r>
            <w:r>
              <w:rPr>
                <w:noProof/>
                <w:webHidden/>
              </w:rPr>
              <w:instrText xml:space="preserve"> PAGEREF _Toc516050705 \h </w:instrText>
            </w:r>
            <w:r>
              <w:rPr>
                <w:noProof/>
                <w:webHidden/>
              </w:rPr>
            </w:r>
            <w:r>
              <w:rPr>
                <w:noProof/>
                <w:webHidden/>
              </w:rPr>
              <w:fldChar w:fldCharType="separate"/>
            </w:r>
            <w:r>
              <w:rPr>
                <w:noProof/>
                <w:webHidden/>
              </w:rPr>
              <w:t>56</w:t>
            </w:r>
            <w:r>
              <w:rPr>
                <w:noProof/>
                <w:webHidden/>
              </w:rPr>
              <w:fldChar w:fldCharType="end"/>
            </w:r>
          </w:hyperlink>
        </w:p>
        <w:p w14:paraId="04EFE35E" w14:textId="5AB7AF9B" w:rsidR="00C922E3" w:rsidRDefault="00C922E3">
          <w:pPr>
            <w:pStyle w:val="TOC2"/>
            <w:tabs>
              <w:tab w:val="left" w:pos="1100"/>
              <w:tab w:val="right" w:leader="dot" w:pos="9016"/>
            </w:tabs>
            <w:rPr>
              <w:rFonts w:asciiTheme="minorHAnsi" w:eastAsiaTheme="minorEastAsia" w:hAnsiTheme="minorHAnsi"/>
              <w:noProof/>
              <w:sz w:val="22"/>
              <w:lang w:eastAsia="en-AU"/>
            </w:rPr>
          </w:pPr>
          <w:hyperlink w:anchor="_Toc516050706" w:history="1">
            <w:r w:rsidRPr="00AB571C">
              <w:rPr>
                <w:rStyle w:val="Hyperlink"/>
                <w:noProof/>
              </w:rPr>
              <w:t>14.4</w:t>
            </w:r>
            <w:r>
              <w:rPr>
                <w:rFonts w:asciiTheme="minorHAnsi" w:eastAsiaTheme="minorEastAsia" w:hAnsiTheme="minorHAnsi"/>
                <w:noProof/>
                <w:sz w:val="22"/>
                <w:lang w:eastAsia="en-AU"/>
              </w:rPr>
              <w:tab/>
            </w:r>
            <w:r w:rsidRPr="00AB571C">
              <w:rPr>
                <w:rStyle w:val="Hyperlink"/>
                <w:noProof/>
              </w:rPr>
              <w:t>Results and Discussion</w:t>
            </w:r>
            <w:r>
              <w:rPr>
                <w:noProof/>
                <w:webHidden/>
              </w:rPr>
              <w:tab/>
            </w:r>
            <w:r>
              <w:rPr>
                <w:noProof/>
                <w:webHidden/>
              </w:rPr>
              <w:fldChar w:fldCharType="begin"/>
            </w:r>
            <w:r>
              <w:rPr>
                <w:noProof/>
                <w:webHidden/>
              </w:rPr>
              <w:instrText xml:space="preserve"> PAGEREF _Toc516050706 \h </w:instrText>
            </w:r>
            <w:r>
              <w:rPr>
                <w:noProof/>
                <w:webHidden/>
              </w:rPr>
            </w:r>
            <w:r>
              <w:rPr>
                <w:noProof/>
                <w:webHidden/>
              </w:rPr>
              <w:fldChar w:fldCharType="separate"/>
            </w:r>
            <w:r>
              <w:rPr>
                <w:noProof/>
                <w:webHidden/>
              </w:rPr>
              <w:t>62</w:t>
            </w:r>
            <w:r>
              <w:rPr>
                <w:noProof/>
                <w:webHidden/>
              </w:rPr>
              <w:fldChar w:fldCharType="end"/>
            </w:r>
          </w:hyperlink>
        </w:p>
        <w:p w14:paraId="01F24247" w14:textId="4A26A983" w:rsidR="00C922E3" w:rsidRDefault="00C922E3">
          <w:pPr>
            <w:pStyle w:val="TOC1"/>
            <w:tabs>
              <w:tab w:val="left" w:pos="660"/>
            </w:tabs>
            <w:rPr>
              <w:rFonts w:asciiTheme="minorHAnsi" w:eastAsiaTheme="minorEastAsia" w:hAnsiTheme="minorHAnsi"/>
              <w:b w:val="0"/>
              <w:sz w:val="22"/>
              <w:lang w:eastAsia="en-AU"/>
            </w:rPr>
          </w:pPr>
          <w:hyperlink w:anchor="_Toc516050707" w:history="1">
            <w:r w:rsidRPr="00AB571C">
              <w:rPr>
                <w:rStyle w:val="Hyperlink"/>
              </w:rPr>
              <w:t>15</w:t>
            </w:r>
            <w:r>
              <w:rPr>
                <w:rFonts w:asciiTheme="minorHAnsi" w:eastAsiaTheme="minorEastAsia" w:hAnsiTheme="minorHAnsi"/>
                <w:b w:val="0"/>
                <w:sz w:val="22"/>
                <w:lang w:eastAsia="en-AU"/>
              </w:rPr>
              <w:tab/>
            </w:r>
            <w:r w:rsidRPr="00AB571C">
              <w:rPr>
                <w:rStyle w:val="Hyperlink"/>
              </w:rPr>
              <w:t>Subsystem Three: Controls and Decision Making</w:t>
            </w:r>
            <w:r>
              <w:rPr>
                <w:webHidden/>
              </w:rPr>
              <w:tab/>
            </w:r>
            <w:r>
              <w:rPr>
                <w:webHidden/>
              </w:rPr>
              <w:fldChar w:fldCharType="begin"/>
            </w:r>
            <w:r>
              <w:rPr>
                <w:webHidden/>
              </w:rPr>
              <w:instrText xml:space="preserve"> PAGEREF _Toc516050707 \h </w:instrText>
            </w:r>
            <w:r>
              <w:rPr>
                <w:webHidden/>
              </w:rPr>
            </w:r>
            <w:r>
              <w:rPr>
                <w:webHidden/>
              </w:rPr>
              <w:fldChar w:fldCharType="separate"/>
            </w:r>
            <w:r>
              <w:rPr>
                <w:webHidden/>
              </w:rPr>
              <w:t>63</w:t>
            </w:r>
            <w:r>
              <w:rPr>
                <w:webHidden/>
              </w:rPr>
              <w:fldChar w:fldCharType="end"/>
            </w:r>
          </w:hyperlink>
        </w:p>
        <w:p w14:paraId="45E548F4" w14:textId="5990FC58" w:rsidR="00C922E3" w:rsidRDefault="00C922E3">
          <w:pPr>
            <w:pStyle w:val="TOC2"/>
            <w:tabs>
              <w:tab w:val="left" w:pos="1100"/>
              <w:tab w:val="right" w:leader="dot" w:pos="9016"/>
            </w:tabs>
            <w:rPr>
              <w:rFonts w:asciiTheme="minorHAnsi" w:eastAsiaTheme="minorEastAsia" w:hAnsiTheme="minorHAnsi"/>
              <w:noProof/>
              <w:sz w:val="22"/>
              <w:lang w:eastAsia="en-AU"/>
            </w:rPr>
          </w:pPr>
          <w:hyperlink w:anchor="_Toc516050708" w:history="1">
            <w:r w:rsidRPr="00AB571C">
              <w:rPr>
                <w:rStyle w:val="Hyperlink"/>
                <w:noProof/>
              </w:rPr>
              <w:t>15.1</w:t>
            </w:r>
            <w:r>
              <w:rPr>
                <w:rFonts w:asciiTheme="minorHAnsi" w:eastAsiaTheme="minorEastAsia" w:hAnsiTheme="minorHAnsi"/>
                <w:noProof/>
                <w:sz w:val="22"/>
                <w:lang w:eastAsia="en-AU"/>
              </w:rPr>
              <w:tab/>
            </w:r>
            <w:r w:rsidRPr="00AB571C">
              <w:rPr>
                <w:rStyle w:val="Hyperlink"/>
                <w:noProof/>
              </w:rPr>
              <w:t>Requirements and Functional Decomposition</w:t>
            </w:r>
            <w:r>
              <w:rPr>
                <w:noProof/>
                <w:webHidden/>
              </w:rPr>
              <w:tab/>
            </w:r>
            <w:r>
              <w:rPr>
                <w:noProof/>
                <w:webHidden/>
              </w:rPr>
              <w:fldChar w:fldCharType="begin"/>
            </w:r>
            <w:r>
              <w:rPr>
                <w:noProof/>
                <w:webHidden/>
              </w:rPr>
              <w:instrText xml:space="preserve"> PAGEREF _Toc516050708 \h </w:instrText>
            </w:r>
            <w:r>
              <w:rPr>
                <w:noProof/>
                <w:webHidden/>
              </w:rPr>
            </w:r>
            <w:r>
              <w:rPr>
                <w:noProof/>
                <w:webHidden/>
              </w:rPr>
              <w:fldChar w:fldCharType="separate"/>
            </w:r>
            <w:r>
              <w:rPr>
                <w:noProof/>
                <w:webHidden/>
              </w:rPr>
              <w:t>63</w:t>
            </w:r>
            <w:r>
              <w:rPr>
                <w:noProof/>
                <w:webHidden/>
              </w:rPr>
              <w:fldChar w:fldCharType="end"/>
            </w:r>
          </w:hyperlink>
        </w:p>
        <w:p w14:paraId="082C8419" w14:textId="31BCAD9A" w:rsidR="00C922E3" w:rsidRDefault="00C922E3">
          <w:pPr>
            <w:pStyle w:val="TOC2"/>
            <w:tabs>
              <w:tab w:val="left" w:pos="1100"/>
              <w:tab w:val="right" w:leader="dot" w:pos="9016"/>
            </w:tabs>
            <w:rPr>
              <w:rFonts w:asciiTheme="minorHAnsi" w:eastAsiaTheme="minorEastAsia" w:hAnsiTheme="minorHAnsi"/>
              <w:noProof/>
              <w:sz w:val="22"/>
              <w:lang w:eastAsia="en-AU"/>
            </w:rPr>
          </w:pPr>
          <w:hyperlink w:anchor="_Toc516050709" w:history="1">
            <w:r w:rsidRPr="00AB571C">
              <w:rPr>
                <w:rStyle w:val="Hyperlink"/>
                <w:noProof/>
              </w:rPr>
              <w:t>15.2</w:t>
            </w:r>
            <w:r>
              <w:rPr>
                <w:rFonts w:asciiTheme="minorHAnsi" w:eastAsiaTheme="minorEastAsia" w:hAnsiTheme="minorHAnsi"/>
                <w:noProof/>
                <w:sz w:val="22"/>
                <w:lang w:eastAsia="en-AU"/>
              </w:rPr>
              <w:tab/>
            </w:r>
            <w:r w:rsidRPr="00AB571C">
              <w:rPr>
                <w:rStyle w:val="Hyperlink"/>
                <w:noProof/>
              </w:rPr>
              <w:t>Background and Prior Art</w:t>
            </w:r>
            <w:r>
              <w:rPr>
                <w:noProof/>
                <w:webHidden/>
              </w:rPr>
              <w:tab/>
            </w:r>
            <w:r>
              <w:rPr>
                <w:noProof/>
                <w:webHidden/>
              </w:rPr>
              <w:fldChar w:fldCharType="begin"/>
            </w:r>
            <w:r>
              <w:rPr>
                <w:noProof/>
                <w:webHidden/>
              </w:rPr>
              <w:instrText xml:space="preserve"> PAGEREF _Toc516050709 \h </w:instrText>
            </w:r>
            <w:r>
              <w:rPr>
                <w:noProof/>
                <w:webHidden/>
              </w:rPr>
            </w:r>
            <w:r>
              <w:rPr>
                <w:noProof/>
                <w:webHidden/>
              </w:rPr>
              <w:fldChar w:fldCharType="separate"/>
            </w:r>
            <w:r>
              <w:rPr>
                <w:noProof/>
                <w:webHidden/>
              </w:rPr>
              <w:t>64</w:t>
            </w:r>
            <w:r>
              <w:rPr>
                <w:noProof/>
                <w:webHidden/>
              </w:rPr>
              <w:fldChar w:fldCharType="end"/>
            </w:r>
          </w:hyperlink>
        </w:p>
        <w:p w14:paraId="2ED47A31" w14:textId="28C38769" w:rsidR="00C922E3" w:rsidRDefault="00C922E3">
          <w:pPr>
            <w:pStyle w:val="TOC2"/>
            <w:tabs>
              <w:tab w:val="left" w:pos="1100"/>
              <w:tab w:val="right" w:leader="dot" w:pos="9016"/>
            </w:tabs>
            <w:rPr>
              <w:rFonts w:asciiTheme="minorHAnsi" w:eastAsiaTheme="minorEastAsia" w:hAnsiTheme="minorHAnsi"/>
              <w:noProof/>
              <w:sz w:val="22"/>
              <w:lang w:eastAsia="en-AU"/>
            </w:rPr>
          </w:pPr>
          <w:hyperlink w:anchor="_Toc516050710" w:history="1">
            <w:r w:rsidRPr="00AB571C">
              <w:rPr>
                <w:rStyle w:val="Hyperlink"/>
                <w:noProof/>
              </w:rPr>
              <w:t>15.3</w:t>
            </w:r>
            <w:r>
              <w:rPr>
                <w:rFonts w:asciiTheme="minorHAnsi" w:eastAsiaTheme="minorEastAsia" w:hAnsiTheme="minorHAnsi"/>
                <w:noProof/>
                <w:sz w:val="22"/>
                <w:lang w:eastAsia="en-AU"/>
              </w:rPr>
              <w:tab/>
            </w:r>
            <w:r w:rsidRPr="00AB571C">
              <w:rPr>
                <w:rStyle w:val="Hyperlink"/>
                <w:noProof/>
              </w:rPr>
              <w:t>Approach and Execution</w:t>
            </w:r>
            <w:r>
              <w:rPr>
                <w:noProof/>
                <w:webHidden/>
              </w:rPr>
              <w:tab/>
            </w:r>
            <w:r>
              <w:rPr>
                <w:noProof/>
                <w:webHidden/>
              </w:rPr>
              <w:fldChar w:fldCharType="begin"/>
            </w:r>
            <w:r>
              <w:rPr>
                <w:noProof/>
                <w:webHidden/>
              </w:rPr>
              <w:instrText xml:space="preserve"> PAGEREF _Toc516050710 \h </w:instrText>
            </w:r>
            <w:r>
              <w:rPr>
                <w:noProof/>
                <w:webHidden/>
              </w:rPr>
            </w:r>
            <w:r>
              <w:rPr>
                <w:noProof/>
                <w:webHidden/>
              </w:rPr>
              <w:fldChar w:fldCharType="separate"/>
            </w:r>
            <w:r>
              <w:rPr>
                <w:noProof/>
                <w:webHidden/>
              </w:rPr>
              <w:t>69</w:t>
            </w:r>
            <w:r>
              <w:rPr>
                <w:noProof/>
                <w:webHidden/>
              </w:rPr>
              <w:fldChar w:fldCharType="end"/>
            </w:r>
          </w:hyperlink>
        </w:p>
        <w:p w14:paraId="28606BBD" w14:textId="7D79547D" w:rsidR="00C922E3" w:rsidRDefault="00C922E3">
          <w:pPr>
            <w:pStyle w:val="TOC2"/>
            <w:tabs>
              <w:tab w:val="left" w:pos="1100"/>
              <w:tab w:val="right" w:leader="dot" w:pos="9016"/>
            </w:tabs>
            <w:rPr>
              <w:rFonts w:asciiTheme="minorHAnsi" w:eastAsiaTheme="minorEastAsia" w:hAnsiTheme="minorHAnsi"/>
              <w:noProof/>
              <w:sz w:val="22"/>
              <w:lang w:eastAsia="en-AU"/>
            </w:rPr>
          </w:pPr>
          <w:hyperlink w:anchor="_Toc516050711" w:history="1">
            <w:r w:rsidRPr="00AB571C">
              <w:rPr>
                <w:rStyle w:val="Hyperlink"/>
                <w:noProof/>
              </w:rPr>
              <w:t>15.4</w:t>
            </w:r>
            <w:r>
              <w:rPr>
                <w:rFonts w:asciiTheme="minorHAnsi" w:eastAsiaTheme="minorEastAsia" w:hAnsiTheme="minorHAnsi"/>
                <w:noProof/>
                <w:sz w:val="22"/>
                <w:lang w:eastAsia="en-AU"/>
              </w:rPr>
              <w:tab/>
            </w:r>
            <w:r w:rsidRPr="00AB571C">
              <w:rPr>
                <w:rStyle w:val="Hyperlink"/>
                <w:noProof/>
              </w:rPr>
              <w:t>Results and Discussion</w:t>
            </w:r>
            <w:r>
              <w:rPr>
                <w:noProof/>
                <w:webHidden/>
              </w:rPr>
              <w:tab/>
            </w:r>
            <w:r>
              <w:rPr>
                <w:noProof/>
                <w:webHidden/>
              </w:rPr>
              <w:fldChar w:fldCharType="begin"/>
            </w:r>
            <w:r>
              <w:rPr>
                <w:noProof/>
                <w:webHidden/>
              </w:rPr>
              <w:instrText xml:space="preserve"> PAGEREF _Toc516050711 \h </w:instrText>
            </w:r>
            <w:r>
              <w:rPr>
                <w:noProof/>
                <w:webHidden/>
              </w:rPr>
            </w:r>
            <w:r>
              <w:rPr>
                <w:noProof/>
                <w:webHidden/>
              </w:rPr>
              <w:fldChar w:fldCharType="separate"/>
            </w:r>
            <w:r>
              <w:rPr>
                <w:noProof/>
                <w:webHidden/>
              </w:rPr>
              <w:t>81</w:t>
            </w:r>
            <w:r>
              <w:rPr>
                <w:noProof/>
                <w:webHidden/>
              </w:rPr>
              <w:fldChar w:fldCharType="end"/>
            </w:r>
          </w:hyperlink>
        </w:p>
        <w:p w14:paraId="16120582" w14:textId="3A52569D" w:rsidR="00C922E3" w:rsidRDefault="00C922E3">
          <w:pPr>
            <w:pStyle w:val="TOC1"/>
            <w:tabs>
              <w:tab w:val="left" w:pos="660"/>
            </w:tabs>
            <w:rPr>
              <w:rFonts w:asciiTheme="minorHAnsi" w:eastAsiaTheme="minorEastAsia" w:hAnsiTheme="minorHAnsi"/>
              <w:b w:val="0"/>
              <w:sz w:val="22"/>
              <w:lang w:eastAsia="en-AU"/>
            </w:rPr>
          </w:pPr>
          <w:hyperlink w:anchor="_Toc516050712" w:history="1">
            <w:r w:rsidRPr="00AB571C">
              <w:rPr>
                <w:rStyle w:val="Hyperlink"/>
              </w:rPr>
              <w:t>16</w:t>
            </w:r>
            <w:r>
              <w:rPr>
                <w:rFonts w:asciiTheme="minorHAnsi" w:eastAsiaTheme="minorEastAsia" w:hAnsiTheme="minorHAnsi"/>
                <w:b w:val="0"/>
                <w:sz w:val="22"/>
                <w:lang w:eastAsia="en-AU"/>
              </w:rPr>
              <w:tab/>
            </w:r>
            <w:r w:rsidRPr="00AB571C">
              <w:rPr>
                <w:rStyle w:val="Hyperlink"/>
              </w:rPr>
              <w:t>Subsystem Four: Communications</w:t>
            </w:r>
            <w:r>
              <w:rPr>
                <w:webHidden/>
              </w:rPr>
              <w:tab/>
            </w:r>
            <w:r>
              <w:rPr>
                <w:webHidden/>
              </w:rPr>
              <w:fldChar w:fldCharType="begin"/>
            </w:r>
            <w:r>
              <w:rPr>
                <w:webHidden/>
              </w:rPr>
              <w:instrText xml:space="preserve"> PAGEREF _Toc516050712 \h </w:instrText>
            </w:r>
            <w:r>
              <w:rPr>
                <w:webHidden/>
              </w:rPr>
            </w:r>
            <w:r>
              <w:rPr>
                <w:webHidden/>
              </w:rPr>
              <w:fldChar w:fldCharType="separate"/>
            </w:r>
            <w:r>
              <w:rPr>
                <w:webHidden/>
              </w:rPr>
              <w:t>84</w:t>
            </w:r>
            <w:r>
              <w:rPr>
                <w:webHidden/>
              </w:rPr>
              <w:fldChar w:fldCharType="end"/>
            </w:r>
          </w:hyperlink>
        </w:p>
        <w:p w14:paraId="4C6A0984" w14:textId="19A84FB4" w:rsidR="00C922E3" w:rsidRDefault="00C922E3">
          <w:pPr>
            <w:pStyle w:val="TOC2"/>
            <w:tabs>
              <w:tab w:val="left" w:pos="1100"/>
              <w:tab w:val="right" w:leader="dot" w:pos="9016"/>
            </w:tabs>
            <w:rPr>
              <w:rFonts w:asciiTheme="minorHAnsi" w:eastAsiaTheme="minorEastAsia" w:hAnsiTheme="minorHAnsi"/>
              <w:noProof/>
              <w:sz w:val="22"/>
              <w:lang w:eastAsia="en-AU"/>
            </w:rPr>
          </w:pPr>
          <w:hyperlink w:anchor="_Toc516050713" w:history="1">
            <w:r w:rsidRPr="00AB571C">
              <w:rPr>
                <w:rStyle w:val="Hyperlink"/>
                <w:noProof/>
              </w:rPr>
              <w:t>16.1</w:t>
            </w:r>
            <w:r>
              <w:rPr>
                <w:rFonts w:asciiTheme="minorHAnsi" w:eastAsiaTheme="minorEastAsia" w:hAnsiTheme="minorHAnsi"/>
                <w:noProof/>
                <w:sz w:val="22"/>
                <w:lang w:eastAsia="en-AU"/>
              </w:rPr>
              <w:tab/>
            </w:r>
            <w:r w:rsidRPr="00AB571C">
              <w:rPr>
                <w:rStyle w:val="Hyperlink"/>
                <w:noProof/>
              </w:rPr>
              <w:t>Requirements and Functional Decomposition</w:t>
            </w:r>
            <w:r>
              <w:rPr>
                <w:noProof/>
                <w:webHidden/>
              </w:rPr>
              <w:tab/>
            </w:r>
            <w:r>
              <w:rPr>
                <w:noProof/>
                <w:webHidden/>
              </w:rPr>
              <w:fldChar w:fldCharType="begin"/>
            </w:r>
            <w:r>
              <w:rPr>
                <w:noProof/>
                <w:webHidden/>
              </w:rPr>
              <w:instrText xml:space="preserve"> PAGEREF _Toc516050713 \h </w:instrText>
            </w:r>
            <w:r>
              <w:rPr>
                <w:noProof/>
                <w:webHidden/>
              </w:rPr>
            </w:r>
            <w:r>
              <w:rPr>
                <w:noProof/>
                <w:webHidden/>
              </w:rPr>
              <w:fldChar w:fldCharType="separate"/>
            </w:r>
            <w:r>
              <w:rPr>
                <w:noProof/>
                <w:webHidden/>
              </w:rPr>
              <w:t>84</w:t>
            </w:r>
            <w:r>
              <w:rPr>
                <w:noProof/>
                <w:webHidden/>
              </w:rPr>
              <w:fldChar w:fldCharType="end"/>
            </w:r>
          </w:hyperlink>
        </w:p>
        <w:p w14:paraId="1AFBFD20" w14:textId="6A134AA3" w:rsidR="00C922E3" w:rsidRDefault="00C922E3">
          <w:pPr>
            <w:pStyle w:val="TOC2"/>
            <w:tabs>
              <w:tab w:val="left" w:pos="1100"/>
              <w:tab w:val="right" w:leader="dot" w:pos="9016"/>
            </w:tabs>
            <w:rPr>
              <w:rFonts w:asciiTheme="minorHAnsi" w:eastAsiaTheme="minorEastAsia" w:hAnsiTheme="minorHAnsi"/>
              <w:noProof/>
              <w:sz w:val="22"/>
              <w:lang w:eastAsia="en-AU"/>
            </w:rPr>
          </w:pPr>
          <w:hyperlink w:anchor="_Toc516050714" w:history="1">
            <w:r w:rsidRPr="00AB571C">
              <w:rPr>
                <w:rStyle w:val="Hyperlink"/>
                <w:noProof/>
              </w:rPr>
              <w:t>16.2</w:t>
            </w:r>
            <w:r>
              <w:rPr>
                <w:rFonts w:asciiTheme="minorHAnsi" w:eastAsiaTheme="minorEastAsia" w:hAnsiTheme="minorHAnsi"/>
                <w:noProof/>
                <w:sz w:val="22"/>
                <w:lang w:eastAsia="en-AU"/>
              </w:rPr>
              <w:tab/>
            </w:r>
            <w:r w:rsidRPr="00AB571C">
              <w:rPr>
                <w:rStyle w:val="Hyperlink"/>
                <w:noProof/>
              </w:rPr>
              <w:t>Background and Prior Art</w:t>
            </w:r>
            <w:r>
              <w:rPr>
                <w:noProof/>
                <w:webHidden/>
              </w:rPr>
              <w:tab/>
            </w:r>
            <w:r>
              <w:rPr>
                <w:noProof/>
                <w:webHidden/>
              </w:rPr>
              <w:fldChar w:fldCharType="begin"/>
            </w:r>
            <w:r>
              <w:rPr>
                <w:noProof/>
                <w:webHidden/>
              </w:rPr>
              <w:instrText xml:space="preserve"> PAGEREF _Toc516050714 \h </w:instrText>
            </w:r>
            <w:r>
              <w:rPr>
                <w:noProof/>
                <w:webHidden/>
              </w:rPr>
            </w:r>
            <w:r>
              <w:rPr>
                <w:noProof/>
                <w:webHidden/>
              </w:rPr>
              <w:fldChar w:fldCharType="separate"/>
            </w:r>
            <w:r>
              <w:rPr>
                <w:noProof/>
                <w:webHidden/>
              </w:rPr>
              <w:t>85</w:t>
            </w:r>
            <w:r>
              <w:rPr>
                <w:noProof/>
                <w:webHidden/>
              </w:rPr>
              <w:fldChar w:fldCharType="end"/>
            </w:r>
          </w:hyperlink>
        </w:p>
        <w:p w14:paraId="502A64E1" w14:textId="43CEEA26" w:rsidR="00C922E3" w:rsidRDefault="00C922E3">
          <w:pPr>
            <w:pStyle w:val="TOC2"/>
            <w:tabs>
              <w:tab w:val="left" w:pos="1100"/>
              <w:tab w:val="right" w:leader="dot" w:pos="9016"/>
            </w:tabs>
            <w:rPr>
              <w:rFonts w:asciiTheme="minorHAnsi" w:eastAsiaTheme="minorEastAsia" w:hAnsiTheme="minorHAnsi"/>
              <w:noProof/>
              <w:sz w:val="22"/>
              <w:lang w:eastAsia="en-AU"/>
            </w:rPr>
          </w:pPr>
          <w:hyperlink w:anchor="_Toc516050715" w:history="1">
            <w:r w:rsidRPr="00AB571C">
              <w:rPr>
                <w:rStyle w:val="Hyperlink"/>
                <w:noProof/>
              </w:rPr>
              <w:t>16.3</w:t>
            </w:r>
            <w:r>
              <w:rPr>
                <w:rFonts w:asciiTheme="minorHAnsi" w:eastAsiaTheme="minorEastAsia" w:hAnsiTheme="minorHAnsi"/>
                <w:noProof/>
                <w:sz w:val="22"/>
                <w:lang w:eastAsia="en-AU"/>
              </w:rPr>
              <w:tab/>
            </w:r>
            <w:r w:rsidRPr="00AB571C">
              <w:rPr>
                <w:rStyle w:val="Hyperlink"/>
                <w:noProof/>
              </w:rPr>
              <w:t>Approach and Execution</w:t>
            </w:r>
            <w:r>
              <w:rPr>
                <w:noProof/>
                <w:webHidden/>
              </w:rPr>
              <w:tab/>
            </w:r>
            <w:r>
              <w:rPr>
                <w:noProof/>
                <w:webHidden/>
              </w:rPr>
              <w:fldChar w:fldCharType="begin"/>
            </w:r>
            <w:r>
              <w:rPr>
                <w:noProof/>
                <w:webHidden/>
              </w:rPr>
              <w:instrText xml:space="preserve"> PAGEREF _Toc516050715 \h </w:instrText>
            </w:r>
            <w:r>
              <w:rPr>
                <w:noProof/>
                <w:webHidden/>
              </w:rPr>
            </w:r>
            <w:r>
              <w:rPr>
                <w:noProof/>
                <w:webHidden/>
              </w:rPr>
              <w:fldChar w:fldCharType="separate"/>
            </w:r>
            <w:r>
              <w:rPr>
                <w:noProof/>
                <w:webHidden/>
              </w:rPr>
              <w:t>86</w:t>
            </w:r>
            <w:r>
              <w:rPr>
                <w:noProof/>
                <w:webHidden/>
              </w:rPr>
              <w:fldChar w:fldCharType="end"/>
            </w:r>
          </w:hyperlink>
        </w:p>
        <w:p w14:paraId="056CE4AF" w14:textId="41E9B790" w:rsidR="00C922E3" w:rsidRDefault="00C922E3">
          <w:pPr>
            <w:pStyle w:val="TOC2"/>
            <w:tabs>
              <w:tab w:val="left" w:pos="1100"/>
              <w:tab w:val="right" w:leader="dot" w:pos="9016"/>
            </w:tabs>
            <w:rPr>
              <w:rFonts w:asciiTheme="minorHAnsi" w:eastAsiaTheme="minorEastAsia" w:hAnsiTheme="minorHAnsi"/>
              <w:noProof/>
              <w:sz w:val="22"/>
              <w:lang w:eastAsia="en-AU"/>
            </w:rPr>
          </w:pPr>
          <w:hyperlink w:anchor="_Toc516050716" w:history="1">
            <w:r w:rsidRPr="00AB571C">
              <w:rPr>
                <w:rStyle w:val="Hyperlink"/>
                <w:noProof/>
              </w:rPr>
              <w:t>16.4</w:t>
            </w:r>
            <w:r>
              <w:rPr>
                <w:rFonts w:asciiTheme="minorHAnsi" w:eastAsiaTheme="minorEastAsia" w:hAnsiTheme="minorHAnsi"/>
                <w:noProof/>
                <w:sz w:val="22"/>
                <w:lang w:eastAsia="en-AU"/>
              </w:rPr>
              <w:tab/>
            </w:r>
            <w:r w:rsidRPr="00AB571C">
              <w:rPr>
                <w:rStyle w:val="Hyperlink"/>
                <w:noProof/>
              </w:rPr>
              <w:t>Results and Discussion</w:t>
            </w:r>
            <w:r>
              <w:rPr>
                <w:noProof/>
                <w:webHidden/>
              </w:rPr>
              <w:tab/>
            </w:r>
            <w:r>
              <w:rPr>
                <w:noProof/>
                <w:webHidden/>
              </w:rPr>
              <w:fldChar w:fldCharType="begin"/>
            </w:r>
            <w:r>
              <w:rPr>
                <w:noProof/>
                <w:webHidden/>
              </w:rPr>
              <w:instrText xml:space="preserve"> PAGEREF _Toc516050716 \h </w:instrText>
            </w:r>
            <w:r>
              <w:rPr>
                <w:noProof/>
                <w:webHidden/>
              </w:rPr>
            </w:r>
            <w:r>
              <w:rPr>
                <w:noProof/>
                <w:webHidden/>
              </w:rPr>
              <w:fldChar w:fldCharType="separate"/>
            </w:r>
            <w:r>
              <w:rPr>
                <w:noProof/>
                <w:webHidden/>
              </w:rPr>
              <w:t>89</w:t>
            </w:r>
            <w:r>
              <w:rPr>
                <w:noProof/>
                <w:webHidden/>
              </w:rPr>
              <w:fldChar w:fldCharType="end"/>
            </w:r>
          </w:hyperlink>
        </w:p>
        <w:p w14:paraId="3D8DB1FD" w14:textId="7AB68EEB" w:rsidR="00C922E3" w:rsidRDefault="00C922E3">
          <w:pPr>
            <w:pStyle w:val="TOC1"/>
            <w:tabs>
              <w:tab w:val="left" w:pos="660"/>
            </w:tabs>
            <w:rPr>
              <w:rFonts w:asciiTheme="minorHAnsi" w:eastAsiaTheme="minorEastAsia" w:hAnsiTheme="minorHAnsi"/>
              <w:b w:val="0"/>
              <w:sz w:val="22"/>
              <w:lang w:eastAsia="en-AU"/>
            </w:rPr>
          </w:pPr>
          <w:hyperlink w:anchor="_Toc516050717" w:history="1">
            <w:r w:rsidRPr="00AB571C">
              <w:rPr>
                <w:rStyle w:val="Hyperlink"/>
              </w:rPr>
              <w:t>17</w:t>
            </w:r>
            <w:r>
              <w:rPr>
                <w:rFonts w:asciiTheme="minorHAnsi" w:eastAsiaTheme="minorEastAsia" w:hAnsiTheme="minorHAnsi"/>
                <w:b w:val="0"/>
                <w:sz w:val="22"/>
                <w:lang w:eastAsia="en-AU"/>
              </w:rPr>
              <w:tab/>
            </w:r>
            <w:r w:rsidRPr="00AB571C">
              <w:rPr>
                <w:rStyle w:val="Hyperlink"/>
              </w:rPr>
              <w:t>Subsystem Five: Actuation Systems</w:t>
            </w:r>
            <w:r>
              <w:rPr>
                <w:webHidden/>
              </w:rPr>
              <w:tab/>
            </w:r>
            <w:r>
              <w:rPr>
                <w:webHidden/>
              </w:rPr>
              <w:fldChar w:fldCharType="begin"/>
            </w:r>
            <w:r>
              <w:rPr>
                <w:webHidden/>
              </w:rPr>
              <w:instrText xml:space="preserve"> PAGEREF _Toc516050717 \h </w:instrText>
            </w:r>
            <w:r>
              <w:rPr>
                <w:webHidden/>
              </w:rPr>
            </w:r>
            <w:r>
              <w:rPr>
                <w:webHidden/>
              </w:rPr>
              <w:fldChar w:fldCharType="separate"/>
            </w:r>
            <w:r>
              <w:rPr>
                <w:webHidden/>
              </w:rPr>
              <w:t>91</w:t>
            </w:r>
            <w:r>
              <w:rPr>
                <w:webHidden/>
              </w:rPr>
              <w:fldChar w:fldCharType="end"/>
            </w:r>
          </w:hyperlink>
        </w:p>
        <w:p w14:paraId="7FF21B63" w14:textId="214BE2C4" w:rsidR="00C922E3" w:rsidRDefault="00C922E3">
          <w:pPr>
            <w:pStyle w:val="TOC2"/>
            <w:tabs>
              <w:tab w:val="left" w:pos="1100"/>
              <w:tab w:val="right" w:leader="dot" w:pos="9016"/>
            </w:tabs>
            <w:rPr>
              <w:rFonts w:asciiTheme="minorHAnsi" w:eastAsiaTheme="minorEastAsia" w:hAnsiTheme="minorHAnsi"/>
              <w:noProof/>
              <w:sz w:val="22"/>
              <w:lang w:eastAsia="en-AU"/>
            </w:rPr>
          </w:pPr>
          <w:hyperlink w:anchor="_Toc516050718" w:history="1">
            <w:r w:rsidRPr="00AB571C">
              <w:rPr>
                <w:rStyle w:val="Hyperlink"/>
                <w:noProof/>
              </w:rPr>
              <w:t>17.1</w:t>
            </w:r>
            <w:r>
              <w:rPr>
                <w:rFonts w:asciiTheme="minorHAnsi" w:eastAsiaTheme="minorEastAsia" w:hAnsiTheme="minorHAnsi"/>
                <w:noProof/>
                <w:sz w:val="22"/>
                <w:lang w:eastAsia="en-AU"/>
              </w:rPr>
              <w:tab/>
            </w:r>
            <w:r w:rsidRPr="00AB571C">
              <w:rPr>
                <w:rStyle w:val="Hyperlink"/>
                <w:noProof/>
              </w:rPr>
              <w:t>Requirements and Functional Decomposition</w:t>
            </w:r>
            <w:r>
              <w:rPr>
                <w:noProof/>
                <w:webHidden/>
              </w:rPr>
              <w:tab/>
            </w:r>
            <w:r>
              <w:rPr>
                <w:noProof/>
                <w:webHidden/>
              </w:rPr>
              <w:fldChar w:fldCharType="begin"/>
            </w:r>
            <w:r>
              <w:rPr>
                <w:noProof/>
                <w:webHidden/>
              </w:rPr>
              <w:instrText xml:space="preserve"> PAGEREF _Toc516050718 \h </w:instrText>
            </w:r>
            <w:r>
              <w:rPr>
                <w:noProof/>
                <w:webHidden/>
              </w:rPr>
            </w:r>
            <w:r>
              <w:rPr>
                <w:noProof/>
                <w:webHidden/>
              </w:rPr>
              <w:fldChar w:fldCharType="separate"/>
            </w:r>
            <w:r>
              <w:rPr>
                <w:noProof/>
                <w:webHidden/>
              </w:rPr>
              <w:t>91</w:t>
            </w:r>
            <w:r>
              <w:rPr>
                <w:noProof/>
                <w:webHidden/>
              </w:rPr>
              <w:fldChar w:fldCharType="end"/>
            </w:r>
          </w:hyperlink>
        </w:p>
        <w:p w14:paraId="06119510" w14:textId="5004F510" w:rsidR="00C922E3" w:rsidRDefault="00C922E3">
          <w:pPr>
            <w:pStyle w:val="TOC2"/>
            <w:tabs>
              <w:tab w:val="left" w:pos="1100"/>
              <w:tab w:val="right" w:leader="dot" w:pos="9016"/>
            </w:tabs>
            <w:rPr>
              <w:rFonts w:asciiTheme="minorHAnsi" w:eastAsiaTheme="minorEastAsia" w:hAnsiTheme="minorHAnsi"/>
              <w:noProof/>
              <w:sz w:val="22"/>
              <w:lang w:eastAsia="en-AU"/>
            </w:rPr>
          </w:pPr>
          <w:hyperlink w:anchor="_Toc516050719" w:history="1">
            <w:r w:rsidRPr="00AB571C">
              <w:rPr>
                <w:rStyle w:val="Hyperlink"/>
                <w:noProof/>
              </w:rPr>
              <w:t>17.2</w:t>
            </w:r>
            <w:r>
              <w:rPr>
                <w:rFonts w:asciiTheme="minorHAnsi" w:eastAsiaTheme="minorEastAsia" w:hAnsiTheme="minorHAnsi"/>
                <w:noProof/>
                <w:sz w:val="22"/>
                <w:lang w:eastAsia="en-AU"/>
              </w:rPr>
              <w:tab/>
            </w:r>
            <w:r w:rsidRPr="00AB571C">
              <w:rPr>
                <w:rStyle w:val="Hyperlink"/>
                <w:noProof/>
              </w:rPr>
              <w:t>Background and Prior Art</w:t>
            </w:r>
            <w:r>
              <w:rPr>
                <w:noProof/>
                <w:webHidden/>
              </w:rPr>
              <w:tab/>
            </w:r>
            <w:r>
              <w:rPr>
                <w:noProof/>
                <w:webHidden/>
              </w:rPr>
              <w:fldChar w:fldCharType="begin"/>
            </w:r>
            <w:r>
              <w:rPr>
                <w:noProof/>
                <w:webHidden/>
              </w:rPr>
              <w:instrText xml:space="preserve"> PAGEREF _Toc516050719 \h </w:instrText>
            </w:r>
            <w:r>
              <w:rPr>
                <w:noProof/>
                <w:webHidden/>
              </w:rPr>
            </w:r>
            <w:r>
              <w:rPr>
                <w:noProof/>
                <w:webHidden/>
              </w:rPr>
              <w:fldChar w:fldCharType="separate"/>
            </w:r>
            <w:r>
              <w:rPr>
                <w:noProof/>
                <w:webHidden/>
              </w:rPr>
              <w:t>92</w:t>
            </w:r>
            <w:r>
              <w:rPr>
                <w:noProof/>
                <w:webHidden/>
              </w:rPr>
              <w:fldChar w:fldCharType="end"/>
            </w:r>
          </w:hyperlink>
        </w:p>
        <w:p w14:paraId="6B903018" w14:textId="142DFC47" w:rsidR="00C922E3" w:rsidRDefault="00C922E3">
          <w:pPr>
            <w:pStyle w:val="TOC2"/>
            <w:tabs>
              <w:tab w:val="left" w:pos="1100"/>
              <w:tab w:val="right" w:leader="dot" w:pos="9016"/>
            </w:tabs>
            <w:rPr>
              <w:rFonts w:asciiTheme="minorHAnsi" w:eastAsiaTheme="minorEastAsia" w:hAnsiTheme="minorHAnsi"/>
              <w:noProof/>
              <w:sz w:val="22"/>
              <w:lang w:eastAsia="en-AU"/>
            </w:rPr>
          </w:pPr>
          <w:hyperlink w:anchor="_Toc516050720" w:history="1">
            <w:r w:rsidRPr="00AB571C">
              <w:rPr>
                <w:rStyle w:val="Hyperlink"/>
                <w:noProof/>
              </w:rPr>
              <w:t>17.3</w:t>
            </w:r>
            <w:r>
              <w:rPr>
                <w:rFonts w:asciiTheme="minorHAnsi" w:eastAsiaTheme="minorEastAsia" w:hAnsiTheme="minorHAnsi"/>
                <w:noProof/>
                <w:sz w:val="22"/>
                <w:lang w:eastAsia="en-AU"/>
              </w:rPr>
              <w:tab/>
            </w:r>
            <w:r w:rsidRPr="00AB571C">
              <w:rPr>
                <w:rStyle w:val="Hyperlink"/>
                <w:noProof/>
              </w:rPr>
              <w:t>Approach and Execution</w:t>
            </w:r>
            <w:r>
              <w:rPr>
                <w:noProof/>
                <w:webHidden/>
              </w:rPr>
              <w:tab/>
            </w:r>
            <w:r>
              <w:rPr>
                <w:noProof/>
                <w:webHidden/>
              </w:rPr>
              <w:fldChar w:fldCharType="begin"/>
            </w:r>
            <w:r>
              <w:rPr>
                <w:noProof/>
                <w:webHidden/>
              </w:rPr>
              <w:instrText xml:space="preserve"> PAGEREF _Toc516050720 \h </w:instrText>
            </w:r>
            <w:r>
              <w:rPr>
                <w:noProof/>
                <w:webHidden/>
              </w:rPr>
            </w:r>
            <w:r>
              <w:rPr>
                <w:noProof/>
                <w:webHidden/>
              </w:rPr>
              <w:fldChar w:fldCharType="separate"/>
            </w:r>
            <w:r>
              <w:rPr>
                <w:noProof/>
                <w:webHidden/>
              </w:rPr>
              <w:t>92</w:t>
            </w:r>
            <w:r>
              <w:rPr>
                <w:noProof/>
                <w:webHidden/>
              </w:rPr>
              <w:fldChar w:fldCharType="end"/>
            </w:r>
          </w:hyperlink>
        </w:p>
        <w:p w14:paraId="15920C25" w14:textId="2DFE0FB0" w:rsidR="00C922E3" w:rsidRDefault="00C922E3">
          <w:pPr>
            <w:pStyle w:val="TOC2"/>
            <w:tabs>
              <w:tab w:val="left" w:pos="1100"/>
              <w:tab w:val="right" w:leader="dot" w:pos="9016"/>
            </w:tabs>
            <w:rPr>
              <w:rFonts w:asciiTheme="minorHAnsi" w:eastAsiaTheme="minorEastAsia" w:hAnsiTheme="minorHAnsi"/>
              <w:noProof/>
              <w:sz w:val="22"/>
              <w:lang w:eastAsia="en-AU"/>
            </w:rPr>
          </w:pPr>
          <w:hyperlink w:anchor="_Toc516050721" w:history="1">
            <w:r w:rsidRPr="00AB571C">
              <w:rPr>
                <w:rStyle w:val="Hyperlink"/>
                <w:noProof/>
              </w:rPr>
              <w:t>17.4</w:t>
            </w:r>
            <w:r>
              <w:rPr>
                <w:rFonts w:asciiTheme="minorHAnsi" w:eastAsiaTheme="minorEastAsia" w:hAnsiTheme="minorHAnsi"/>
                <w:noProof/>
                <w:sz w:val="22"/>
                <w:lang w:eastAsia="en-AU"/>
              </w:rPr>
              <w:tab/>
            </w:r>
            <w:r w:rsidRPr="00AB571C">
              <w:rPr>
                <w:rStyle w:val="Hyperlink"/>
                <w:noProof/>
              </w:rPr>
              <w:t>Results and Discussion</w:t>
            </w:r>
            <w:r>
              <w:rPr>
                <w:noProof/>
                <w:webHidden/>
              </w:rPr>
              <w:tab/>
            </w:r>
            <w:r>
              <w:rPr>
                <w:noProof/>
                <w:webHidden/>
              </w:rPr>
              <w:fldChar w:fldCharType="begin"/>
            </w:r>
            <w:r>
              <w:rPr>
                <w:noProof/>
                <w:webHidden/>
              </w:rPr>
              <w:instrText xml:space="preserve"> PAGEREF _Toc516050721 \h </w:instrText>
            </w:r>
            <w:r>
              <w:rPr>
                <w:noProof/>
                <w:webHidden/>
              </w:rPr>
            </w:r>
            <w:r>
              <w:rPr>
                <w:noProof/>
                <w:webHidden/>
              </w:rPr>
              <w:fldChar w:fldCharType="separate"/>
            </w:r>
            <w:r>
              <w:rPr>
                <w:noProof/>
                <w:webHidden/>
              </w:rPr>
              <w:t>97</w:t>
            </w:r>
            <w:r>
              <w:rPr>
                <w:noProof/>
                <w:webHidden/>
              </w:rPr>
              <w:fldChar w:fldCharType="end"/>
            </w:r>
          </w:hyperlink>
        </w:p>
        <w:p w14:paraId="1EE8B1FF" w14:textId="426F2FDC" w:rsidR="00C922E3" w:rsidRDefault="00C922E3">
          <w:pPr>
            <w:pStyle w:val="TOC1"/>
            <w:tabs>
              <w:tab w:val="left" w:pos="660"/>
            </w:tabs>
            <w:rPr>
              <w:rFonts w:asciiTheme="minorHAnsi" w:eastAsiaTheme="minorEastAsia" w:hAnsiTheme="minorHAnsi"/>
              <w:b w:val="0"/>
              <w:sz w:val="22"/>
              <w:lang w:eastAsia="en-AU"/>
            </w:rPr>
          </w:pPr>
          <w:hyperlink w:anchor="_Toc516050722" w:history="1">
            <w:r w:rsidRPr="00AB571C">
              <w:rPr>
                <w:rStyle w:val="Hyperlink"/>
              </w:rPr>
              <w:t>18</w:t>
            </w:r>
            <w:r>
              <w:rPr>
                <w:rFonts w:asciiTheme="minorHAnsi" w:eastAsiaTheme="minorEastAsia" w:hAnsiTheme="minorHAnsi"/>
                <w:b w:val="0"/>
                <w:sz w:val="22"/>
                <w:lang w:eastAsia="en-AU"/>
              </w:rPr>
              <w:tab/>
            </w:r>
            <w:r w:rsidRPr="00AB571C">
              <w:rPr>
                <w:rStyle w:val="Hyperlink"/>
              </w:rPr>
              <w:t>Integrated Exoskeleton</w:t>
            </w:r>
            <w:r>
              <w:rPr>
                <w:webHidden/>
              </w:rPr>
              <w:tab/>
            </w:r>
            <w:r>
              <w:rPr>
                <w:webHidden/>
              </w:rPr>
              <w:fldChar w:fldCharType="begin"/>
            </w:r>
            <w:r>
              <w:rPr>
                <w:webHidden/>
              </w:rPr>
              <w:instrText xml:space="preserve"> PAGEREF _Toc516050722 \h </w:instrText>
            </w:r>
            <w:r>
              <w:rPr>
                <w:webHidden/>
              </w:rPr>
            </w:r>
            <w:r>
              <w:rPr>
                <w:webHidden/>
              </w:rPr>
              <w:fldChar w:fldCharType="separate"/>
            </w:r>
            <w:r>
              <w:rPr>
                <w:webHidden/>
              </w:rPr>
              <w:t>99</w:t>
            </w:r>
            <w:r>
              <w:rPr>
                <w:webHidden/>
              </w:rPr>
              <w:fldChar w:fldCharType="end"/>
            </w:r>
          </w:hyperlink>
        </w:p>
        <w:p w14:paraId="60015335" w14:textId="749B49D3" w:rsidR="00C922E3" w:rsidRDefault="00C922E3">
          <w:pPr>
            <w:pStyle w:val="TOC2"/>
            <w:tabs>
              <w:tab w:val="left" w:pos="1100"/>
              <w:tab w:val="right" w:leader="dot" w:pos="9016"/>
            </w:tabs>
            <w:rPr>
              <w:rFonts w:asciiTheme="minorHAnsi" w:eastAsiaTheme="minorEastAsia" w:hAnsiTheme="minorHAnsi"/>
              <w:noProof/>
              <w:sz w:val="22"/>
              <w:lang w:eastAsia="en-AU"/>
            </w:rPr>
          </w:pPr>
          <w:hyperlink w:anchor="_Toc516050723" w:history="1">
            <w:r w:rsidRPr="00AB571C">
              <w:rPr>
                <w:rStyle w:val="Hyperlink"/>
                <w:noProof/>
              </w:rPr>
              <w:t>18.1</w:t>
            </w:r>
            <w:r>
              <w:rPr>
                <w:rFonts w:asciiTheme="minorHAnsi" w:eastAsiaTheme="minorEastAsia" w:hAnsiTheme="minorHAnsi"/>
                <w:noProof/>
                <w:sz w:val="22"/>
                <w:lang w:eastAsia="en-AU"/>
              </w:rPr>
              <w:tab/>
            </w:r>
            <w:r w:rsidRPr="00AB571C">
              <w:rPr>
                <w:rStyle w:val="Hyperlink"/>
                <w:noProof/>
              </w:rPr>
              <w:t>Requirements and Functional Decomposition</w:t>
            </w:r>
            <w:r>
              <w:rPr>
                <w:noProof/>
                <w:webHidden/>
              </w:rPr>
              <w:tab/>
            </w:r>
            <w:r>
              <w:rPr>
                <w:noProof/>
                <w:webHidden/>
              </w:rPr>
              <w:fldChar w:fldCharType="begin"/>
            </w:r>
            <w:r>
              <w:rPr>
                <w:noProof/>
                <w:webHidden/>
              </w:rPr>
              <w:instrText xml:space="preserve"> PAGEREF _Toc516050723 \h </w:instrText>
            </w:r>
            <w:r>
              <w:rPr>
                <w:noProof/>
                <w:webHidden/>
              </w:rPr>
            </w:r>
            <w:r>
              <w:rPr>
                <w:noProof/>
                <w:webHidden/>
              </w:rPr>
              <w:fldChar w:fldCharType="separate"/>
            </w:r>
            <w:r>
              <w:rPr>
                <w:noProof/>
                <w:webHidden/>
              </w:rPr>
              <w:t>99</w:t>
            </w:r>
            <w:r>
              <w:rPr>
                <w:noProof/>
                <w:webHidden/>
              </w:rPr>
              <w:fldChar w:fldCharType="end"/>
            </w:r>
          </w:hyperlink>
        </w:p>
        <w:p w14:paraId="2DE214B6" w14:textId="661FD9B4" w:rsidR="00C922E3" w:rsidRDefault="00C922E3">
          <w:pPr>
            <w:pStyle w:val="TOC2"/>
            <w:tabs>
              <w:tab w:val="left" w:pos="1100"/>
              <w:tab w:val="right" w:leader="dot" w:pos="9016"/>
            </w:tabs>
            <w:rPr>
              <w:rFonts w:asciiTheme="minorHAnsi" w:eastAsiaTheme="minorEastAsia" w:hAnsiTheme="minorHAnsi"/>
              <w:noProof/>
              <w:sz w:val="22"/>
              <w:lang w:eastAsia="en-AU"/>
            </w:rPr>
          </w:pPr>
          <w:hyperlink w:anchor="_Toc516050724" w:history="1">
            <w:r w:rsidRPr="00AB571C">
              <w:rPr>
                <w:rStyle w:val="Hyperlink"/>
                <w:noProof/>
              </w:rPr>
              <w:t>18.2</w:t>
            </w:r>
            <w:r>
              <w:rPr>
                <w:rFonts w:asciiTheme="minorHAnsi" w:eastAsiaTheme="minorEastAsia" w:hAnsiTheme="minorHAnsi"/>
                <w:noProof/>
                <w:sz w:val="22"/>
                <w:lang w:eastAsia="en-AU"/>
              </w:rPr>
              <w:tab/>
            </w:r>
            <w:r w:rsidRPr="00AB571C">
              <w:rPr>
                <w:rStyle w:val="Hyperlink"/>
                <w:noProof/>
              </w:rPr>
              <w:t>Background and Prior Art</w:t>
            </w:r>
            <w:r>
              <w:rPr>
                <w:noProof/>
                <w:webHidden/>
              </w:rPr>
              <w:tab/>
            </w:r>
            <w:r>
              <w:rPr>
                <w:noProof/>
                <w:webHidden/>
              </w:rPr>
              <w:fldChar w:fldCharType="begin"/>
            </w:r>
            <w:r>
              <w:rPr>
                <w:noProof/>
                <w:webHidden/>
              </w:rPr>
              <w:instrText xml:space="preserve"> PAGEREF _Toc516050724 \h </w:instrText>
            </w:r>
            <w:r>
              <w:rPr>
                <w:noProof/>
                <w:webHidden/>
              </w:rPr>
            </w:r>
            <w:r>
              <w:rPr>
                <w:noProof/>
                <w:webHidden/>
              </w:rPr>
              <w:fldChar w:fldCharType="separate"/>
            </w:r>
            <w:r>
              <w:rPr>
                <w:noProof/>
                <w:webHidden/>
              </w:rPr>
              <w:t>100</w:t>
            </w:r>
            <w:r>
              <w:rPr>
                <w:noProof/>
                <w:webHidden/>
              </w:rPr>
              <w:fldChar w:fldCharType="end"/>
            </w:r>
          </w:hyperlink>
        </w:p>
        <w:p w14:paraId="554158A4" w14:textId="2A83FAE7" w:rsidR="00C922E3" w:rsidRDefault="00C922E3">
          <w:pPr>
            <w:pStyle w:val="TOC2"/>
            <w:tabs>
              <w:tab w:val="left" w:pos="1100"/>
              <w:tab w:val="right" w:leader="dot" w:pos="9016"/>
            </w:tabs>
            <w:rPr>
              <w:rFonts w:asciiTheme="minorHAnsi" w:eastAsiaTheme="minorEastAsia" w:hAnsiTheme="minorHAnsi"/>
              <w:noProof/>
              <w:sz w:val="22"/>
              <w:lang w:eastAsia="en-AU"/>
            </w:rPr>
          </w:pPr>
          <w:hyperlink w:anchor="_Toc516050725" w:history="1">
            <w:r w:rsidRPr="00AB571C">
              <w:rPr>
                <w:rStyle w:val="Hyperlink"/>
                <w:noProof/>
              </w:rPr>
              <w:t>18.3</w:t>
            </w:r>
            <w:r>
              <w:rPr>
                <w:rFonts w:asciiTheme="minorHAnsi" w:eastAsiaTheme="minorEastAsia" w:hAnsiTheme="minorHAnsi"/>
                <w:noProof/>
                <w:sz w:val="22"/>
                <w:lang w:eastAsia="en-AU"/>
              </w:rPr>
              <w:tab/>
            </w:r>
            <w:r w:rsidRPr="00AB571C">
              <w:rPr>
                <w:rStyle w:val="Hyperlink"/>
                <w:noProof/>
              </w:rPr>
              <w:t>Approach and Execution</w:t>
            </w:r>
            <w:r>
              <w:rPr>
                <w:noProof/>
                <w:webHidden/>
              </w:rPr>
              <w:tab/>
            </w:r>
            <w:r>
              <w:rPr>
                <w:noProof/>
                <w:webHidden/>
              </w:rPr>
              <w:fldChar w:fldCharType="begin"/>
            </w:r>
            <w:r>
              <w:rPr>
                <w:noProof/>
                <w:webHidden/>
              </w:rPr>
              <w:instrText xml:space="preserve"> PAGEREF _Toc516050725 \h </w:instrText>
            </w:r>
            <w:r>
              <w:rPr>
                <w:noProof/>
                <w:webHidden/>
              </w:rPr>
            </w:r>
            <w:r>
              <w:rPr>
                <w:noProof/>
                <w:webHidden/>
              </w:rPr>
              <w:fldChar w:fldCharType="separate"/>
            </w:r>
            <w:r>
              <w:rPr>
                <w:noProof/>
                <w:webHidden/>
              </w:rPr>
              <w:t>100</w:t>
            </w:r>
            <w:r>
              <w:rPr>
                <w:noProof/>
                <w:webHidden/>
              </w:rPr>
              <w:fldChar w:fldCharType="end"/>
            </w:r>
          </w:hyperlink>
        </w:p>
        <w:p w14:paraId="46F27334" w14:textId="568C82A5" w:rsidR="00C922E3" w:rsidRDefault="00C922E3">
          <w:pPr>
            <w:pStyle w:val="TOC2"/>
            <w:tabs>
              <w:tab w:val="left" w:pos="1100"/>
              <w:tab w:val="right" w:leader="dot" w:pos="9016"/>
            </w:tabs>
            <w:rPr>
              <w:rFonts w:asciiTheme="minorHAnsi" w:eastAsiaTheme="minorEastAsia" w:hAnsiTheme="minorHAnsi"/>
              <w:noProof/>
              <w:sz w:val="22"/>
              <w:lang w:eastAsia="en-AU"/>
            </w:rPr>
          </w:pPr>
          <w:hyperlink w:anchor="_Toc516050726" w:history="1">
            <w:r w:rsidRPr="00AB571C">
              <w:rPr>
                <w:rStyle w:val="Hyperlink"/>
                <w:noProof/>
              </w:rPr>
              <w:t>18.4</w:t>
            </w:r>
            <w:r>
              <w:rPr>
                <w:rFonts w:asciiTheme="minorHAnsi" w:eastAsiaTheme="minorEastAsia" w:hAnsiTheme="minorHAnsi"/>
                <w:noProof/>
                <w:sz w:val="22"/>
                <w:lang w:eastAsia="en-AU"/>
              </w:rPr>
              <w:tab/>
            </w:r>
            <w:r w:rsidRPr="00AB571C">
              <w:rPr>
                <w:rStyle w:val="Hyperlink"/>
                <w:noProof/>
              </w:rPr>
              <w:t>Results and Discussion</w:t>
            </w:r>
            <w:r>
              <w:rPr>
                <w:noProof/>
                <w:webHidden/>
              </w:rPr>
              <w:tab/>
            </w:r>
            <w:r>
              <w:rPr>
                <w:noProof/>
                <w:webHidden/>
              </w:rPr>
              <w:fldChar w:fldCharType="begin"/>
            </w:r>
            <w:r>
              <w:rPr>
                <w:noProof/>
                <w:webHidden/>
              </w:rPr>
              <w:instrText xml:space="preserve"> PAGEREF _Toc516050726 \h </w:instrText>
            </w:r>
            <w:r>
              <w:rPr>
                <w:noProof/>
                <w:webHidden/>
              </w:rPr>
            </w:r>
            <w:r>
              <w:rPr>
                <w:noProof/>
                <w:webHidden/>
              </w:rPr>
              <w:fldChar w:fldCharType="separate"/>
            </w:r>
            <w:r>
              <w:rPr>
                <w:noProof/>
                <w:webHidden/>
              </w:rPr>
              <w:t>107</w:t>
            </w:r>
            <w:r>
              <w:rPr>
                <w:noProof/>
                <w:webHidden/>
              </w:rPr>
              <w:fldChar w:fldCharType="end"/>
            </w:r>
          </w:hyperlink>
        </w:p>
        <w:p w14:paraId="5E3A73BF" w14:textId="2C022833" w:rsidR="00C922E3" w:rsidRDefault="00C922E3">
          <w:pPr>
            <w:pStyle w:val="TOC1"/>
            <w:tabs>
              <w:tab w:val="left" w:pos="660"/>
            </w:tabs>
            <w:rPr>
              <w:rFonts w:asciiTheme="minorHAnsi" w:eastAsiaTheme="minorEastAsia" w:hAnsiTheme="minorHAnsi"/>
              <w:b w:val="0"/>
              <w:sz w:val="22"/>
              <w:lang w:eastAsia="en-AU"/>
            </w:rPr>
          </w:pPr>
          <w:hyperlink w:anchor="_Toc516050727" w:history="1">
            <w:r w:rsidRPr="00AB571C">
              <w:rPr>
                <w:rStyle w:val="Hyperlink"/>
              </w:rPr>
              <w:t>19</w:t>
            </w:r>
            <w:r>
              <w:rPr>
                <w:rFonts w:asciiTheme="minorHAnsi" w:eastAsiaTheme="minorEastAsia" w:hAnsiTheme="minorHAnsi"/>
                <w:b w:val="0"/>
                <w:sz w:val="22"/>
                <w:lang w:eastAsia="en-AU"/>
              </w:rPr>
              <w:tab/>
            </w:r>
            <w:r w:rsidRPr="00AB571C">
              <w:rPr>
                <w:rStyle w:val="Hyperlink"/>
              </w:rPr>
              <w:t>Results and Performance</w:t>
            </w:r>
            <w:r>
              <w:rPr>
                <w:webHidden/>
              </w:rPr>
              <w:tab/>
            </w:r>
            <w:r>
              <w:rPr>
                <w:webHidden/>
              </w:rPr>
              <w:fldChar w:fldCharType="begin"/>
            </w:r>
            <w:r>
              <w:rPr>
                <w:webHidden/>
              </w:rPr>
              <w:instrText xml:space="preserve"> PAGEREF _Toc516050727 \h </w:instrText>
            </w:r>
            <w:r>
              <w:rPr>
                <w:webHidden/>
              </w:rPr>
            </w:r>
            <w:r>
              <w:rPr>
                <w:webHidden/>
              </w:rPr>
              <w:fldChar w:fldCharType="separate"/>
            </w:r>
            <w:r>
              <w:rPr>
                <w:webHidden/>
              </w:rPr>
              <w:t>110</w:t>
            </w:r>
            <w:r>
              <w:rPr>
                <w:webHidden/>
              </w:rPr>
              <w:fldChar w:fldCharType="end"/>
            </w:r>
          </w:hyperlink>
        </w:p>
        <w:p w14:paraId="037748C6" w14:textId="18E301FE" w:rsidR="00C922E3" w:rsidRDefault="00C922E3">
          <w:pPr>
            <w:pStyle w:val="TOC2"/>
            <w:tabs>
              <w:tab w:val="left" w:pos="1100"/>
              <w:tab w:val="right" w:leader="dot" w:pos="9016"/>
            </w:tabs>
            <w:rPr>
              <w:rFonts w:asciiTheme="minorHAnsi" w:eastAsiaTheme="minorEastAsia" w:hAnsiTheme="minorHAnsi"/>
              <w:noProof/>
              <w:sz w:val="22"/>
              <w:lang w:eastAsia="en-AU"/>
            </w:rPr>
          </w:pPr>
          <w:hyperlink w:anchor="_Toc516050728" w:history="1">
            <w:r w:rsidRPr="00AB571C">
              <w:rPr>
                <w:rStyle w:val="Hyperlink"/>
                <w:noProof/>
              </w:rPr>
              <w:t>19.1</w:t>
            </w:r>
            <w:r>
              <w:rPr>
                <w:rFonts w:asciiTheme="minorHAnsi" w:eastAsiaTheme="minorEastAsia" w:hAnsiTheme="minorHAnsi"/>
                <w:noProof/>
                <w:sz w:val="22"/>
                <w:lang w:eastAsia="en-AU"/>
              </w:rPr>
              <w:tab/>
            </w:r>
            <w:r w:rsidRPr="00AB571C">
              <w:rPr>
                <w:rStyle w:val="Hyperlink"/>
                <w:noProof/>
              </w:rPr>
              <w:t>Lower Extremity Exoskeleton</w:t>
            </w:r>
            <w:r>
              <w:rPr>
                <w:noProof/>
                <w:webHidden/>
              </w:rPr>
              <w:tab/>
            </w:r>
            <w:r>
              <w:rPr>
                <w:noProof/>
                <w:webHidden/>
              </w:rPr>
              <w:fldChar w:fldCharType="begin"/>
            </w:r>
            <w:r>
              <w:rPr>
                <w:noProof/>
                <w:webHidden/>
              </w:rPr>
              <w:instrText xml:space="preserve"> PAGEREF _Toc516050728 \h </w:instrText>
            </w:r>
            <w:r>
              <w:rPr>
                <w:noProof/>
                <w:webHidden/>
              </w:rPr>
            </w:r>
            <w:r>
              <w:rPr>
                <w:noProof/>
                <w:webHidden/>
              </w:rPr>
              <w:fldChar w:fldCharType="separate"/>
            </w:r>
            <w:r>
              <w:rPr>
                <w:noProof/>
                <w:webHidden/>
              </w:rPr>
              <w:t>110</w:t>
            </w:r>
            <w:r>
              <w:rPr>
                <w:noProof/>
                <w:webHidden/>
              </w:rPr>
              <w:fldChar w:fldCharType="end"/>
            </w:r>
          </w:hyperlink>
        </w:p>
        <w:p w14:paraId="122F7401" w14:textId="0984BB22" w:rsidR="00C922E3" w:rsidRDefault="00C922E3">
          <w:pPr>
            <w:pStyle w:val="TOC2"/>
            <w:tabs>
              <w:tab w:val="left" w:pos="1100"/>
              <w:tab w:val="right" w:leader="dot" w:pos="9016"/>
            </w:tabs>
            <w:rPr>
              <w:rFonts w:asciiTheme="minorHAnsi" w:eastAsiaTheme="minorEastAsia" w:hAnsiTheme="minorHAnsi"/>
              <w:noProof/>
              <w:sz w:val="22"/>
              <w:lang w:eastAsia="en-AU"/>
            </w:rPr>
          </w:pPr>
          <w:hyperlink w:anchor="_Toc516050729" w:history="1">
            <w:r w:rsidRPr="00AB571C">
              <w:rPr>
                <w:rStyle w:val="Hyperlink"/>
                <w:noProof/>
              </w:rPr>
              <w:t>19.2</w:t>
            </w:r>
            <w:r>
              <w:rPr>
                <w:rFonts w:asciiTheme="minorHAnsi" w:eastAsiaTheme="minorEastAsia" w:hAnsiTheme="minorHAnsi"/>
                <w:noProof/>
                <w:sz w:val="22"/>
                <w:lang w:eastAsia="en-AU"/>
              </w:rPr>
              <w:tab/>
            </w:r>
            <w:r w:rsidRPr="00AB571C">
              <w:rPr>
                <w:rStyle w:val="Hyperlink"/>
                <w:noProof/>
              </w:rPr>
              <w:t>Test Rig A</w:t>
            </w:r>
            <w:r>
              <w:rPr>
                <w:noProof/>
                <w:webHidden/>
              </w:rPr>
              <w:tab/>
            </w:r>
            <w:r>
              <w:rPr>
                <w:noProof/>
                <w:webHidden/>
              </w:rPr>
              <w:fldChar w:fldCharType="begin"/>
            </w:r>
            <w:r>
              <w:rPr>
                <w:noProof/>
                <w:webHidden/>
              </w:rPr>
              <w:instrText xml:space="preserve"> PAGEREF _Toc516050729 \h </w:instrText>
            </w:r>
            <w:r>
              <w:rPr>
                <w:noProof/>
                <w:webHidden/>
              </w:rPr>
            </w:r>
            <w:r>
              <w:rPr>
                <w:noProof/>
                <w:webHidden/>
              </w:rPr>
              <w:fldChar w:fldCharType="separate"/>
            </w:r>
            <w:r>
              <w:rPr>
                <w:noProof/>
                <w:webHidden/>
              </w:rPr>
              <w:t>111</w:t>
            </w:r>
            <w:r>
              <w:rPr>
                <w:noProof/>
                <w:webHidden/>
              </w:rPr>
              <w:fldChar w:fldCharType="end"/>
            </w:r>
          </w:hyperlink>
        </w:p>
        <w:p w14:paraId="4181F3F3" w14:textId="341B5BBF" w:rsidR="00C922E3" w:rsidRDefault="00C922E3">
          <w:pPr>
            <w:pStyle w:val="TOC2"/>
            <w:tabs>
              <w:tab w:val="left" w:pos="1100"/>
              <w:tab w:val="right" w:leader="dot" w:pos="9016"/>
            </w:tabs>
            <w:rPr>
              <w:rFonts w:asciiTheme="minorHAnsi" w:eastAsiaTheme="minorEastAsia" w:hAnsiTheme="minorHAnsi"/>
              <w:noProof/>
              <w:sz w:val="22"/>
              <w:lang w:eastAsia="en-AU"/>
            </w:rPr>
          </w:pPr>
          <w:hyperlink w:anchor="_Toc516050730" w:history="1">
            <w:r w:rsidRPr="00AB571C">
              <w:rPr>
                <w:rStyle w:val="Hyperlink"/>
                <w:noProof/>
              </w:rPr>
              <w:t>19.3</w:t>
            </w:r>
            <w:r>
              <w:rPr>
                <w:rFonts w:asciiTheme="minorHAnsi" w:eastAsiaTheme="minorEastAsia" w:hAnsiTheme="minorHAnsi"/>
                <w:noProof/>
                <w:sz w:val="22"/>
                <w:lang w:eastAsia="en-AU"/>
              </w:rPr>
              <w:tab/>
            </w:r>
            <w:r w:rsidRPr="00AB571C">
              <w:rPr>
                <w:rStyle w:val="Hyperlink"/>
                <w:noProof/>
              </w:rPr>
              <w:t>Test Rig B</w:t>
            </w:r>
            <w:r>
              <w:rPr>
                <w:noProof/>
                <w:webHidden/>
              </w:rPr>
              <w:tab/>
            </w:r>
            <w:r>
              <w:rPr>
                <w:noProof/>
                <w:webHidden/>
              </w:rPr>
              <w:fldChar w:fldCharType="begin"/>
            </w:r>
            <w:r>
              <w:rPr>
                <w:noProof/>
                <w:webHidden/>
              </w:rPr>
              <w:instrText xml:space="preserve"> PAGEREF _Toc516050730 \h </w:instrText>
            </w:r>
            <w:r>
              <w:rPr>
                <w:noProof/>
                <w:webHidden/>
              </w:rPr>
            </w:r>
            <w:r>
              <w:rPr>
                <w:noProof/>
                <w:webHidden/>
              </w:rPr>
              <w:fldChar w:fldCharType="separate"/>
            </w:r>
            <w:r>
              <w:rPr>
                <w:noProof/>
                <w:webHidden/>
              </w:rPr>
              <w:t>112</w:t>
            </w:r>
            <w:r>
              <w:rPr>
                <w:noProof/>
                <w:webHidden/>
              </w:rPr>
              <w:fldChar w:fldCharType="end"/>
            </w:r>
          </w:hyperlink>
        </w:p>
        <w:p w14:paraId="317883D9" w14:textId="20070D27" w:rsidR="00C922E3" w:rsidRDefault="00C922E3">
          <w:pPr>
            <w:pStyle w:val="TOC2"/>
            <w:tabs>
              <w:tab w:val="left" w:pos="1100"/>
              <w:tab w:val="right" w:leader="dot" w:pos="9016"/>
            </w:tabs>
            <w:rPr>
              <w:rFonts w:asciiTheme="minorHAnsi" w:eastAsiaTheme="minorEastAsia" w:hAnsiTheme="minorHAnsi"/>
              <w:noProof/>
              <w:sz w:val="22"/>
              <w:lang w:eastAsia="en-AU"/>
            </w:rPr>
          </w:pPr>
          <w:hyperlink w:anchor="_Toc516050731" w:history="1">
            <w:r w:rsidRPr="00AB571C">
              <w:rPr>
                <w:rStyle w:val="Hyperlink"/>
                <w:noProof/>
              </w:rPr>
              <w:t>19.4</w:t>
            </w:r>
            <w:r>
              <w:rPr>
                <w:rFonts w:asciiTheme="minorHAnsi" w:eastAsiaTheme="minorEastAsia" w:hAnsiTheme="minorHAnsi"/>
                <w:noProof/>
                <w:sz w:val="22"/>
                <w:lang w:eastAsia="en-AU"/>
              </w:rPr>
              <w:tab/>
            </w:r>
            <w:r w:rsidRPr="00AB571C">
              <w:rPr>
                <w:rStyle w:val="Hyperlink"/>
                <w:noProof/>
              </w:rPr>
              <w:t>Proof of Concept &amp; General Comments</w:t>
            </w:r>
            <w:r>
              <w:rPr>
                <w:noProof/>
                <w:webHidden/>
              </w:rPr>
              <w:tab/>
            </w:r>
            <w:r>
              <w:rPr>
                <w:noProof/>
                <w:webHidden/>
              </w:rPr>
              <w:fldChar w:fldCharType="begin"/>
            </w:r>
            <w:r>
              <w:rPr>
                <w:noProof/>
                <w:webHidden/>
              </w:rPr>
              <w:instrText xml:space="preserve"> PAGEREF _Toc516050731 \h </w:instrText>
            </w:r>
            <w:r>
              <w:rPr>
                <w:noProof/>
                <w:webHidden/>
              </w:rPr>
            </w:r>
            <w:r>
              <w:rPr>
                <w:noProof/>
                <w:webHidden/>
              </w:rPr>
              <w:fldChar w:fldCharType="separate"/>
            </w:r>
            <w:r>
              <w:rPr>
                <w:noProof/>
                <w:webHidden/>
              </w:rPr>
              <w:t>112</w:t>
            </w:r>
            <w:r>
              <w:rPr>
                <w:noProof/>
                <w:webHidden/>
              </w:rPr>
              <w:fldChar w:fldCharType="end"/>
            </w:r>
          </w:hyperlink>
        </w:p>
        <w:p w14:paraId="7766FC1D" w14:textId="37E47518" w:rsidR="00C922E3" w:rsidRDefault="00C922E3">
          <w:pPr>
            <w:pStyle w:val="TOC1"/>
            <w:tabs>
              <w:tab w:val="left" w:pos="660"/>
            </w:tabs>
            <w:rPr>
              <w:rFonts w:asciiTheme="minorHAnsi" w:eastAsiaTheme="minorEastAsia" w:hAnsiTheme="minorHAnsi"/>
              <w:b w:val="0"/>
              <w:sz w:val="22"/>
              <w:lang w:eastAsia="en-AU"/>
            </w:rPr>
          </w:pPr>
          <w:hyperlink w:anchor="_Toc516050732" w:history="1">
            <w:r w:rsidRPr="00AB571C">
              <w:rPr>
                <w:rStyle w:val="Hyperlink"/>
              </w:rPr>
              <w:t>20</w:t>
            </w:r>
            <w:r>
              <w:rPr>
                <w:rFonts w:asciiTheme="minorHAnsi" w:eastAsiaTheme="minorEastAsia" w:hAnsiTheme="minorHAnsi"/>
                <w:b w:val="0"/>
                <w:sz w:val="22"/>
                <w:lang w:eastAsia="en-AU"/>
              </w:rPr>
              <w:tab/>
            </w:r>
            <w:r w:rsidRPr="00AB571C">
              <w:rPr>
                <w:rStyle w:val="Hyperlink"/>
              </w:rPr>
              <w:t>Recommendations and Further Works</w:t>
            </w:r>
            <w:r>
              <w:rPr>
                <w:webHidden/>
              </w:rPr>
              <w:tab/>
            </w:r>
            <w:r>
              <w:rPr>
                <w:webHidden/>
              </w:rPr>
              <w:fldChar w:fldCharType="begin"/>
            </w:r>
            <w:r>
              <w:rPr>
                <w:webHidden/>
              </w:rPr>
              <w:instrText xml:space="preserve"> PAGEREF _Toc516050732 \h </w:instrText>
            </w:r>
            <w:r>
              <w:rPr>
                <w:webHidden/>
              </w:rPr>
            </w:r>
            <w:r>
              <w:rPr>
                <w:webHidden/>
              </w:rPr>
              <w:fldChar w:fldCharType="separate"/>
            </w:r>
            <w:r>
              <w:rPr>
                <w:webHidden/>
              </w:rPr>
              <w:t>113</w:t>
            </w:r>
            <w:r>
              <w:rPr>
                <w:webHidden/>
              </w:rPr>
              <w:fldChar w:fldCharType="end"/>
            </w:r>
          </w:hyperlink>
        </w:p>
        <w:p w14:paraId="44E2CE09" w14:textId="7BFA9FBB" w:rsidR="00C922E3" w:rsidRDefault="00C922E3">
          <w:pPr>
            <w:pStyle w:val="TOC1"/>
            <w:tabs>
              <w:tab w:val="left" w:pos="660"/>
            </w:tabs>
            <w:rPr>
              <w:rFonts w:asciiTheme="minorHAnsi" w:eastAsiaTheme="minorEastAsia" w:hAnsiTheme="minorHAnsi"/>
              <w:b w:val="0"/>
              <w:sz w:val="22"/>
              <w:lang w:eastAsia="en-AU"/>
            </w:rPr>
          </w:pPr>
          <w:hyperlink w:anchor="_Toc516050733" w:history="1">
            <w:r w:rsidRPr="00AB571C">
              <w:rPr>
                <w:rStyle w:val="Hyperlink"/>
              </w:rPr>
              <w:t>21</w:t>
            </w:r>
            <w:r>
              <w:rPr>
                <w:rFonts w:asciiTheme="minorHAnsi" w:eastAsiaTheme="minorEastAsia" w:hAnsiTheme="minorHAnsi"/>
                <w:b w:val="0"/>
                <w:sz w:val="22"/>
                <w:lang w:eastAsia="en-AU"/>
              </w:rPr>
              <w:tab/>
            </w:r>
            <w:r w:rsidRPr="00AB571C">
              <w:rPr>
                <w:rStyle w:val="Hyperlink"/>
              </w:rPr>
              <w:t>Bibliography</w:t>
            </w:r>
            <w:r>
              <w:rPr>
                <w:webHidden/>
              </w:rPr>
              <w:tab/>
            </w:r>
            <w:r>
              <w:rPr>
                <w:webHidden/>
              </w:rPr>
              <w:fldChar w:fldCharType="begin"/>
            </w:r>
            <w:r>
              <w:rPr>
                <w:webHidden/>
              </w:rPr>
              <w:instrText xml:space="preserve"> PAGEREF _Toc516050733 \h </w:instrText>
            </w:r>
            <w:r>
              <w:rPr>
                <w:webHidden/>
              </w:rPr>
            </w:r>
            <w:r>
              <w:rPr>
                <w:webHidden/>
              </w:rPr>
              <w:fldChar w:fldCharType="separate"/>
            </w:r>
            <w:r>
              <w:rPr>
                <w:webHidden/>
              </w:rPr>
              <w:t>114</w:t>
            </w:r>
            <w:r>
              <w:rPr>
                <w:webHidden/>
              </w:rPr>
              <w:fldChar w:fldCharType="end"/>
            </w:r>
          </w:hyperlink>
        </w:p>
        <w:p w14:paraId="4C06FF84" w14:textId="12F77FCA" w:rsidR="00C922E3" w:rsidRDefault="00C922E3">
          <w:pPr>
            <w:pStyle w:val="TOC1"/>
            <w:tabs>
              <w:tab w:val="left" w:pos="660"/>
            </w:tabs>
            <w:rPr>
              <w:rFonts w:asciiTheme="minorHAnsi" w:eastAsiaTheme="minorEastAsia" w:hAnsiTheme="minorHAnsi"/>
              <w:b w:val="0"/>
              <w:sz w:val="22"/>
              <w:lang w:eastAsia="en-AU"/>
            </w:rPr>
          </w:pPr>
          <w:hyperlink w:anchor="_Toc516050734" w:history="1">
            <w:r w:rsidRPr="00AB571C">
              <w:rPr>
                <w:rStyle w:val="Hyperlink"/>
              </w:rPr>
              <w:t>22</w:t>
            </w:r>
            <w:r>
              <w:rPr>
                <w:rFonts w:asciiTheme="minorHAnsi" w:eastAsiaTheme="minorEastAsia" w:hAnsiTheme="minorHAnsi"/>
                <w:b w:val="0"/>
                <w:sz w:val="22"/>
                <w:lang w:eastAsia="en-AU"/>
              </w:rPr>
              <w:tab/>
            </w:r>
            <w:r w:rsidRPr="00AB571C">
              <w:rPr>
                <w:rStyle w:val="Hyperlink"/>
              </w:rPr>
              <w:t>Appendices</w:t>
            </w:r>
            <w:r>
              <w:rPr>
                <w:webHidden/>
              </w:rPr>
              <w:tab/>
            </w:r>
            <w:r>
              <w:rPr>
                <w:webHidden/>
              </w:rPr>
              <w:fldChar w:fldCharType="begin"/>
            </w:r>
            <w:r>
              <w:rPr>
                <w:webHidden/>
              </w:rPr>
              <w:instrText xml:space="preserve"> PAGEREF _Toc516050734 \h </w:instrText>
            </w:r>
            <w:r>
              <w:rPr>
                <w:webHidden/>
              </w:rPr>
            </w:r>
            <w:r>
              <w:rPr>
                <w:webHidden/>
              </w:rPr>
              <w:fldChar w:fldCharType="separate"/>
            </w:r>
            <w:r>
              <w:rPr>
                <w:webHidden/>
              </w:rPr>
              <w:t>120</w:t>
            </w:r>
            <w:r>
              <w:rPr>
                <w:webHidden/>
              </w:rPr>
              <w:fldChar w:fldCharType="end"/>
            </w:r>
          </w:hyperlink>
        </w:p>
        <w:p w14:paraId="43855966" w14:textId="4E0B3BCF" w:rsidR="00C922E3" w:rsidRDefault="00C922E3">
          <w:pPr>
            <w:pStyle w:val="TOC2"/>
            <w:tabs>
              <w:tab w:val="left" w:pos="1100"/>
              <w:tab w:val="right" w:leader="dot" w:pos="9016"/>
            </w:tabs>
            <w:rPr>
              <w:rFonts w:asciiTheme="minorHAnsi" w:eastAsiaTheme="minorEastAsia" w:hAnsiTheme="minorHAnsi"/>
              <w:noProof/>
              <w:sz w:val="22"/>
              <w:lang w:eastAsia="en-AU"/>
            </w:rPr>
          </w:pPr>
          <w:hyperlink w:anchor="_Toc516050735" w:history="1">
            <w:r w:rsidRPr="00AB571C">
              <w:rPr>
                <w:rStyle w:val="Hyperlink"/>
                <w:noProof/>
              </w:rPr>
              <w:t>22.1</w:t>
            </w:r>
            <w:r>
              <w:rPr>
                <w:rFonts w:asciiTheme="minorHAnsi" w:eastAsiaTheme="minorEastAsia" w:hAnsiTheme="minorHAnsi"/>
                <w:noProof/>
                <w:sz w:val="22"/>
                <w:lang w:eastAsia="en-AU"/>
              </w:rPr>
              <w:tab/>
            </w:r>
            <w:r w:rsidRPr="00AB571C">
              <w:rPr>
                <w:rStyle w:val="Hyperlink"/>
                <w:noProof/>
              </w:rPr>
              <w:t>Representative Movements</w:t>
            </w:r>
            <w:r>
              <w:rPr>
                <w:noProof/>
                <w:webHidden/>
              </w:rPr>
              <w:tab/>
            </w:r>
            <w:r>
              <w:rPr>
                <w:noProof/>
                <w:webHidden/>
              </w:rPr>
              <w:fldChar w:fldCharType="begin"/>
            </w:r>
            <w:r>
              <w:rPr>
                <w:noProof/>
                <w:webHidden/>
              </w:rPr>
              <w:instrText xml:space="preserve"> PAGEREF _Toc516050735 \h </w:instrText>
            </w:r>
            <w:r>
              <w:rPr>
                <w:noProof/>
                <w:webHidden/>
              </w:rPr>
            </w:r>
            <w:r>
              <w:rPr>
                <w:noProof/>
                <w:webHidden/>
              </w:rPr>
              <w:fldChar w:fldCharType="separate"/>
            </w:r>
            <w:r>
              <w:rPr>
                <w:noProof/>
                <w:webHidden/>
              </w:rPr>
              <w:t>120</w:t>
            </w:r>
            <w:r>
              <w:rPr>
                <w:noProof/>
                <w:webHidden/>
              </w:rPr>
              <w:fldChar w:fldCharType="end"/>
            </w:r>
          </w:hyperlink>
        </w:p>
        <w:p w14:paraId="6DC36DDA" w14:textId="03510322" w:rsidR="00C922E3" w:rsidRDefault="00C922E3">
          <w:pPr>
            <w:pStyle w:val="TOC2"/>
            <w:tabs>
              <w:tab w:val="left" w:pos="1100"/>
              <w:tab w:val="right" w:leader="dot" w:pos="9016"/>
            </w:tabs>
            <w:rPr>
              <w:rFonts w:asciiTheme="minorHAnsi" w:eastAsiaTheme="minorEastAsia" w:hAnsiTheme="minorHAnsi"/>
              <w:noProof/>
              <w:sz w:val="22"/>
              <w:lang w:eastAsia="en-AU"/>
            </w:rPr>
          </w:pPr>
          <w:hyperlink w:anchor="_Toc516050736" w:history="1">
            <w:r w:rsidRPr="00AB571C">
              <w:rPr>
                <w:rStyle w:val="Hyperlink"/>
                <w:noProof/>
              </w:rPr>
              <w:t>22.2</w:t>
            </w:r>
            <w:r>
              <w:rPr>
                <w:rFonts w:asciiTheme="minorHAnsi" w:eastAsiaTheme="minorEastAsia" w:hAnsiTheme="minorHAnsi"/>
                <w:noProof/>
                <w:sz w:val="22"/>
                <w:lang w:eastAsia="en-AU"/>
              </w:rPr>
              <w:tab/>
            </w:r>
            <w:r w:rsidRPr="00AB571C">
              <w:rPr>
                <w:rStyle w:val="Hyperlink"/>
                <w:noProof/>
              </w:rPr>
              <w:t>Functional Decomposition</w:t>
            </w:r>
            <w:r>
              <w:rPr>
                <w:noProof/>
                <w:webHidden/>
              </w:rPr>
              <w:tab/>
            </w:r>
            <w:r>
              <w:rPr>
                <w:noProof/>
                <w:webHidden/>
              </w:rPr>
              <w:fldChar w:fldCharType="begin"/>
            </w:r>
            <w:r>
              <w:rPr>
                <w:noProof/>
                <w:webHidden/>
              </w:rPr>
              <w:instrText xml:space="preserve"> PAGEREF _Toc516050736 \h </w:instrText>
            </w:r>
            <w:r>
              <w:rPr>
                <w:noProof/>
                <w:webHidden/>
              </w:rPr>
            </w:r>
            <w:r>
              <w:rPr>
                <w:noProof/>
                <w:webHidden/>
              </w:rPr>
              <w:fldChar w:fldCharType="separate"/>
            </w:r>
            <w:r>
              <w:rPr>
                <w:noProof/>
                <w:webHidden/>
              </w:rPr>
              <w:t>122</w:t>
            </w:r>
            <w:r>
              <w:rPr>
                <w:noProof/>
                <w:webHidden/>
              </w:rPr>
              <w:fldChar w:fldCharType="end"/>
            </w:r>
          </w:hyperlink>
        </w:p>
        <w:p w14:paraId="7D5A2F31" w14:textId="2DAB0816" w:rsidR="00C922E3" w:rsidRDefault="00C922E3">
          <w:pPr>
            <w:pStyle w:val="TOC2"/>
            <w:tabs>
              <w:tab w:val="left" w:pos="1100"/>
              <w:tab w:val="right" w:leader="dot" w:pos="9016"/>
            </w:tabs>
            <w:rPr>
              <w:rFonts w:asciiTheme="minorHAnsi" w:eastAsiaTheme="minorEastAsia" w:hAnsiTheme="minorHAnsi"/>
              <w:noProof/>
              <w:sz w:val="22"/>
              <w:lang w:eastAsia="en-AU"/>
            </w:rPr>
          </w:pPr>
          <w:hyperlink w:anchor="_Toc516050737" w:history="1">
            <w:r w:rsidRPr="00AB571C">
              <w:rPr>
                <w:rStyle w:val="Hyperlink"/>
                <w:noProof/>
              </w:rPr>
              <w:t>22.3</w:t>
            </w:r>
            <w:r>
              <w:rPr>
                <w:rFonts w:asciiTheme="minorHAnsi" w:eastAsiaTheme="minorEastAsia" w:hAnsiTheme="minorHAnsi"/>
                <w:noProof/>
                <w:sz w:val="22"/>
                <w:lang w:eastAsia="en-AU"/>
              </w:rPr>
              <w:tab/>
            </w:r>
            <w:r w:rsidRPr="00AB571C">
              <w:rPr>
                <w:rStyle w:val="Hyperlink"/>
                <w:noProof/>
              </w:rPr>
              <w:t>Unsuitable Proximity Sensors</w:t>
            </w:r>
            <w:r>
              <w:rPr>
                <w:noProof/>
                <w:webHidden/>
              </w:rPr>
              <w:tab/>
            </w:r>
            <w:r>
              <w:rPr>
                <w:noProof/>
                <w:webHidden/>
              </w:rPr>
              <w:fldChar w:fldCharType="begin"/>
            </w:r>
            <w:r>
              <w:rPr>
                <w:noProof/>
                <w:webHidden/>
              </w:rPr>
              <w:instrText xml:space="preserve"> PAGEREF _Toc516050737 \h </w:instrText>
            </w:r>
            <w:r>
              <w:rPr>
                <w:noProof/>
                <w:webHidden/>
              </w:rPr>
            </w:r>
            <w:r>
              <w:rPr>
                <w:noProof/>
                <w:webHidden/>
              </w:rPr>
              <w:fldChar w:fldCharType="separate"/>
            </w:r>
            <w:r>
              <w:rPr>
                <w:noProof/>
                <w:webHidden/>
              </w:rPr>
              <w:t>123</w:t>
            </w:r>
            <w:r>
              <w:rPr>
                <w:noProof/>
                <w:webHidden/>
              </w:rPr>
              <w:fldChar w:fldCharType="end"/>
            </w:r>
          </w:hyperlink>
        </w:p>
        <w:p w14:paraId="21B08623" w14:textId="017AAFB2" w:rsidR="007478EC" w:rsidRPr="00E62116" w:rsidRDefault="004E7B93" w:rsidP="00021EAC">
          <w:pPr>
            <w:rPr>
              <w:bCs/>
              <w:noProof/>
            </w:rPr>
          </w:pPr>
          <w:r>
            <w:rPr>
              <w:b/>
              <w:noProof/>
            </w:rPr>
            <w:fldChar w:fldCharType="end"/>
          </w:r>
        </w:p>
      </w:sdtContent>
    </w:sdt>
    <w:p w14:paraId="66C8E33A" w14:textId="6C29FBDF" w:rsidR="003E7A0A" w:rsidRDefault="003E7A0A" w:rsidP="00021EAC">
      <w:pPr>
        <w:pStyle w:val="Heading1"/>
      </w:pPr>
      <w:bookmarkStart w:id="5" w:name="_Toc516050681"/>
      <w:r>
        <w:t>Table of Figures</w:t>
      </w:r>
      <w:bookmarkEnd w:id="5"/>
    </w:p>
    <w:p w14:paraId="2C9C8015" w14:textId="4D290B66" w:rsidR="00C922E3" w:rsidRDefault="003E7A0A">
      <w:pPr>
        <w:pStyle w:val="TableofFigures"/>
        <w:tabs>
          <w:tab w:val="right" w:leader="dot" w:pos="9016"/>
        </w:tabs>
        <w:rPr>
          <w:rFonts w:asciiTheme="minorHAnsi" w:eastAsiaTheme="minorEastAsia" w:hAnsiTheme="minorHAnsi"/>
          <w:noProof/>
          <w:sz w:val="22"/>
          <w:lang w:eastAsia="en-AU"/>
        </w:rPr>
      </w:pPr>
      <w:r>
        <w:fldChar w:fldCharType="begin"/>
      </w:r>
      <w:r>
        <w:instrText xml:space="preserve"> TOC \h \z \c "Figure" </w:instrText>
      </w:r>
      <w:r>
        <w:fldChar w:fldCharType="separate"/>
      </w:r>
      <w:hyperlink w:anchor="_Toc516050738" w:history="1">
        <w:r w:rsidR="00C922E3" w:rsidRPr="003A46A3">
          <w:rPr>
            <w:rStyle w:val="Hyperlink"/>
            <w:noProof/>
          </w:rPr>
          <w:t>Figure 1: Assisted-walking Device (Cybernetic Zoo, 2010)</w:t>
        </w:r>
        <w:r w:rsidR="00C922E3">
          <w:rPr>
            <w:noProof/>
            <w:webHidden/>
          </w:rPr>
          <w:tab/>
        </w:r>
        <w:r w:rsidR="00C922E3">
          <w:rPr>
            <w:noProof/>
            <w:webHidden/>
          </w:rPr>
          <w:fldChar w:fldCharType="begin"/>
        </w:r>
        <w:r w:rsidR="00C922E3">
          <w:rPr>
            <w:noProof/>
            <w:webHidden/>
          </w:rPr>
          <w:instrText xml:space="preserve"> PAGEREF _Toc516050738 \h </w:instrText>
        </w:r>
        <w:r w:rsidR="00C922E3">
          <w:rPr>
            <w:noProof/>
            <w:webHidden/>
          </w:rPr>
        </w:r>
        <w:r w:rsidR="00C922E3">
          <w:rPr>
            <w:noProof/>
            <w:webHidden/>
          </w:rPr>
          <w:fldChar w:fldCharType="separate"/>
        </w:r>
        <w:r w:rsidR="00C922E3">
          <w:rPr>
            <w:noProof/>
            <w:webHidden/>
          </w:rPr>
          <w:t>16</w:t>
        </w:r>
        <w:r w:rsidR="00C922E3">
          <w:rPr>
            <w:noProof/>
            <w:webHidden/>
          </w:rPr>
          <w:fldChar w:fldCharType="end"/>
        </w:r>
      </w:hyperlink>
    </w:p>
    <w:p w14:paraId="0AEA6625" w14:textId="03CB1CEB" w:rsidR="00C922E3" w:rsidRDefault="00C922E3">
      <w:pPr>
        <w:pStyle w:val="TableofFigures"/>
        <w:tabs>
          <w:tab w:val="right" w:leader="dot" w:pos="9016"/>
        </w:tabs>
        <w:rPr>
          <w:rFonts w:asciiTheme="minorHAnsi" w:eastAsiaTheme="minorEastAsia" w:hAnsiTheme="minorHAnsi"/>
          <w:noProof/>
          <w:sz w:val="22"/>
          <w:lang w:eastAsia="en-AU"/>
        </w:rPr>
      </w:pPr>
      <w:hyperlink w:anchor="_Toc516050739" w:history="1">
        <w:r w:rsidRPr="003A46A3">
          <w:rPr>
            <w:rStyle w:val="Hyperlink"/>
            <w:noProof/>
          </w:rPr>
          <w:t>Figure 2: G.E. Hardiman I Exoskeleton (Cybernetic Zoo, 2010)</w:t>
        </w:r>
        <w:r>
          <w:rPr>
            <w:noProof/>
            <w:webHidden/>
          </w:rPr>
          <w:tab/>
        </w:r>
        <w:r>
          <w:rPr>
            <w:noProof/>
            <w:webHidden/>
          </w:rPr>
          <w:fldChar w:fldCharType="begin"/>
        </w:r>
        <w:r>
          <w:rPr>
            <w:noProof/>
            <w:webHidden/>
          </w:rPr>
          <w:instrText xml:space="preserve"> PAGEREF _Toc516050739 \h </w:instrText>
        </w:r>
        <w:r>
          <w:rPr>
            <w:noProof/>
            <w:webHidden/>
          </w:rPr>
        </w:r>
        <w:r>
          <w:rPr>
            <w:noProof/>
            <w:webHidden/>
          </w:rPr>
          <w:fldChar w:fldCharType="separate"/>
        </w:r>
        <w:r>
          <w:rPr>
            <w:noProof/>
            <w:webHidden/>
          </w:rPr>
          <w:t>17</w:t>
        </w:r>
        <w:r>
          <w:rPr>
            <w:noProof/>
            <w:webHidden/>
          </w:rPr>
          <w:fldChar w:fldCharType="end"/>
        </w:r>
      </w:hyperlink>
    </w:p>
    <w:p w14:paraId="5D5D5BFA" w14:textId="722DC395" w:rsidR="00C922E3" w:rsidRDefault="00C922E3">
      <w:pPr>
        <w:pStyle w:val="TableofFigures"/>
        <w:tabs>
          <w:tab w:val="right" w:leader="dot" w:pos="9016"/>
        </w:tabs>
        <w:rPr>
          <w:rFonts w:asciiTheme="minorHAnsi" w:eastAsiaTheme="minorEastAsia" w:hAnsiTheme="minorHAnsi"/>
          <w:noProof/>
          <w:sz w:val="22"/>
          <w:lang w:eastAsia="en-AU"/>
        </w:rPr>
      </w:pPr>
      <w:hyperlink w:anchor="_Toc516050740" w:history="1">
        <w:r w:rsidRPr="003A46A3">
          <w:rPr>
            <w:rStyle w:val="Hyperlink"/>
            <w:noProof/>
          </w:rPr>
          <w:t>Figure 3: Closed Loop Control System</w:t>
        </w:r>
        <w:r>
          <w:rPr>
            <w:noProof/>
            <w:webHidden/>
          </w:rPr>
          <w:tab/>
        </w:r>
        <w:r>
          <w:rPr>
            <w:noProof/>
            <w:webHidden/>
          </w:rPr>
          <w:fldChar w:fldCharType="begin"/>
        </w:r>
        <w:r>
          <w:rPr>
            <w:noProof/>
            <w:webHidden/>
          </w:rPr>
          <w:instrText xml:space="preserve"> PAGEREF _Toc516050740 \h </w:instrText>
        </w:r>
        <w:r>
          <w:rPr>
            <w:noProof/>
            <w:webHidden/>
          </w:rPr>
        </w:r>
        <w:r>
          <w:rPr>
            <w:noProof/>
            <w:webHidden/>
          </w:rPr>
          <w:fldChar w:fldCharType="separate"/>
        </w:r>
        <w:r>
          <w:rPr>
            <w:noProof/>
            <w:webHidden/>
          </w:rPr>
          <w:t>25</w:t>
        </w:r>
        <w:r>
          <w:rPr>
            <w:noProof/>
            <w:webHidden/>
          </w:rPr>
          <w:fldChar w:fldCharType="end"/>
        </w:r>
      </w:hyperlink>
    </w:p>
    <w:p w14:paraId="619E6B0C" w14:textId="23F64542" w:rsidR="00C922E3" w:rsidRDefault="00C922E3">
      <w:pPr>
        <w:pStyle w:val="TableofFigures"/>
        <w:tabs>
          <w:tab w:val="right" w:leader="dot" w:pos="9016"/>
        </w:tabs>
        <w:rPr>
          <w:rFonts w:asciiTheme="minorHAnsi" w:eastAsiaTheme="minorEastAsia" w:hAnsiTheme="minorHAnsi"/>
          <w:noProof/>
          <w:sz w:val="22"/>
          <w:lang w:eastAsia="en-AU"/>
        </w:rPr>
      </w:pPr>
      <w:hyperlink w:anchor="_Toc516050741" w:history="1">
        <w:r w:rsidRPr="003A46A3">
          <w:rPr>
            <w:rStyle w:val="Hyperlink"/>
            <w:noProof/>
          </w:rPr>
          <w:t>Figure 4: Closed Loop Control System Block Diagram</w:t>
        </w:r>
        <w:r>
          <w:rPr>
            <w:noProof/>
            <w:webHidden/>
          </w:rPr>
          <w:tab/>
        </w:r>
        <w:r>
          <w:rPr>
            <w:noProof/>
            <w:webHidden/>
          </w:rPr>
          <w:fldChar w:fldCharType="begin"/>
        </w:r>
        <w:r>
          <w:rPr>
            <w:noProof/>
            <w:webHidden/>
          </w:rPr>
          <w:instrText xml:space="preserve"> PAGEREF _Toc516050741 \h </w:instrText>
        </w:r>
        <w:r>
          <w:rPr>
            <w:noProof/>
            <w:webHidden/>
          </w:rPr>
        </w:r>
        <w:r>
          <w:rPr>
            <w:noProof/>
            <w:webHidden/>
          </w:rPr>
          <w:fldChar w:fldCharType="separate"/>
        </w:r>
        <w:r>
          <w:rPr>
            <w:noProof/>
            <w:webHidden/>
          </w:rPr>
          <w:t>26</w:t>
        </w:r>
        <w:r>
          <w:rPr>
            <w:noProof/>
            <w:webHidden/>
          </w:rPr>
          <w:fldChar w:fldCharType="end"/>
        </w:r>
      </w:hyperlink>
    </w:p>
    <w:p w14:paraId="157D9469" w14:textId="33FCBB78" w:rsidR="00C922E3" w:rsidRDefault="00C922E3">
      <w:pPr>
        <w:pStyle w:val="TableofFigures"/>
        <w:tabs>
          <w:tab w:val="right" w:leader="dot" w:pos="9016"/>
        </w:tabs>
        <w:rPr>
          <w:rFonts w:asciiTheme="minorHAnsi" w:eastAsiaTheme="minorEastAsia" w:hAnsiTheme="minorHAnsi"/>
          <w:noProof/>
          <w:sz w:val="22"/>
          <w:lang w:eastAsia="en-AU"/>
        </w:rPr>
      </w:pPr>
      <w:hyperlink w:anchor="_Toc516050742" w:history="1">
        <w:r w:rsidRPr="003A46A3">
          <w:rPr>
            <w:rStyle w:val="Hyperlink"/>
            <w:noProof/>
          </w:rPr>
          <w:t>Figure 5: Transfer Function</w:t>
        </w:r>
        <w:r>
          <w:rPr>
            <w:noProof/>
            <w:webHidden/>
          </w:rPr>
          <w:tab/>
        </w:r>
        <w:r>
          <w:rPr>
            <w:noProof/>
            <w:webHidden/>
          </w:rPr>
          <w:fldChar w:fldCharType="begin"/>
        </w:r>
        <w:r>
          <w:rPr>
            <w:noProof/>
            <w:webHidden/>
          </w:rPr>
          <w:instrText xml:space="preserve"> PAGEREF _Toc516050742 \h </w:instrText>
        </w:r>
        <w:r>
          <w:rPr>
            <w:noProof/>
            <w:webHidden/>
          </w:rPr>
        </w:r>
        <w:r>
          <w:rPr>
            <w:noProof/>
            <w:webHidden/>
          </w:rPr>
          <w:fldChar w:fldCharType="separate"/>
        </w:r>
        <w:r>
          <w:rPr>
            <w:noProof/>
            <w:webHidden/>
          </w:rPr>
          <w:t>26</w:t>
        </w:r>
        <w:r>
          <w:rPr>
            <w:noProof/>
            <w:webHidden/>
          </w:rPr>
          <w:fldChar w:fldCharType="end"/>
        </w:r>
      </w:hyperlink>
    </w:p>
    <w:p w14:paraId="0DB34CF3" w14:textId="677258B6" w:rsidR="00C922E3" w:rsidRDefault="00C922E3">
      <w:pPr>
        <w:pStyle w:val="TableofFigures"/>
        <w:tabs>
          <w:tab w:val="right" w:leader="dot" w:pos="9016"/>
        </w:tabs>
        <w:rPr>
          <w:rFonts w:asciiTheme="minorHAnsi" w:eastAsiaTheme="minorEastAsia" w:hAnsiTheme="minorHAnsi"/>
          <w:noProof/>
          <w:sz w:val="22"/>
          <w:lang w:eastAsia="en-AU"/>
        </w:rPr>
      </w:pPr>
      <w:hyperlink w:anchor="_Toc516050743" w:history="1">
        <w:r w:rsidRPr="003A46A3">
          <w:rPr>
            <w:rStyle w:val="Hyperlink"/>
            <w:noProof/>
          </w:rPr>
          <w:t>Figure 6: Controlled Closed Loop System</w:t>
        </w:r>
        <w:r>
          <w:rPr>
            <w:noProof/>
            <w:webHidden/>
          </w:rPr>
          <w:tab/>
        </w:r>
        <w:r>
          <w:rPr>
            <w:noProof/>
            <w:webHidden/>
          </w:rPr>
          <w:fldChar w:fldCharType="begin"/>
        </w:r>
        <w:r>
          <w:rPr>
            <w:noProof/>
            <w:webHidden/>
          </w:rPr>
          <w:instrText xml:space="preserve"> PAGEREF _Toc516050743 \h </w:instrText>
        </w:r>
        <w:r>
          <w:rPr>
            <w:noProof/>
            <w:webHidden/>
          </w:rPr>
        </w:r>
        <w:r>
          <w:rPr>
            <w:noProof/>
            <w:webHidden/>
          </w:rPr>
          <w:fldChar w:fldCharType="separate"/>
        </w:r>
        <w:r>
          <w:rPr>
            <w:noProof/>
            <w:webHidden/>
          </w:rPr>
          <w:t>27</w:t>
        </w:r>
        <w:r>
          <w:rPr>
            <w:noProof/>
            <w:webHidden/>
          </w:rPr>
          <w:fldChar w:fldCharType="end"/>
        </w:r>
      </w:hyperlink>
    </w:p>
    <w:p w14:paraId="329BC0B9" w14:textId="0393EBD9" w:rsidR="00C922E3" w:rsidRDefault="00C922E3">
      <w:pPr>
        <w:pStyle w:val="TableofFigures"/>
        <w:tabs>
          <w:tab w:val="right" w:leader="dot" w:pos="9016"/>
        </w:tabs>
        <w:rPr>
          <w:rFonts w:asciiTheme="minorHAnsi" w:eastAsiaTheme="minorEastAsia" w:hAnsiTheme="minorHAnsi"/>
          <w:noProof/>
          <w:sz w:val="22"/>
          <w:lang w:eastAsia="en-AU"/>
        </w:rPr>
      </w:pPr>
      <w:hyperlink w:anchor="_Toc516050744" w:history="1">
        <w:r w:rsidRPr="003A46A3">
          <w:rPr>
            <w:rStyle w:val="Hyperlink"/>
            <w:noProof/>
          </w:rPr>
          <w:t>Figure 7: Controlled Closed Loop System (Parameterised)</w:t>
        </w:r>
        <w:r>
          <w:rPr>
            <w:noProof/>
            <w:webHidden/>
          </w:rPr>
          <w:tab/>
        </w:r>
        <w:r>
          <w:rPr>
            <w:noProof/>
            <w:webHidden/>
          </w:rPr>
          <w:fldChar w:fldCharType="begin"/>
        </w:r>
        <w:r>
          <w:rPr>
            <w:noProof/>
            <w:webHidden/>
          </w:rPr>
          <w:instrText xml:space="preserve"> PAGEREF _Toc516050744 \h </w:instrText>
        </w:r>
        <w:r>
          <w:rPr>
            <w:noProof/>
            <w:webHidden/>
          </w:rPr>
        </w:r>
        <w:r>
          <w:rPr>
            <w:noProof/>
            <w:webHidden/>
          </w:rPr>
          <w:fldChar w:fldCharType="separate"/>
        </w:r>
        <w:r>
          <w:rPr>
            <w:noProof/>
            <w:webHidden/>
          </w:rPr>
          <w:t>27</w:t>
        </w:r>
        <w:r>
          <w:rPr>
            <w:noProof/>
            <w:webHidden/>
          </w:rPr>
          <w:fldChar w:fldCharType="end"/>
        </w:r>
      </w:hyperlink>
    </w:p>
    <w:p w14:paraId="1C3D46C3" w14:textId="1345B3A3" w:rsidR="00C922E3" w:rsidRDefault="00C922E3">
      <w:pPr>
        <w:pStyle w:val="TableofFigures"/>
        <w:tabs>
          <w:tab w:val="right" w:leader="dot" w:pos="9016"/>
        </w:tabs>
        <w:rPr>
          <w:rFonts w:asciiTheme="minorHAnsi" w:eastAsiaTheme="minorEastAsia" w:hAnsiTheme="minorHAnsi"/>
          <w:noProof/>
          <w:sz w:val="22"/>
          <w:lang w:eastAsia="en-AU"/>
        </w:rPr>
      </w:pPr>
      <w:hyperlink w:anchor="_Toc516050745" w:history="1">
        <w:r w:rsidRPr="003A46A3">
          <w:rPr>
            <w:rStyle w:val="Hyperlink"/>
            <w:noProof/>
          </w:rPr>
          <w:t>Figure 8: P Control</w:t>
        </w:r>
        <w:r>
          <w:rPr>
            <w:noProof/>
            <w:webHidden/>
          </w:rPr>
          <w:tab/>
        </w:r>
        <w:r>
          <w:rPr>
            <w:noProof/>
            <w:webHidden/>
          </w:rPr>
          <w:fldChar w:fldCharType="begin"/>
        </w:r>
        <w:r>
          <w:rPr>
            <w:noProof/>
            <w:webHidden/>
          </w:rPr>
          <w:instrText xml:space="preserve"> PAGEREF _Toc516050745 \h </w:instrText>
        </w:r>
        <w:r>
          <w:rPr>
            <w:noProof/>
            <w:webHidden/>
          </w:rPr>
        </w:r>
        <w:r>
          <w:rPr>
            <w:noProof/>
            <w:webHidden/>
          </w:rPr>
          <w:fldChar w:fldCharType="separate"/>
        </w:r>
        <w:r>
          <w:rPr>
            <w:noProof/>
            <w:webHidden/>
          </w:rPr>
          <w:t>28</w:t>
        </w:r>
        <w:r>
          <w:rPr>
            <w:noProof/>
            <w:webHidden/>
          </w:rPr>
          <w:fldChar w:fldCharType="end"/>
        </w:r>
      </w:hyperlink>
    </w:p>
    <w:p w14:paraId="75D05A3D" w14:textId="49A0E0FD" w:rsidR="00C922E3" w:rsidRDefault="00C922E3">
      <w:pPr>
        <w:pStyle w:val="TableofFigures"/>
        <w:tabs>
          <w:tab w:val="right" w:leader="dot" w:pos="9016"/>
        </w:tabs>
        <w:rPr>
          <w:rFonts w:asciiTheme="minorHAnsi" w:eastAsiaTheme="minorEastAsia" w:hAnsiTheme="minorHAnsi"/>
          <w:noProof/>
          <w:sz w:val="22"/>
          <w:lang w:eastAsia="en-AU"/>
        </w:rPr>
      </w:pPr>
      <w:hyperlink w:anchor="_Toc516050746" w:history="1">
        <w:r w:rsidRPr="003A46A3">
          <w:rPr>
            <w:rStyle w:val="Hyperlink"/>
            <w:noProof/>
          </w:rPr>
          <w:t>Figure 9: PD Control</w:t>
        </w:r>
        <w:r>
          <w:rPr>
            <w:noProof/>
            <w:webHidden/>
          </w:rPr>
          <w:tab/>
        </w:r>
        <w:r>
          <w:rPr>
            <w:noProof/>
            <w:webHidden/>
          </w:rPr>
          <w:fldChar w:fldCharType="begin"/>
        </w:r>
        <w:r>
          <w:rPr>
            <w:noProof/>
            <w:webHidden/>
          </w:rPr>
          <w:instrText xml:space="preserve"> PAGEREF _Toc516050746 \h </w:instrText>
        </w:r>
        <w:r>
          <w:rPr>
            <w:noProof/>
            <w:webHidden/>
          </w:rPr>
        </w:r>
        <w:r>
          <w:rPr>
            <w:noProof/>
            <w:webHidden/>
          </w:rPr>
          <w:fldChar w:fldCharType="separate"/>
        </w:r>
        <w:r>
          <w:rPr>
            <w:noProof/>
            <w:webHidden/>
          </w:rPr>
          <w:t>28</w:t>
        </w:r>
        <w:r>
          <w:rPr>
            <w:noProof/>
            <w:webHidden/>
          </w:rPr>
          <w:fldChar w:fldCharType="end"/>
        </w:r>
      </w:hyperlink>
    </w:p>
    <w:p w14:paraId="5522C73A" w14:textId="515C0340" w:rsidR="00C922E3" w:rsidRDefault="00C922E3">
      <w:pPr>
        <w:pStyle w:val="TableofFigures"/>
        <w:tabs>
          <w:tab w:val="right" w:leader="dot" w:pos="9016"/>
        </w:tabs>
        <w:rPr>
          <w:rFonts w:asciiTheme="minorHAnsi" w:eastAsiaTheme="minorEastAsia" w:hAnsiTheme="minorHAnsi"/>
          <w:noProof/>
          <w:sz w:val="22"/>
          <w:lang w:eastAsia="en-AU"/>
        </w:rPr>
      </w:pPr>
      <w:hyperlink w:anchor="_Toc516050747" w:history="1">
        <w:r w:rsidRPr="003A46A3">
          <w:rPr>
            <w:rStyle w:val="Hyperlink"/>
            <w:noProof/>
          </w:rPr>
          <w:t>Figure 10: PID Control</w:t>
        </w:r>
        <w:r>
          <w:rPr>
            <w:noProof/>
            <w:webHidden/>
          </w:rPr>
          <w:tab/>
        </w:r>
        <w:r>
          <w:rPr>
            <w:noProof/>
            <w:webHidden/>
          </w:rPr>
          <w:fldChar w:fldCharType="begin"/>
        </w:r>
        <w:r>
          <w:rPr>
            <w:noProof/>
            <w:webHidden/>
          </w:rPr>
          <w:instrText xml:space="preserve"> PAGEREF _Toc516050747 \h </w:instrText>
        </w:r>
        <w:r>
          <w:rPr>
            <w:noProof/>
            <w:webHidden/>
          </w:rPr>
        </w:r>
        <w:r>
          <w:rPr>
            <w:noProof/>
            <w:webHidden/>
          </w:rPr>
          <w:fldChar w:fldCharType="separate"/>
        </w:r>
        <w:r>
          <w:rPr>
            <w:noProof/>
            <w:webHidden/>
          </w:rPr>
          <w:t>29</w:t>
        </w:r>
        <w:r>
          <w:rPr>
            <w:noProof/>
            <w:webHidden/>
          </w:rPr>
          <w:fldChar w:fldCharType="end"/>
        </w:r>
      </w:hyperlink>
    </w:p>
    <w:p w14:paraId="3241D9A8" w14:textId="090813AD" w:rsidR="00C922E3" w:rsidRDefault="00C922E3">
      <w:pPr>
        <w:pStyle w:val="TableofFigures"/>
        <w:tabs>
          <w:tab w:val="right" w:leader="dot" w:pos="9016"/>
        </w:tabs>
        <w:rPr>
          <w:rFonts w:asciiTheme="minorHAnsi" w:eastAsiaTheme="minorEastAsia" w:hAnsiTheme="minorHAnsi"/>
          <w:noProof/>
          <w:sz w:val="22"/>
          <w:lang w:eastAsia="en-AU"/>
        </w:rPr>
      </w:pPr>
      <w:hyperlink w:anchor="_Toc516050748" w:history="1">
        <w:r w:rsidRPr="003A46A3">
          <w:rPr>
            <w:rStyle w:val="Hyperlink"/>
            <w:noProof/>
          </w:rPr>
          <w:t>Figure 11; System Decomposition</w:t>
        </w:r>
        <w:r>
          <w:rPr>
            <w:noProof/>
            <w:webHidden/>
          </w:rPr>
          <w:tab/>
        </w:r>
        <w:r>
          <w:rPr>
            <w:noProof/>
            <w:webHidden/>
          </w:rPr>
          <w:fldChar w:fldCharType="begin"/>
        </w:r>
        <w:r>
          <w:rPr>
            <w:noProof/>
            <w:webHidden/>
          </w:rPr>
          <w:instrText xml:space="preserve"> PAGEREF _Toc516050748 \h </w:instrText>
        </w:r>
        <w:r>
          <w:rPr>
            <w:noProof/>
            <w:webHidden/>
          </w:rPr>
        </w:r>
        <w:r>
          <w:rPr>
            <w:noProof/>
            <w:webHidden/>
          </w:rPr>
          <w:fldChar w:fldCharType="separate"/>
        </w:r>
        <w:r>
          <w:rPr>
            <w:noProof/>
            <w:webHidden/>
          </w:rPr>
          <w:t>37</w:t>
        </w:r>
        <w:r>
          <w:rPr>
            <w:noProof/>
            <w:webHidden/>
          </w:rPr>
          <w:fldChar w:fldCharType="end"/>
        </w:r>
      </w:hyperlink>
    </w:p>
    <w:p w14:paraId="2347D6DA" w14:textId="7758AA27" w:rsidR="00C922E3" w:rsidRDefault="00C922E3">
      <w:pPr>
        <w:pStyle w:val="TableofFigures"/>
        <w:tabs>
          <w:tab w:val="right" w:leader="dot" w:pos="9016"/>
        </w:tabs>
        <w:rPr>
          <w:rFonts w:asciiTheme="minorHAnsi" w:eastAsiaTheme="minorEastAsia" w:hAnsiTheme="minorHAnsi"/>
          <w:noProof/>
          <w:sz w:val="22"/>
          <w:lang w:eastAsia="en-AU"/>
        </w:rPr>
      </w:pPr>
      <w:hyperlink w:anchor="_Toc516050749" w:history="1">
        <w:r w:rsidRPr="003A46A3">
          <w:rPr>
            <w:rStyle w:val="Hyperlink"/>
            <w:noProof/>
          </w:rPr>
          <w:t>Figure 12: Point and Angle to Orientation</w:t>
        </w:r>
        <w:r>
          <w:rPr>
            <w:noProof/>
            <w:webHidden/>
          </w:rPr>
          <w:tab/>
        </w:r>
        <w:r>
          <w:rPr>
            <w:noProof/>
            <w:webHidden/>
          </w:rPr>
          <w:fldChar w:fldCharType="begin"/>
        </w:r>
        <w:r>
          <w:rPr>
            <w:noProof/>
            <w:webHidden/>
          </w:rPr>
          <w:instrText xml:space="preserve"> PAGEREF _Toc516050749 \h </w:instrText>
        </w:r>
        <w:r>
          <w:rPr>
            <w:noProof/>
            <w:webHidden/>
          </w:rPr>
        </w:r>
        <w:r>
          <w:rPr>
            <w:noProof/>
            <w:webHidden/>
          </w:rPr>
          <w:fldChar w:fldCharType="separate"/>
        </w:r>
        <w:r>
          <w:rPr>
            <w:noProof/>
            <w:webHidden/>
          </w:rPr>
          <w:t>38</w:t>
        </w:r>
        <w:r>
          <w:rPr>
            <w:noProof/>
            <w:webHidden/>
          </w:rPr>
          <w:fldChar w:fldCharType="end"/>
        </w:r>
      </w:hyperlink>
    </w:p>
    <w:p w14:paraId="160A345A" w14:textId="61042385" w:rsidR="00C922E3" w:rsidRDefault="00C922E3">
      <w:pPr>
        <w:pStyle w:val="TableofFigures"/>
        <w:tabs>
          <w:tab w:val="right" w:leader="dot" w:pos="9016"/>
        </w:tabs>
        <w:rPr>
          <w:rFonts w:asciiTheme="minorHAnsi" w:eastAsiaTheme="minorEastAsia" w:hAnsiTheme="minorHAnsi"/>
          <w:noProof/>
          <w:sz w:val="22"/>
          <w:lang w:eastAsia="en-AU"/>
        </w:rPr>
      </w:pPr>
      <w:hyperlink w:anchor="_Toc516050750" w:history="1">
        <w:r w:rsidRPr="003A46A3">
          <w:rPr>
            <w:rStyle w:val="Hyperlink"/>
            <w:noProof/>
          </w:rPr>
          <w:t>Figure 13: SS1 Breakdown</w:t>
        </w:r>
        <w:r>
          <w:rPr>
            <w:noProof/>
            <w:webHidden/>
          </w:rPr>
          <w:tab/>
        </w:r>
        <w:r>
          <w:rPr>
            <w:noProof/>
            <w:webHidden/>
          </w:rPr>
          <w:fldChar w:fldCharType="begin"/>
        </w:r>
        <w:r>
          <w:rPr>
            <w:noProof/>
            <w:webHidden/>
          </w:rPr>
          <w:instrText xml:space="preserve"> PAGEREF _Toc516050750 \h </w:instrText>
        </w:r>
        <w:r>
          <w:rPr>
            <w:noProof/>
            <w:webHidden/>
          </w:rPr>
        </w:r>
        <w:r>
          <w:rPr>
            <w:noProof/>
            <w:webHidden/>
          </w:rPr>
          <w:fldChar w:fldCharType="separate"/>
        </w:r>
        <w:r>
          <w:rPr>
            <w:noProof/>
            <w:webHidden/>
          </w:rPr>
          <w:t>40</w:t>
        </w:r>
        <w:r>
          <w:rPr>
            <w:noProof/>
            <w:webHidden/>
          </w:rPr>
          <w:fldChar w:fldCharType="end"/>
        </w:r>
      </w:hyperlink>
    </w:p>
    <w:p w14:paraId="20871B4B" w14:textId="6C25076C" w:rsidR="00C922E3" w:rsidRDefault="00C922E3">
      <w:pPr>
        <w:pStyle w:val="TableofFigures"/>
        <w:tabs>
          <w:tab w:val="right" w:leader="dot" w:pos="9016"/>
        </w:tabs>
        <w:rPr>
          <w:rFonts w:asciiTheme="minorHAnsi" w:eastAsiaTheme="minorEastAsia" w:hAnsiTheme="minorHAnsi"/>
          <w:noProof/>
          <w:sz w:val="22"/>
          <w:lang w:eastAsia="en-AU"/>
        </w:rPr>
      </w:pPr>
      <w:hyperlink w:anchor="_Toc516050751" w:history="1">
        <w:r w:rsidRPr="003A46A3">
          <w:rPr>
            <w:rStyle w:val="Hyperlink"/>
            <w:noProof/>
          </w:rPr>
          <w:t>Figure 14: IR Proximity Sensing</w:t>
        </w:r>
        <w:r>
          <w:rPr>
            <w:noProof/>
            <w:webHidden/>
          </w:rPr>
          <w:tab/>
        </w:r>
        <w:r>
          <w:rPr>
            <w:noProof/>
            <w:webHidden/>
          </w:rPr>
          <w:fldChar w:fldCharType="begin"/>
        </w:r>
        <w:r>
          <w:rPr>
            <w:noProof/>
            <w:webHidden/>
          </w:rPr>
          <w:instrText xml:space="preserve"> PAGEREF _Toc516050751 \h </w:instrText>
        </w:r>
        <w:r>
          <w:rPr>
            <w:noProof/>
            <w:webHidden/>
          </w:rPr>
        </w:r>
        <w:r>
          <w:rPr>
            <w:noProof/>
            <w:webHidden/>
          </w:rPr>
          <w:fldChar w:fldCharType="separate"/>
        </w:r>
        <w:r>
          <w:rPr>
            <w:noProof/>
            <w:webHidden/>
          </w:rPr>
          <w:t>42</w:t>
        </w:r>
        <w:r>
          <w:rPr>
            <w:noProof/>
            <w:webHidden/>
          </w:rPr>
          <w:fldChar w:fldCharType="end"/>
        </w:r>
      </w:hyperlink>
    </w:p>
    <w:p w14:paraId="7A2EC15E" w14:textId="57B58E1A" w:rsidR="00C922E3" w:rsidRDefault="00C922E3">
      <w:pPr>
        <w:pStyle w:val="TableofFigures"/>
        <w:tabs>
          <w:tab w:val="right" w:leader="dot" w:pos="9016"/>
        </w:tabs>
        <w:rPr>
          <w:rFonts w:asciiTheme="minorHAnsi" w:eastAsiaTheme="minorEastAsia" w:hAnsiTheme="minorHAnsi"/>
          <w:noProof/>
          <w:sz w:val="22"/>
          <w:lang w:eastAsia="en-AU"/>
        </w:rPr>
      </w:pPr>
      <w:hyperlink w:anchor="_Toc516050752" w:history="1">
        <w:r w:rsidRPr="003A46A3">
          <w:rPr>
            <w:rStyle w:val="Hyperlink"/>
            <w:noProof/>
          </w:rPr>
          <w:t>Figure 15: Voltage Follower</w:t>
        </w:r>
        <w:r>
          <w:rPr>
            <w:noProof/>
            <w:webHidden/>
          </w:rPr>
          <w:tab/>
        </w:r>
        <w:r>
          <w:rPr>
            <w:noProof/>
            <w:webHidden/>
          </w:rPr>
          <w:fldChar w:fldCharType="begin"/>
        </w:r>
        <w:r>
          <w:rPr>
            <w:noProof/>
            <w:webHidden/>
          </w:rPr>
          <w:instrText xml:space="preserve"> PAGEREF _Toc516050752 \h </w:instrText>
        </w:r>
        <w:r>
          <w:rPr>
            <w:noProof/>
            <w:webHidden/>
          </w:rPr>
        </w:r>
        <w:r>
          <w:rPr>
            <w:noProof/>
            <w:webHidden/>
          </w:rPr>
          <w:fldChar w:fldCharType="separate"/>
        </w:r>
        <w:r>
          <w:rPr>
            <w:noProof/>
            <w:webHidden/>
          </w:rPr>
          <w:t>43</w:t>
        </w:r>
        <w:r>
          <w:rPr>
            <w:noProof/>
            <w:webHidden/>
          </w:rPr>
          <w:fldChar w:fldCharType="end"/>
        </w:r>
      </w:hyperlink>
    </w:p>
    <w:p w14:paraId="6EBD2B08" w14:textId="1653B4B2" w:rsidR="00C922E3" w:rsidRDefault="00C922E3">
      <w:pPr>
        <w:pStyle w:val="TableofFigures"/>
        <w:tabs>
          <w:tab w:val="right" w:leader="dot" w:pos="9016"/>
        </w:tabs>
        <w:rPr>
          <w:rFonts w:asciiTheme="minorHAnsi" w:eastAsiaTheme="minorEastAsia" w:hAnsiTheme="minorHAnsi"/>
          <w:noProof/>
          <w:sz w:val="22"/>
          <w:lang w:eastAsia="en-AU"/>
        </w:rPr>
      </w:pPr>
      <w:hyperlink w:anchor="_Toc516050753" w:history="1">
        <w:r w:rsidRPr="003A46A3">
          <w:rPr>
            <w:rStyle w:val="Hyperlink"/>
            <w:noProof/>
          </w:rPr>
          <w:t>Figure 16: TRCT5000 (Vishay Semiconductors, 2017)</w:t>
        </w:r>
        <w:r>
          <w:rPr>
            <w:noProof/>
            <w:webHidden/>
          </w:rPr>
          <w:tab/>
        </w:r>
        <w:r>
          <w:rPr>
            <w:noProof/>
            <w:webHidden/>
          </w:rPr>
          <w:fldChar w:fldCharType="begin"/>
        </w:r>
        <w:r>
          <w:rPr>
            <w:noProof/>
            <w:webHidden/>
          </w:rPr>
          <w:instrText xml:space="preserve"> PAGEREF _Toc516050753 \h </w:instrText>
        </w:r>
        <w:r>
          <w:rPr>
            <w:noProof/>
            <w:webHidden/>
          </w:rPr>
        </w:r>
        <w:r>
          <w:rPr>
            <w:noProof/>
            <w:webHidden/>
          </w:rPr>
          <w:fldChar w:fldCharType="separate"/>
        </w:r>
        <w:r>
          <w:rPr>
            <w:noProof/>
            <w:webHidden/>
          </w:rPr>
          <w:t>44</w:t>
        </w:r>
        <w:r>
          <w:rPr>
            <w:noProof/>
            <w:webHidden/>
          </w:rPr>
          <w:fldChar w:fldCharType="end"/>
        </w:r>
      </w:hyperlink>
    </w:p>
    <w:p w14:paraId="6A28C3B8" w14:textId="00978EEC" w:rsidR="00C922E3" w:rsidRDefault="00C922E3">
      <w:pPr>
        <w:pStyle w:val="TableofFigures"/>
        <w:tabs>
          <w:tab w:val="right" w:leader="dot" w:pos="9016"/>
        </w:tabs>
        <w:rPr>
          <w:rFonts w:asciiTheme="minorHAnsi" w:eastAsiaTheme="minorEastAsia" w:hAnsiTheme="minorHAnsi"/>
          <w:noProof/>
          <w:sz w:val="22"/>
          <w:lang w:eastAsia="en-AU"/>
        </w:rPr>
      </w:pPr>
      <w:hyperlink w:anchor="_Toc516050754" w:history="1">
        <w:r w:rsidRPr="003A46A3">
          <w:rPr>
            <w:rStyle w:val="Hyperlink"/>
            <w:noProof/>
          </w:rPr>
          <w:t>Figure 17: TRCT5000 Topology</w:t>
        </w:r>
        <w:r>
          <w:rPr>
            <w:noProof/>
            <w:webHidden/>
          </w:rPr>
          <w:tab/>
        </w:r>
        <w:r>
          <w:rPr>
            <w:noProof/>
            <w:webHidden/>
          </w:rPr>
          <w:fldChar w:fldCharType="begin"/>
        </w:r>
        <w:r>
          <w:rPr>
            <w:noProof/>
            <w:webHidden/>
          </w:rPr>
          <w:instrText xml:space="preserve"> PAGEREF _Toc516050754 \h </w:instrText>
        </w:r>
        <w:r>
          <w:rPr>
            <w:noProof/>
            <w:webHidden/>
          </w:rPr>
        </w:r>
        <w:r>
          <w:rPr>
            <w:noProof/>
            <w:webHidden/>
          </w:rPr>
          <w:fldChar w:fldCharType="separate"/>
        </w:r>
        <w:r>
          <w:rPr>
            <w:noProof/>
            <w:webHidden/>
          </w:rPr>
          <w:t>45</w:t>
        </w:r>
        <w:r>
          <w:rPr>
            <w:noProof/>
            <w:webHidden/>
          </w:rPr>
          <w:fldChar w:fldCharType="end"/>
        </w:r>
      </w:hyperlink>
    </w:p>
    <w:p w14:paraId="38E966C0" w14:textId="4E84A5BD" w:rsidR="00C922E3" w:rsidRDefault="00C922E3">
      <w:pPr>
        <w:pStyle w:val="TableofFigures"/>
        <w:tabs>
          <w:tab w:val="right" w:leader="dot" w:pos="9016"/>
        </w:tabs>
        <w:rPr>
          <w:rFonts w:asciiTheme="minorHAnsi" w:eastAsiaTheme="minorEastAsia" w:hAnsiTheme="minorHAnsi"/>
          <w:noProof/>
          <w:sz w:val="22"/>
          <w:lang w:eastAsia="en-AU"/>
        </w:rPr>
      </w:pPr>
      <w:hyperlink w:anchor="_Toc516050755" w:history="1">
        <w:r w:rsidRPr="003A46A3">
          <w:rPr>
            <w:rStyle w:val="Hyperlink"/>
            <w:noProof/>
          </w:rPr>
          <w:t>Figure 18: IR Sensor Mount Header Topology</w:t>
        </w:r>
        <w:r>
          <w:rPr>
            <w:noProof/>
            <w:webHidden/>
          </w:rPr>
          <w:tab/>
        </w:r>
        <w:r>
          <w:rPr>
            <w:noProof/>
            <w:webHidden/>
          </w:rPr>
          <w:fldChar w:fldCharType="begin"/>
        </w:r>
        <w:r>
          <w:rPr>
            <w:noProof/>
            <w:webHidden/>
          </w:rPr>
          <w:instrText xml:space="preserve"> PAGEREF _Toc516050755 \h </w:instrText>
        </w:r>
        <w:r>
          <w:rPr>
            <w:noProof/>
            <w:webHidden/>
          </w:rPr>
        </w:r>
        <w:r>
          <w:rPr>
            <w:noProof/>
            <w:webHidden/>
          </w:rPr>
          <w:fldChar w:fldCharType="separate"/>
        </w:r>
        <w:r>
          <w:rPr>
            <w:noProof/>
            <w:webHidden/>
          </w:rPr>
          <w:t>45</w:t>
        </w:r>
        <w:r>
          <w:rPr>
            <w:noProof/>
            <w:webHidden/>
          </w:rPr>
          <w:fldChar w:fldCharType="end"/>
        </w:r>
      </w:hyperlink>
    </w:p>
    <w:p w14:paraId="6D17A5B8" w14:textId="0E387743" w:rsidR="00C922E3" w:rsidRDefault="00C922E3">
      <w:pPr>
        <w:pStyle w:val="TableofFigures"/>
        <w:tabs>
          <w:tab w:val="right" w:leader="dot" w:pos="9016"/>
        </w:tabs>
        <w:rPr>
          <w:rFonts w:asciiTheme="minorHAnsi" w:eastAsiaTheme="minorEastAsia" w:hAnsiTheme="minorHAnsi"/>
          <w:noProof/>
          <w:sz w:val="22"/>
          <w:lang w:eastAsia="en-AU"/>
        </w:rPr>
      </w:pPr>
      <w:hyperlink w:anchor="_Toc516050756" w:history="1">
        <w:r w:rsidRPr="003A46A3">
          <w:rPr>
            <w:rStyle w:val="Hyperlink"/>
            <w:noProof/>
          </w:rPr>
          <w:t>Figure 19: IR Sensor Mount PCB Depiction</w:t>
        </w:r>
        <w:r>
          <w:rPr>
            <w:noProof/>
            <w:webHidden/>
          </w:rPr>
          <w:tab/>
        </w:r>
        <w:r>
          <w:rPr>
            <w:noProof/>
            <w:webHidden/>
          </w:rPr>
          <w:fldChar w:fldCharType="begin"/>
        </w:r>
        <w:r>
          <w:rPr>
            <w:noProof/>
            <w:webHidden/>
          </w:rPr>
          <w:instrText xml:space="preserve"> PAGEREF _Toc516050756 \h </w:instrText>
        </w:r>
        <w:r>
          <w:rPr>
            <w:noProof/>
            <w:webHidden/>
          </w:rPr>
        </w:r>
        <w:r>
          <w:rPr>
            <w:noProof/>
            <w:webHidden/>
          </w:rPr>
          <w:fldChar w:fldCharType="separate"/>
        </w:r>
        <w:r>
          <w:rPr>
            <w:noProof/>
            <w:webHidden/>
          </w:rPr>
          <w:t>46</w:t>
        </w:r>
        <w:r>
          <w:rPr>
            <w:noProof/>
            <w:webHidden/>
          </w:rPr>
          <w:fldChar w:fldCharType="end"/>
        </w:r>
      </w:hyperlink>
    </w:p>
    <w:p w14:paraId="3F3D791B" w14:textId="7E31A20C" w:rsidR="00C922E3" w:rsidRDefault="00C922E3">
      <w:pPr>
        <w:pStyle w:val="TableofFigures"/>
        <w:tabs>
          <w:tab w:val="right" w:leader="dot" w:pos="9016"/>
        </w:tabs>
        <w:rPr>
          <w:rFonts w:asciiTheme="minorHAnsi" w:eastAsiaTheme="minorEastAsia" w:hAnsiTheme="minorHAnsi"/>
          <w:noProof/>
          <w:sz w:val="22"/>
          <w:lang w:eastAsia="en-AU"/>
        </w:rPr>
      </w:pPr>
      <w:hyperlink w:anchor="_Toc516050757" w:history="1">
        <w:r w:rsidRPr="003A46A3">
          <w:rPr>
            <w:rStyle w:val="Hyperlink"/>
            <w:noProof/>
          </w:rPr>
          <w:t>Figure 20: Fabricated IR Sensor Mount PCB</w:t>
        </w:r>
        <w:r>
          <w:rPr>
            <w:noProof/>
            <w:webHidden/>
          </w:rPr>
          <w:tab/>
        </w:r>
        <w:r>
          <w:rPr>
            <w:noProof/>
            <w:webHidden/>
          </w:rPr>
          <w:fldChar w:fldCharType="begin"/>
        </w:r>
        <w:r>
          <w:rPr>
            <w:noProof/>
            <w:webHidden/>
          </w:rPr>
          <w:instrText xml:space="preserve"> PAGEREF _Toc516050757 \h </w:instrText>
        </w:r>
        <w:r>
          <w:rPr>
            <w:noProof/>
            <w:webHidden/>
          </w:rPr>
        </w:r>
        <w:r>
          <w:rPr>
            <w:noProof/>
            <w:webHidden/>
          </w:rPr>
          <w:fldChar w:fldCharType="separate"/>
        </w:r>
        <w:r>
          <w:rPr>
            <w:noProof/>
            <w:webHidden/>
          </w:rPr>
          <w:t>46</w:t>
        </w:r>
        <w:r>
          <w:rPr>
            <w:noProof/>
            <w:webHidden/>
          </w:rPr>
          <w:fldChar w:fldCharType="end"/>
        </w:r>
      </w:hyperlink>
    </w:p>
    <w:p w14:paraId="345BE4FD" w14:textId="6111FD4C" w:rsidR="00C922E3" w:rsidRDefault="00C922E3">
      <w:pPr>
        <w:pStyle w:val="TableofFigures"/>
        <w:tabs>
          <w:tab w:val="right" w:leader="dot" w:pos="9016"/>
        </w:tabs>
        <w:rPr>
          <w:rFonts w:asciiTheme="minorHAnsi" w:eastAsiaTheme="minorEastAsia" w:hAnsiTheme="minorHAnsi"/>
          <w:noProof/>
          <w:sz w:val="22"/>
          <w:lang w:eastAsia="en-AU"/>
        </w:rPr>
      </w:pPr>
      <w:hyperlink w:anchor="_Toc516050758" w:history="1">
        <w:r w:rsidRPr="003A46A3">
          <w:rPr>
            <w:rStyle w:val="Hyperlink"/>
            <w:noProof/>
          </w:rPr>
          <w:t>Figure 21: Hose Clamp (Bunnings, 2018)</w:t>
        </w:r>
        <w:r>
          <w:rPr>
            <w:noProof/>
            <w:webHidden/>
          </w:rPr>
          <w:tab/>
        </w:r>
        <w:r>
          <w:rPr>
            <w:noProof/>
            <w:webHidden/>
          </w:rPr>
          <w:fldChar w:fldCharType="begin"/>
        </w:r>
        <w:r>
          <w:rPr>
            <w:noProof/>
            <w:webHidden/>
          </w:rPr>
          <w:instrText xml:space="preserve"> PAGEREF _Toc516050758 \h </w:instrText>
        </w:r>
        <w:r>
          <w:rPr>
            <w:noProof/>
            <w:webHidden/>
          </w:rPr>
        </w:r>
        <w:r>
          <w:rPr>
            <w:noProof/>
            <w:webHidden/>
          </w:rPr>
          <w:fldChar w:fldCharType="separate"/>
        </w:r>
        <w:r>
          <w:rPr>
            <w:noProof/>
            <w:webHidden/>
          </w:rPr>
          <w:t>47</w:t>
        </w:r>
        <w:r>
          <w:rPr>
            <w:noProof/>
            <w:webHidden/>
          </w:rPr>
          <w:fldChar w:fldCharType="end"/>
        </w:r>
      </w:hyperlink>
    </w:p>
    <w:p w14:paraId="446C9221" w14:textId="5734B046" w:rsidR="00C922E3" w:rsidRDefault="00C922E3">
      <w:pPr>
        <w:pStyle w:val="TableofFigures"/>
        <w:tabs>
          <w:tab w:val="right" w:leader="dot" w:pos="9016"/>
        </w:tabs>
        <w:rPr>
          <w:rFonts w:asciiTheme="minorHAnsi" w:eastAsiaTheme="minorEastAsia" w:hAnsiTheme="minorHAnsi"/>
          <w:noProof/>
          <w:sz w:val="22"/>
          <w:lang w:eastAsia="en-AU"/>
        </w:rPr>
      </w:pPr>
      <w:hyperlink w:anchor="_Toc516050759" w:history="1">
        <w:r w:rsidRPr="003A46A3">
          <w:rPr>
            <w:rStyle w:val="Hyperlink"/>
            <w:noProof/>
          </w:rPr>
          <w:t>Figure 22: Cable Tie (Computer Cable Store, 2018)</w:t>
        </w:r>
        <w:r>
          <w:rPr>
            <w:noProof/>
            <w:webHidden/>
          </w:rPr>
          <w:tab/>
        </w:r>
        <w:r>
          <w:rPr>
            <w:noProof/>
            <w:webHidden/>
          </w:rPr>
          <w:fldChar w:fldCharType="begin"/>
        </w:r>
        <w:r>
          <w:rPr>
            <w:noProof/>
            <w:webHidden/>
          </w:rPr>
          <w:instrText xml:space="preserve"> PAGEREF _Toc516050759 \h </w:instrText>
        </w:r>
        <w:r>
          <w:rPr>
            <w:noProof/>
            <w:webHidden/>
          </w:rPr>
        </w:r>
        <w:r>
          <w:rPr>
            <w:noProof/>
            <w:webHidden/>
          </w:rPr>
          <w:fldChar w:fldCharType="separate"/>
        </w:r>
        <w:r>
          <w:rPr>
            <w:noProof/>
            <w:webHidden/>
          </w:rPr>
          <w:t>48</w:t>
        </w:r>
        <w:r>
          <w:rPr>
            <w:noProof/>
            <w:webHidden/>
          </w:rPr>
          <w:fldChar w:fldCharType="end"/>
        </w:r>
      </w:hyperlink>
    </w:p>
    <w:p w14:paraId="142EDC20" w14:textId="529C08B0" w:rsidR="00C922E3" w:rsidRDefault="00C922E3">
      <w:pPr>
        <w:pStyle w:val="TableofFigures"/>
        <w:tabs>
          <w:tab w:val="right" w:leader="dot" w:pos="9016"/>
        </w:tabs>
        <w:rPr>
          <w:rFonts w:asciiTheme="minorHAnsi" w:eastAsiaTheme="minorEastAsia" w:hAnsiTheme="minorHAnsi"/>
          <w:noProof/>
          <w:sz w:val="22"/>
          <w:lang w:eastAsia="en-AU"/>
        </w:rPr>
      </w:pPr>
      <w:hyperlink w:anchor="_Toc516050760" w:history="1">
        <w:r w:rsidRPr="003A46A3">
          <w:rPr>
            <w:rStyle w:val="Hyperlink"/>
            <w:noProof/>
          </w:rPr>
          <w:t>Figure 23: Mount Structure</w:t>
        </w:r>
        <w:r>
          <w:rPr>
            <w:noProof/>
            <w:webHidden/>
          </w:rPr>
          <w:tab/>
        </w:r>
        <w:r>
          <w:rPr>
            <w:noProof/>
            <w:webHidden/>
          </w:rPr>
          <w:fldChar w:fldCharType="begin"/>
        </w:r>
        <w:r>
          <w:rPr>
            <w:noProof/>
            <w:webHidden/>
          </w:rPr>
          <w:instrText xml:space="preserve"> PAGEREF _Toc516050760 \h </w:instrText>
        </w:r>
        <w:r>
          <w:rPr>
            <w:noProof/>
            <w:webHidden/>
          </w:rPr>
        </w:r>
        <w:r>
          <w:rPr>
            <w:noProof/>
            <w:webHidden/>
          </w:rPr>
          <w:fldChar w:fldCharType="separate"/>
        </w:r>
        <w:r>
          <w:rPr>
            <w:noProof/>
            <w:webHidden/>
          </w:rPr>
          <w:t>48</w:t>
        </w:r>
        <w:r>
          <w:rPr>
            <w:noProof/>
            <w:webHidden/>
          </w:rPr>
          <w:fldChar w:fldCharType="end"/>
        </w:r>
      </w:hyperlink>
    </w:p>
    <w:p w14:paraId="64BF6CD2" w14:textId="3F8CC34B" w:rsidR="00C922E3" w:rsidRDefault="00C922E3">
      <w:pPr>
        <w:pStyle w:val="TableofFigures"/>
        <w:tabs>
          <w:tab w:val="right" w:leader="dot" w:pos="9016"/>
        </w:tabs>
        <w:rPr>
          <w:rFonts w:asciiTheme="minorHAnsi" w:eastAsiaTheme="minorEastAsia" w:hAnsiTheme="minorHAnsi"/>
          <w:noProof/>
          <w:sz w:val="22"/>
          <w:lang w:eastAsia="en-AU"/>
        </w:rPr>
      </w:pPr>
      <w:hyperlink w:anchor="_Toc516050761" w:history="1">
        <w:r w:rsidRPr="003A46A3">
          <w:rPr>
            <w:rStyle w:val="Hyperlink"/>
            <w:noProof/>
          </w:rPr>
          <w:t>Figure 24: Mount Structure (Single) CAD</w:t>
        </w:r>
        <w:r>
          <w:rPr>
            <w:noProof/>
            <w:webHidden/>
          </w:rPr>
          <w:tab/>
        </w:r>
        <w:r>
          <w:rPr>
            <w:noProof/>
            <w:webHidden/>
          </w:rPr>
          <w:fldChar w:fldCharType="begin"/>
        </w:r>
        <w:r>
          <w:rPr>
            <w:noProof/>
            <w:webHidden/>
          </w:rPr>
          <w:instrText xml:space="preserve"> PAGEREF _Toc516050761 \h </w:instrText>
        </w:r>
        <w:r>
          <w:rPr>
            <w:noProof/>
            <w:webHidden/>
          </w:rPr>
        </w:r>
        <w:r>
          <w:rPr>
            <w:noProof/>
            <w:webHidden/>
          </w:rPr>
          <w:fldChar w:fldCharType="separate"/>
        </w:r>
        <w:r>
          <w:rPr>
            <w:noProof/>
            <w:webHidden/>
          </w:rPr>
          <w:t>48</w:t>
        </w:r>
        <w:r>
          <w:rPr>
            <w:noProof/>
            <w:webHidden/>
          </w:rPr>
          <w:fldChar w:fldCharType="end"/>
        </w:r>
      </w:hyperlink>
    </w:p>
    <w:p w14:paraId="1EBEB325" w14:textId="07BA173E" w:rsidR="00C922E3" w:rsidRDefault="00C922E3">
      <w:pPr>
        <w:pStyle w:val="TableofFigures"/>
        <w:tabs>
          <w:tab w:val="right" w:leader="dot" w:pos="9016"/>
        </w:tabs>
        <w:rPr>
          <w:rFonts w:asciiTheme="minorHAnsi" w:eastAsiaTheme="minorEastAsia" w:hAnsiTheme="minorHAnsi"/>
          <w:noProof/>
          <w:sz w:val="22"/>
          <w:lang w:eastAsia="en-AU"/>
        </w:rPr>
      </w:pPr>
      <w:hyperlink w:anchor="_Toc516050762" w:history="1">
        <w:r w:rsidRPr="003A46A3">
          <w:rPr>
            <w:rStyle w:val="Hyperlink"/>
            <w:noProof/>
          </w:rPr>
          <w:t>Figure 25: Printed Mount Structure (Single)</w:t>
        </w:r>
        <w:r>
          <w:rPr>
            <w:noProof/>
            <w:webHidden/>
          </w:rPr>
          <w:tab/>
        </w:r>
        <w:r>
          <w:rPr>
            <w:noProof/>
            <w:webHidden/>
          </w:rPr>
          <w:fldChar w:fldCharType="begin"/>
        </w:r>
        <w:r>
          <w:rPr>
            <w:noProof/>
            <w:webHidden/>
          </w:rPr>
          <w:instrText xml:space="preserve"> PAGEREF _Toc516050762 \h </w:instrText>
        </w:r>
        <w:r>
          <w:rPr>
            <w:noProof/>
            <w:webHidden/>
          </w:rPr>
        </w:r>
        <w:r>
          <w:rPr>
            <w:noProof/>
            <w:webHidden/>
          </w:rPr>
          <w:fldChar w:fldCharType="separate"/>
        </w:r>
        <w:r>
          <w:rPr>
            <w:noProof/>
            <w:webHidden/>
          </w:rPr>
          <w:t>49</w:t>
        </w:r>
        <w:r>
          <w:rPr>
            <w:noProof/>
            <w:webHidden/>
          </w:rPr>
          <w:fldChar w:fldCharType="end"/>
        </w:r>
      </w:hyperlink>
    </w:p>
    <w:p w14:paraId="14EB59C7" w14:textId="1FFF54AF" w:rsidR="00C922E3" w:rsidRDefault="00C922E3">
      <w:pPr>
        <w:pStyle w:val="TableofFigures"/>
        <w:tabs>
          <w:tab w:val="right" w:leader="dot" w:pos="9016"/>
        </w:tabs>
        <w:rPr>
          <w:rFonts w:asciiTheme="minorHAnsi" w:eastAsiaTheme="minorEastAsia" w:hAnsiTheme="minorHAnsi"/>
          <w:noProof/>
          <w:sz w:val="22"/>
          <w:lang w:eastAsia="en-AU"/>
        </w:rPr>
      </w:pPr>
      <w:hyperlink w:anchor="_Toc516050763" w:history="1">
        <w:r w:rsidRPr="003A46A3">
          <w:rPr>
            <w:rStyle w:val="Hyperlink"/>
            <w:noProof/>
          </w:rPr>
          <w:t>Figure 26: Sensor Frame</w:t>
        </w:r>
        <w:r>
          <w:rPr>
            <w:noProof/>
            <w:webHidden/>
          </w:rPr>
          <w:tab/>
        </w:r>
        <w:r>
          <w:rPr>
            <w:noProof/>
            <w:webHidden/>
          </w:rPr>
          <w:fldChar w:fldCharType="begin"/>
        </w:r>
        <w:r>
          <w:rPr>
            <w:noProof/>
            <w:webHidden/>
          </w:rPr>
          <w:instrText xml:space="preserve"> PAGEREF _Toc516050763 \h </w:instrText>
        </w:r>
        <w:r>
          <w:rPr>
            <w:noProof/>
            <w:webHidden/>
          </w:rPr>
        </w:r>
        <w:r>
          <w:rPr>
            <w:noProof/>
            <w:webHidden/>
          </w:rPr>
          <w:fldChar w:fldCharType="separate"/>
        </w:r>
        <w:r>
          <w:rPr>
            <w:noProof/>
            <w:webHidden/>
          </w:rPr>
          <w:t>49</w:t>
        </w:r>
        <w:r>
          <w:rPr>
            <w:noProof/>
            <w:webHidden/>
          </w:rPr>
          <w:fldChar w:fldCharType="end"/>
        </w:r>
      </w:hyperlink>
    </w:p>
    <w:p w14:paraId="23DFD7C6" w14:textId="411457C0" w:rsidR="00C922E3" w:rsidRDefault="00C922E3">
      <w:pPr>
        <w:pStyle w:val="TableofFigures"/>
        <w:tabs>
          <w:tab w:val="right" w:leader="dot" w:pos="9016"/>
        </w:tabs>
        <w:rPr>
          <w:rFonts w:asciiTheme="minorHAnsi" w:eastAsiaTheme="minorEastAsia" w:hAnsiTheme="minorHAnsi"/>
          <w:noProof/>
          <w:sz w:val="22"/>
          <w:lang w:eastAsia="en-AU"/>
        </w:rPr>
      </w:pPr>
      <w:hyperlink w:anchor="_Toc516050764" w:history="1">
        <w:r w:rsidRPr="003A46A3">
          <w:rPr>
            <w:rStyle w:val="Hyperlink"/>
            <w:noProof/>
          </w:rPr>
          <w:t>Figure 27: Constructed Sensor Frame</w:t>
        </w:r>
        <w:r>
          <w:rPr>
            <w:noProof/>
            <w:webHidden/>
          </w:rPr>
          <w:tab/>
        </w:r>
        <w:r>
          <w:rPr>
            <w:noProof/>
            <w:webHidden/>
          </w:rPr>
          <w:fldChar w:fldCharType="begin"/>
        </w:r>
        <w:r>
          <w:rPr>
            <w:noProof/>
            <w:webHidden/>
          </w:rPr>
          <w:instrText xml:space="preserve"> PAGEREF _Toc516050764 \h </w:instrText>
        </w:r>
        <w:r>
          <w:rPr>
            <w:noProof/>
            <w:webHidden/>
          </w:rPr>
        </w:r>
        <w:r>
          <w:rPr>
            <w:noProof/>
            <w:webHidden/>
          </w:rPr>
          <w:fldChar w:fldCharType="separate"/>
        </w:r>
        <w:r>
          <w:rPr>
            <w:noProof/>
            <w:webHidden/>
          </w:rPr>
          <w:t>50</w:t>
        </w:r>
        <w:r>
          <w:rPr>
            <w:noProof/>
            <w:webHidden/>
          </w:rPr>
          <w:fldChar w:fldCharType="end"/>
        </w:r>
      </w:hyperlink>
    </w:p>
    <w:p w14:paraId="5D658E69" w14:textId="78056756" w:rsidR="00C922E3" w:rsidRDefault="00C922E3">
      <w:pPr>
        <w:pStyle w:val="TableofFigures"/>
        <w:tabs>
          <w:tab w:val="right" w:leader="dot" w:pos="9016"/>
        </w:tabs>
        <w:rPr>
          <w:rFonts w:asciiTheme="minorHAnsi" w:eastAsiaTheme="minorEastAsia" w:hAnsiTheme="minorHAnsi"/>
          <w:noProof/>
          <w:sz w:val="22"/>
          <w:lang w:eastAsia="en-AU"/>
        </w:rPr>
      </w:pPr>
      <w:hyperlink w:anchor="_Toc516050765" w:history="1">
        <w:r w:rsidRPr="003A46A3">
          <w:rPr>
            <w:rStyle w:val="Hyperlink"/>
            <w:noProof/>
          </w:rPr>
          <w:t>Figure 28: LM358AD - Low-Voltage Rail-to-Rail Output Operational Amplifier</w:t>
        </w:r>
        <w:r>
          <w:rPr>
            <w:noProof/>
            <w:webHidden/>
          </w:rPr>
          <w:tab/>
        </w:r>
        <w:r>
          <w:rPr>
            <w:noProof/>
            <w:webHidden/>
          </w:rPr>
          <w:fldChar w:fldCharType="begin"/>
        </w:r>
        <w:r>
          <w:rPr>
            <w:noProof/>
            <w:webHidden/>
          </w:rPr>
          <w:instrText xml:space="preserve"> PAGEREF _Toc516050765 \h </w:instrText>
        </w:r>
        <w:r>
          <w:rPr>
            <w:noProof/>
            <w:webHidden/>
          </w:rPr>
        </w:r>
        <w:r>
          <w:rPr>
            <w:noProof/>
            <w:webHidden/>
          </w:rPr>
          <w:fldChar w:fldCharType="separate"/>
        </w:r>
        <w:r>
          <w:rPr>
            <w:noProof/>
            <w:webHidden/>
          </w:rPr>
          <w:t>51</w:t>
        </w:r>
        <w:r>
          <w:rPr>
            <w:noProof/>
            <w:webHidden/>
          </w:rPr>
          <w:fldChar w:fldCharType="end"/>
        </w:r>
      </w:hyperlink>
    </w:p>
    <w:p w14:paraId="1C1536ED" w14:textId="6A964550" w:rsidR="00C922E3" w:rsidRDefault="00C922E3">
      <w:pPr>
        <w:pStyle w:val="TableofFigures"/>
        <w:tabs>
          <w:tab w:val="right" w:leader="dot" w:pos="9016"/>
        </w:tabs>
        <w:rPr>
          <w:rFonts w:asciiTheme="minorHAnsi" w:eastAsiaTheme="minorEastAsia" w:hAnsiTheme="minorHAnsi"/>
          <w:noProof/>
          <w:sz w:val="22"/>
          <w:lang w:eastAsia="en-AU"/>
        </w:rPr>
      </w:pPr>
      <w:hyperlink w:anchor="_Toc516050766" w:history="1">
        <w:r w:rsidRPr="003A46A3">
          <w:rPr>
            <w:rStyle w:val="Hyperlink"/>
            <w:noProof/>
          </w:rPr>
          <w:t>Figure 29: Voltage Follower Circuit</w:t>
        </w:r>
        <w:r>
          <w:rPr>
            <w:noProof/>
            <w:webHidden/>
          </w:rPr>
          <w:tab/>
        </w:r>
        <w:r>
          <w:rPr>
            <w:noProof/>
            <w:webHidden/>
          </w:rPr>
          <w:fldChar w:fldCharType="begin"/>
        </w:r>
        <w:r>
          <w:rPr>
            <w:noProof/>
            <w:webHidden/>
          </w:rPr>
          <w:instrText xml:space="preserve"> PAGEREF _Toc516050766 \h </w:instrText>
        </w:r>
        <w:r>
          <w:rPr>
            <w:noProof/>
            <w:webHidden/>
          </w:rPr>
        </w:r>
        <w:r>
          <w:rPr>
            <w:noProof/>
            <w:webHidden/>
          </w:rPr>
          <w:fldChar w:fldCharType="separate"/>
        </w:r>
        <w:r>
          <w:rPr>
            <w:noProof/>
            <w:webHidden/>
          </w:rPr>
          <w:t>51</w:t>
        </w:r>
        <w:r>
          <w:rPr>
            <w:noProof/>
            <w:webHidden/>
          </w:rPr>
          <w:fldChar w:fldCharType="end"/>
        </w:r>
      </w:hyperlink>
    </w:p>
    <w:p w14:paraId="74E8E156" w14:textId="1C9143D5" w:rsidR="00C922E3" w:rsidRDefault="00C922E3">
      <w:pPr>
        <w:pStyle w:val="TableofFigures"/>
        <w:tabs>
          <w:tab w:val="right" w:leader="dot" w:pos="9016"/>
        </w:tabs>
        <w:rPr>
          <w:rFonts w:asciiTheme="minorHAnsi" w:eastAsiaTheme="minorEastAsia" w:hAnsiTheme="minorHAnsi"/>
          <w:noProof/>
          <w:sz w:val="22"/>
          <w:lang w:eastAsia="en-AU"/>
        </w:rPr>
      </w:pPr>
      <w:hyperlink w:anchor="_Toc516050767" w:history="1">
        <w:r w:rsidRPr="003A46A3">
          <w:rPr>
            <w:rStyle w:val="Hyperlink"/>
            <w:noProof/>
          </w:rPr>
          <w:t>Figure 30: Subsystem One (Assembled)</w:t>
        </w:r>
        <w:r>
          <w:rPr>
            <w:noProof/>
            <w:webHidden/>
          </w:rPr>
          <w:tab/>
        </w:r>
        <w:r>
          <w:rPr>
            <w:noProof/>
            <w:webHidden/>
          </w:rPr>
          <w:fldChar w:fldCharType="begin"/>
        </w:r>
        <w:r>
          <w:rPr>
            <w:noProof/>
            <w:webHidden/>
          </w:rPr>
          <w:instrText xml:space="preserve"> PAGEREF _Toc516050767 \h </w:instrText>
        </w:r>
        <w:r>
          <w:rPr>
            <w:noProof/>
            <w:webHidden/>
          </w:rPr>
        </w:r>
        <w:r>
          <w:rPr>
            <w:noProof/>
            <w:webHidden/>
          </w:rPr>
          <w:fldChar w:fldCharType="separate"/>
        </w:r>
        <w:r>
          <w:rPr>
            <w:noProof/>
            <w:webHidden/>
          </w:rPr>
          <w:t>52</w:t>
        </w:r>
        <w:r>
          <w:rPr>
            <w:noProof/>
            <w:webHidden/>
          </w:rPr>
          <w:fldChar w:fldCharType="end"/>
        </w:r>
      </w:hyperlink>
    </w:p>
    <w:p w14:paraId="251985C6" w14:textId="29E7D1FC" w:rsidR="00C922E3" w:rsidRDefault="00C922E3">
      <w:pPr>
        <w:pStyle w:val="TableofFigures"/>
        <w:tabs>
          <w:tab w:val="right" w:leader="dot" w:pos="9016"/>
        </w:tabs>
        <w:rPr>
          <w:rFonts w:asciiTheme="minorHAnsi" w:eastAsiaTheme="minorEastAsia" w:hAnsiTheme="minorHAnsi"/>
          <w:noProof/>
          <w:sz w:val="22"/>
          <w:lang w:eastAsia="en-AU"/>
        </w:rPr>
      </w:pPr>
      <w:hyperlink w:anchor="_Toc516050768" w:history="1">
        <w:r w:rsidRPr="003A46A3">
          <w:rPr>
            <w:rStyle w:val="Hyperlink"/>
            <w:noProof/>
          </w:rPr>
          <w:t>Figure 31: SN74AHC1G08 - Single 2-Input Positive-AND Gate</w:t>
        </w:r>
        <w:r>
          <w:rPr>
            <w:noProof/>
            <w:webHidden/>
          </w:rPr>
          <w:tab/>
        </w:r>
        <w:r>
          <w:rPr>
            <w:noProof/>
            <w:webHidden/>
          </w:rPr>
          <w:fldChar w:fldCharType="begin"/>
        </w:r>
        <w:r>
          <w:rPr>
            <w:noProof/>
            <w:webHidden/>
          </w:rPr>
          <w:instrText xml:space="preserve"> PAGEREF _Toc516050768 \h </w:instrText>
        </w:r>
        <w:r>
          <w:rPr>
            <w:noProof/>
            <w:webHidden/>
          </w:rPr>
        </w:r>
        <w:r>
          <w:rPr>
            <w:noProof/>
            <w:webHidden/>
          </w:rPr>
          <w:fldChar w:fldCharType="separate"/>
        </w:r>
        <w:r>
          <w:rPr>
            <w:noProof/>
            <w:webHidden/>
          </w:rPr>
          <w:t>53</w:t>
        </w:r>
        <w:r>
          <w:rPr>
            <w:noProof/>
            <w:webHidden/>
          </w:rPr>
          <w:fldChar w:fldCharType="end"/>
        </w:r>
      </w:hyperlink>
    </w:p>
    <w:p w14:paraId="5F2DB533" w14:textId="02B38F7C" w:rsidR="00C922E3" w:rsidRDefault="00C922E3">
      <w:pPr>
        <w:pStyle w:val="TableofFigures"/>
        <w:tabs>
          <w:tab w:val="right" w:leader="dot" w:pos="9016"/>
        </w:tabs>
        <w:rPr>
          <w:rFonts w:asciiTheme="minorHAnsi" w:eastAsiaTheme="minorEastAsia" w:hAnsiTheme="minorHAnsi"/>
          <w:noProof/>
          <w:sz w:val="22"/>
          <w:lang w:eastAsia="en-AU"/>
        </w:rPr>
      </w:pPr>
      <w:hyperlink w:anchor="_Toc516050769" w:history="1">
        <w:r w:rsidRPr="003A46A3">
          <w:rPr>
            <w:rStyle w:val="Hyperlink"/>
            <w:noProof/>
          </w:rPr>
          <w:t>Figure 32: AND Gate Topology</w:t>
        </w:r>
        <w:r>
          <w:rPr>
            <w:noProof/>
            <w:webHidden/>
          </w:rPr>
          <w:tab/>
        </w:r>
        <w:r>
          <w:rPr>
            <w:noProof/>
            <w:webHidden/>
          </w:rPr>
          <w:fldChar w:fldCharType="begin"/>
        </w:r>
        <w:r>
          <w:rPr>
            <w:noProof/>
            <w:webHidden/>
          </w:rPr>
          <w:instrText xml:space="preserve"> PAGEREF _Toc516050769 \h </w:instrText>
        </w:r>
        <w:r>
          <w:rPr>
            <w:noProof/>
            <w:webHidden/>
          </w:rPr>
        </w:r>
        <w:r>
          <w:rPr>
            <w:noProof/>
            <w:webHidden/>
          </w:rPr>
          <w:fldChar w:fldCharType="separate"/>
        </w:r>
        <w:r>
          <w:rPr>
            <w:noProof/>
            <w:webHidden/>
          </w:rPr>
          <w:t>53</w:t>
        </w:r>
        <w:r>
          <w:rPr>
            <w:noProof/>
            <w:webHidden/>
          </w:rPr>
          <w:fldChar w:fldCharType="end"/>
        </w:r>
      </w:hyperlink>
    </w:p>
    <w:p w14:paraId="778D4F2C" w14:textId="194DB0DE" w:rsidR="00C922E3" w:rsidRDefault="00C922E3">
      <w:pPr>
        <w:pStyle w:val="TableofFigures"/>
        <w:tabs>
          <w:tab w:val="right" w:leader="dot" w:pos="9016"/>
        </w:tabs>
        <w:rPr>
          <w:rFonts w:asciiTheme="minorHAnsi" w:eastAsiaTheme="minorEastAsia" w:hAnsiTheme="minorHAnsi"/>
          <w:noProof/>
          <w:sz w:val="22"/>
          <w:lang w:eastAsia="en-AU"/>
        </w:rPr>
      </w:pPr>
      <w:hyperlink w:anchor="_Toc516050770" w:history="1">
        <w:r w:rsidRPr="003A46A3">
          <w:rPr>
            <w:rStyle w:val="Hyperlink"/>
            <w:noProof/>
          </w:rPr>
          <w:t>Figure 33: OPB732 - Long Distance Reflective Switch (TT Electronics/Optek Technology, 2018)</w:t>
        </w:r>
        <w:r>
          <w:rPr>
            <w:noProof/>
            <w:webHidden/>
          </w:rPr>
          <w:tab/>
        </w:r>
        <w:r>
          <w:rPr>
            <w:noProof/>
            <w:webHidden/>
          </w:rPr>
          <w:fldChar w:fldCharType="begin"/>
        </w:r>
        <w:r>
          <w:rPr>
            <w:noProof/>
            <w:webHidden/>
          </w:rPr>
          <w:instrText xml:space="preserve"> PAGEREF _Toc516050770 \h </w:instrText>
        </w:r>
        <w:r>
          <w:rPr>
            <w:noProof/>
            <w:webHidden/>
          </w:rPr>
        </w:r>
        <w:r>
          <w:rPr>
            <w:noProof/>
            <w:webHidden/>
          </w:rPr>
          <w:fldChar w:fldCharType="separate"/>
        </w:r>
        <w:r>
          <w:rPr>
            <w:noProof/>
            <w:webHidden/>
          </w:rPr>
          <w:t>54</w:t>
        </w:r>
        <w:r>
          <w:rPr>
            <w:noProof/>
            <w:webHidden/>
          </w:rPr>
          <w:fldChar w:fldCharType="end"/>
        </w:r>
      </w:hyperlink>
    </w:p>
    <w:p w14:paraId="03234F89" w14:textId="0512489E" w:rsidR="00C922E3" w:rsidRDefault="00C922E3">
      <w:pPr>
        <w:pStyle w:val="TableofFigures"/>
        <w:tabs>
          <w:tab w:val="right" w:leader="dot" w:pos="9016"/>
        </w:tabs>
        <w:rPr>
          <w:rFonts w:asciiTheme="minorHAnsi" w:eastAsiaTheme="minorEastAsia" w:hAnsiTheme="minorHAnsi"/>
          <w:noProof/>
          <w:sz w:val="22"/>
          <w:lang w:eastAsia="en-AU"/>
        </w:rPr>
      </w:pPr>
      <w:hyperlink w:anchor="_Toc516050771" w:history="1">
        <w:r w:rsidRPr="003A46A3">
          <w:rPr>
            <w:rStyle w:val="Hyperlink"/>
            <w:noProof/>
          </w:rPr>
          <w:t>Figure 34: SS2 Breakdown</w:t>
        </w:r>
        <w:r>
          <w:rPr>
            <w:noProof/>
            <w:webHidden/>
          </w:rPr>
          <w:tab/>
        </w:r>
        <w:r>
          <w:rPr>
            <w:noProof/>
            <w:webHidden/>
          </w:rPr>
          <w:fldChar w:fldCharType="begin"/>
        </w:r>
        <w:r>
          <w:rPr>
            <w:noProof/>
            <w:webHidden/>
          </w:rPr>
          <w:instrText xml:space="preserve"> PAGEREF _Toc516050771 \h </w:instrText>
        </w:r>
        <w:r>
          <w:rPr>
            <w:noProof/>
            <w:webHidden/>
          </w:rPr>
        </w:r>
        <w:r>
          <w:rPr>
            <w:noProof/>
            <w:webHidden/>
          </w:rPr>
          <w:fldChar w:fldCharType="separate"/>
        </w:r>
        <w:r>
          <w:rPr>
            <w:noProof/>
            <w:webHidden/>
          </w:rPr>
          <w:t>55</w:t>
        </w:r>
        <w:r>
          <w:rPr>
            <w:noProof/>
            <w:webHidden/>
          </w:rPr>
          <w:fldChar w:fldCharType="end"/>
        </w:r>
      </w:hyperlink>
    </w:p>
    <w:p w14:paraId="7CAEFAAE" w14:textId="51C7729F" w:rsidR="00C922E3" w:rsidRDefault="00C922E3">
      <w:pPr>
        <w:pStyle w:val="TableofFigures"/>
        <w:tabs>
          <w:tab w:val="right" w:leader="dot" w:pos="9016"/>
        </w:tabs>
        <w:rPr>
          <w:rFonts w:asciiTheme="minorHAnsi" w:eastAsiaTheme="minorEastAsia" w:hAnsiTheme="minorHAnsi"/>
          <w:noProof/>
          <w:sz w:val="22"/>
          <w:lang w:eastAsia="en-AU"/>
        </w:rPr>
      </w:pPr>
      <w:hyperlink w:anchor="_Toc516050772" w:history="1">
        <w:r w:rsidRPr="003A46A3">
          <w:rPr>
            <w:rStyle w:val="Hyperlink"/>
            <w:noProof/>
          </w:rPr>
          <w:t>Figure 35: YZC-161B - 50kg Load Cell (ZJIA, 2018)</w:t>
        </w:r>
        <w:r>
          <w:rPr>
            <w:noProof/>
            <w:webHidden/>
          </w:rPr>
          <w:tab/>
        </w:r>
        <w:r>
          <w:rPr>
            <w:noProof/>
            <w:webHidden/>
          </w:rPr>
          <w:fldChar w:fldCharType="begin"/>
        </w:r>
        <w:r>
          <w:rPr>
            <w:noProof/>
            <w:webHidden/>
          </w:rPr>
          <w:instrText xml:space="preserve"> PAGEREF _Toc516050772 \h </w:instrText>
        </w:r>
        <w:r>
          <w:rPr>
            <w:noProof/>
            <w:webHidden/>
          </w:rPr>
        </w:r>
        <w:r>
          <w:rPr>
            <w:noProof/>
            <w:webHidden/>
          </w:rPr>
          <w:fldChar w:fldCharType="separate"/>
        </w:r>
        <w:r>
          <w:rPr>
            <w:noProof/>
            <w:webHidden/>
          </w:rPr>
          <w:t>56</w:t>
        </w:r>
        <w:r>
          <w:rPr>
            <w:noProof/>
            <w:webHidden/>
          </w:rPr>
          <w:fldChar w:fldCharType="end"/>
        </w:r>
      </w:hyperlink>
    </w:p>
    <w:p w14:paraId="5FD3E317" w14:textId="38491002" w:rsidR="00C922E3" w:rsidRDefault="00C922E3">
      <w:pPr>
        <w:pStyle w:val="TableofFigures"/>
        <w:tabs>
          <w:tab w:val="right" w:leader="dot" w:pos="9016"/>
        </w:tabs>
        <w:rPr>
          <w:rFonts w:asciiTheme="minorHAnsi" w:eastAsiaTheme="minorEastAsia" w:hAnsiTheme="minorHAnsi"/>
          <w:noProof/>
          <w:sz w:val="22"/>
          <w:lang w:eastAsia="en-AU"/>
        </w:rPr>
      </w:pPr>
      <w:hyperlink w:anchor="_Toc516050773" w:history="1">
        <w:r w:rsidRPr="003A46A3">
          <w:rPr>
            <w:rStyle w:val="Hyperlink"/>
            <w:noProof/>
          </w:rPr>
          <w:t>Figure 36: YZC-161B Wire Configuration</w:t>
        </w:r>
        <w:r>
          <w:rPr>
            <w:noProof/>
            <w:webHidden/>
          </w:rPr>
          <w:tab/>
        </w:r>
        <w:r>
          <w:rPr>
            <w:noProof/>
            <w:webHidden/>
          </w:rPr>
          <w:fldChar w:fldCharType="begin"/>
        </w:r>
        <w:r>
          <w:rPr>
            <w:noProof/>
            <w:webHidden/>
          </w:rPr>
          <w:instrText xml:space="preserve"> PAGEREF _Toc516050773 \h </w:instrText>
        </w:r>
        <w:r>
          <w:rPr>
            <w:noProof/>
            <w:webHidden/>
          </w:rPr>
        </w:r>
        <w:r>
          <w:rPr>
            <w:noProof/>
            <w:webHidden/>
          </w:rPr>
          <w:fldChar w:fldCharType="separate"/>
        </w:r>
        <w:r>
          <w:rPr>
            <w:noProof/>
            <w:webHidden/>
          </w:rPr>
          <w:t>57</w:t>
        </w:r>
        <w:r>
          <w:rPr>
            <w:noProof/>
            <w:webHidden/>
          </w:rPr>
          <w:fldChar w:fldCharType="end"/>
        </w:r>
      </w:hyperlink>
    </w:p>
    <w:p w14:paraId="5EBBE044" w14:textId="5C0E3C21" w:rsidR="00C922E3" w:rsidRDefault="00C922E3">
      <w:pPr>
        <w:pStyle w:val="TableofFigures"/>
        <w:tabs>
          <w:tab w:val="right" w:leader="dot" w:pos="9016"/>
        </w:tabs>
        <w:rPr>
          <w:rFonts w:asciiTheme="minorHAnsi" w:eastAsiaTheme="minorEastAsia" w:hAnsiTheme="minorHAnsi"/>
          <w:noProof/>
          <w:sz w:val="22"/>
          <w:lang w:eastAsia="en-AU"/>
        </w:rPr>
      </w:pPr>
      <w:hyperlink w:anchor="_Toc516050774" w:history="1">
        <w:r w:rsidRPr="003A46A3">
          <w:rPr>
            <w:rStyle w:val="Hyperlink"/>
            <w:noProof/>
          </w:rPr>
          <w:t>Figure 37: Load Cell Configuration</w:t>
        </w:r>
        <w:r>
          <w:rPr>
            <w:noProof/>
            <w:webHidden/>
          </w:rPr>
          <w:tab/>
        </w:r>
        <w:r>
          <w:rPr>
            <w:noProof/>
            <w:webHidden/>
          </w:rPr>
          <w:fldChar w:fldCharType="begin"/>
        </w:r>
        <w:r>
          <w:rPr>
            <w:noProof/>
            <w:webHidden/>
          </w:rPr>
          <w:instrText xml:space="preserve"> PAGEREF _Toc516050774 \h </w:instrText>
        </w:r>
        <w:r>
          <w:rPr>
            <w:noProof/>
            <w:webHidden/>
          </w:rPr>
        </w:r>
        <w:r>
          <w:rPr>
            <w:noProof/>
            <w:webHidden/>
          </w:rPr>
          <w:fldChar w:fldCharType="separate"/>
        </w:r>
        <w:r>
          <w:rPr>
            <w:noProof/>
            <w:webHidden/>
          </w:rPr>
          <w:t>57</w:t>
        </w:r>
        <w:r>
          <w:rPr>
            <w:noProof/>
            <w:webHidden/>
          </w:rPr>
          <w:fldChar w:fldCharType="end"/>
        </w:r>
      </w:hyperlink>
    </w:p>
    <w:p w14:paraId="689774A8" w14:textId="086C324A" w:rsidR="00C922E3" w:rsidRDefault="00C922E3">
      <w:pPr>
        <w:pStyle w:val="TableofFigures"/>
        <w:tabs>
          <w:tab w:val="right" w:leader="dot" w:pos="9016"/>
        </w:tabs>
        <w:rPr>
          <w:rFonts w:asciiTheme="minorHAnsi" w:eastAsiaTheme="minorEastAsia" w:hAnsiTheme="minorHAnsi"/>
          <w:noProof/>
          <w:sz w:val="22"/>
          <w:lang w:eastAsia="en-AU"/>
        </w:rPr>
      </w:pPr>
      <w:hyperlink w:anchor="_Toc516050775" w:history="1">
        <w:r w:rsidRPr="003A46A3">
          <w:rPr>
            <w:rStyle w:val="Hyperlink"/>
            <w:noProof/>
          </w:rPr>
          <w:t>Figure 38: Load Cell Topology</w:t>
        </w:r>
        <w:r>
          <w:rPr>
            <w:noProof/>
            <w:webHidden/>
          </w:rPr>
          <w:tab/>
        </w:r>
        <w:r>
          <w:rPr>
            <w:noProof/>
            <w:webHidden/>
          </w:rPr>
          <w:fldChar w:fldCharType="begin"/>
        </w:r>
        <w:r>
          <w:rPr>
            <w:noProof/>
            <w:webHidden/>
          </w:rPr>
          <w:instrText xml:space="preserve"> PAGEREF _Toc516050775 \h </w:instrText>
        </w:r>
        <w:r>
          <w:rPr>
            <w:noProof/>
            <w:webHidden/>
          </w:rPr>
        </w:r>
        <w:r>
          <w:rPr>
            <w:noProof/>
            <w:webHidden/>
          </w:rPr>
          <w:fldChar w:fldCharType="separate"/>
        </w:r>
        <w:r>
          <w:rPr>
            <w:noProof/>
            <w:webHidden/>
          </w:rPr>
          <w:t>58</w:t>
        </w:r>
        <w:r>
          <w:rPr>
            <w:noProof/>
            <w:webHidden/>
          </w:rPr>
          <w:fldChar w:fldCharType="end"/>
        </w:r>
      </w:hyperlink>
    </w:p>
    <w:p w14:paraId="156336B6" w14:textId="6DA96D17" w:rsidR="00C922E3" w:rsidRDefault="00C922E3">
      <w:pPr>
        <w:pStyle w:val="TableofFigures"/>
        <w:tabs>
          <w:tab w:val="right" w:leader="dot" w:pos="9016"/>
        </w:tabs>
        <w:rPr>
          <w:rFonts w:asciiTheme="minorHAnsi" w:eastAsiaTheme="minorEastAsia" w:hAnsiTheme="minorHAnsi"/>
          <w:noProof/>
          <w:sz w:val="22"/>
          <w:lang w:eastAsia="en-AU"/>
        </w:rPr>
      </w:pPr>
      <w:hyperlink w:anchor="_Toc516050776" w:history="1">
        <w:r w:rsidRPr="003A46A3">
          <w:rPr>
            <w:rStyle w:val="Hyperlink"/>
            <w:noProof/>
          </w:rPr>
          <w:t>Figure 39: INA125 - Instrumentation Amplifier</w:t>
        </w:r>
        <w:r>
          <w:rPr>
            <w:noProof/>
            <w:webHidden/>
          </w:rPr>
          <w:tab/>
        </w:r>
        <w:r>
          <w:rPr>
            <w:noProof/>
            <w:webHidden/>
          </w:rPr>
          <w:fldChar w:fldCharType="begin"/>
        </w:r>
        <w:r>
          <w:rPr>
            <w:noProof/>
            <w:webHidden/>
          </w:rPr>
          <w:instrText xml:space="preserve"> PAGEREF _Toc516050776 \h </w:instrText>
        </w:r>
        <w:r>
          <w:rPr>
            <w:noProof/>
            <w:webHidden/>
          </w:rPr>
        </w:r>
        <w:r>
          <w:rPr>
            <w:noProof/>
            <w:webHidden/>
          </w:rPr>
          <w:fldChar w:fldCharType="separate"/>
        </w:r>
        <w:r>
          <w:rPr>
            <w:noProof/>
            <w:webHidden/>
          </w:rPr>
          <w:t>58</w:t>
        </w:r>
        <w:r>
          <w:rPr>
            <w:noProof/>
            <w:webHidden/>
          </w:rPr>
          <w:fldChar w:fldCharType="end"/>
        </w:r>
      </w:hyperlink>
    </w:p>
    <w:p w14:paraId="1A36AA41" w14:textId="1370B3D2" w:rsidR="00C922E3" w:rsidRDefault="00C922E3">
      <w:pPr>
        <w:pStyle w:val="TableofFigures"/>
        <w:tabs>
          <w:tab w:val="right" w:leader="dot" w:pos="9016"/>
        </w:tabs>
        <w:rPr>
          <w:rFonts w:asciiTheme="minorHAnsi" w:eastAsiaTheme="minorEastAsia" w:hAnsiTheme="minorHAnsi"/>
          <w:noProof/>
          <w:sz w:val="22"/>
          <w:lang w:eastAsia="en-AU"/>
        </w:rPr>
      </w:pPr>
      <w:hyperlink w:anchor="_Toc516050777" w:history="1">
        <w:r w:rsidRPr="003A46A3">
          <w:rPr>
            <w:rStyle w:val="Hyperlink"/>
            <w:noProof/>
          </w:rPr>
          <w:t>Figure 40: Load Cell Amplifier Topology</w:t>
        </w:r>
        <w:r>
          <w:rPr>
            <w:noProof/>
            <w:webHidden/>
          </w:rPr>
          <w:tab/>
        </w:r>
        <w:r>
          <w:rPr>
            <w:noProof/>
            <w:webHidden/>
          </w:rPr>
          <w:fldChar w:fldCharType="begin"/>
        </w:r>
        <w:r>
          <w:rPr>
            <w:noProof/>
            <w:webHidden/>
          </w:rPr>
          <w:instrText xml:space="preserve"> PAGEREF _Toc516050777 \h </w:instrText>
        </w:r>
        <w:r>
          <w:rPr>
            <w:noProof/>
            <w:webHidden/>
          </w:rPr>
        </w:r>
        <w:r>
          <w:rPr>
            <w:noProof/>
            <w:webHidden/>
          </w:rPr>
          <w:fldChar w:fldCharType="separate"/>
        </w:r>
        <w:r>
          <w:rPr>
            <w:noProof/>
            <w:webHidden/>
          </w:rPr>
          <w:t>59</w:t>
        </w:r>
        <w:r>
          <w:rPr>
            <w:noProof/>
            <w:webHidden/>
          </w:rPr>
          <w:fldChar w:fldCharType="end"/>
        </w:r>
      </w:hyperlink>
    </w:p>
    <w:p w14:paraId="3E2E33B0" w14:textId="26C7DE05" w:rsidR="00C922E3" w:rsidRDefault="00C922E3">
      <w:pPr>
        <w:pStyle w:val="TableofFigures"/>
        <w:tabs>
          <w:tab w:val="right" w:leader="dot" w:pos="9016"/>
        </w:tabs>
        <w:rPr>
          <w:rFonts w:asciiTheme="minorHAnsi" w:eastAsiaTheme="minorEastAsia" w:hAnsiTheme="minorHAnsi"/>
          <w:noProof/>
          <w:sz w:val="22"/>
          <w:lang w:eastAsia="en-AU"/>
        </w:rPr>
      </w:pPr>
      <w:hyperlink w:anchor="_Toc516050778" w:history="1">
        <w:r w:rsidRPr="003A46A3">
          <w:rPr>
            <w:rStyle w:val="Hyperlink"/>
            <w:noProof/>
          </w:rPr>
          <w:t>Figure 41: Load Cell Calibration Data</w:t>
        </w:r>
        <w:r>
          <w:rPr>
            <w:noProof/>
            <w:webHidden/>
          </w:rPr>
          <w:tab/>
        </w:r>
        <w:r>
          <w:rPr>
            <w:noProof/>
            <w:webHidden/>
          </w:rPr>
          <w:fldChar w:fldCharType="begin"/>
        </w:r>
        <w:r>
          <w:rPr>
            <w:noProof/>
            <w:webHidden/>
          </w:rPr>
          <w:instrText xml:space="preserve"> PAGEREF _Toc516050778 \h </w:instrText>
        </w:r>
        <w:r>
          <w:rPr>
            <w:noProof/>
            <w:webHidden/>
          </w:rPr>
        </w:r>
        <w:r>
          <w:rPr>
            <w:noProof/>
            <w:webHidden/>
          </w:rPr>
          <w:fldChar w:fldCharType="separate"/>
        </w:r>
        <w:r>
          <w:rPr>
            <w:noProof/>
            <w:webHidden/>
          </w:rPr>
          <w:t>60</w:t>
        </w:r>
        <w:r>
          <w:rPr>
            <w:noProof/>
            <w:webHidden/>
          </w:rPr>
          <w:fldChar w:fldCharType="end"/>
        </w:r>
      </w:hyperlink>
    </w:p>
    <w:p w14:paraId="0D81C9FF" w14:textId="1DC39990" w:rsidR="00C922E3" w:rsidRDefault="00C922E3">
      <w:pPr>
        <w:pStyle w:val="TableofFigures"/>
        <w:tabs>
          <w:tab w:val="right" w:leader="dot" w:pos="9016"/>
        </w:tabs>
        <w:rPr>
          <w:rFonts w:asciiTheme="minorHAnsi" w:eastAsiaTheme="minorEastAsia" w:hAnsiTheme="minorHAnsi"/>
          <w:noProof/>
          <w:sz w:val="22"/>
          <w:lang w:eastAsia="en-AU"/>
        </w:rPr>
      </w:pPr>
      <w:hyperlink w:anchor="_Toc516050779" w:history="1">
        <w:r w:rsidRPr="003A46A3">
          <w:rPr>
            <w:rStyle w:val="Hyperlink"/>
            <w:noProof/>
          </w:rPr>
          <w:t>Figure 42: Force Sensor Configuration</w:t>
        </w:r>
        <w:r>
          <w:rPr>
            <w:noProof/>
            <w:webHidden/>
          </w:rPr>
          <w:tab/>
        </w:r>
        <w:r>
          <w:rPr>
            <w:noProof/>
            <w:webHidden/>
          </w:rPr>
          <w:fldChar w:fldCharType="begin"/>
        </w:r>
        <w:r>
          <w:rPr>
            <w:noProof/>
            <w:webHidden/>
          </w:rPr>
          <w:instrText xml:space="preserve"> PAGEREF _Toc516050779 \h </w:instrText>
        </w:r>
        <w:r>
          <w:rPr>
            <w:noProof/>
            <w:webHidden/>
          </w:rPr>
        </w:r>
        <w:r>
          <w:rPr>
            <w:noProof/>
            <w:webHidden/>
          </w:rPr>
          <w:fldChar w:fldCharType="separate"/>
        </w:r>
        <w:r>
          <w:rPr>
            <w:noProof/>
            <w:webHidden/>
          </w:rPr>
          <w:t>61</w:t>
        </w:r>
        <w:r>
          <w:rPr>
            <w:noProof/>
            <w:webHidden/>
          </w:rPr>
          <w:fldChar w:fldCharType="end"/>
        </w:r>
      </w:hyperlink>
    </w:p>
    <w:p w14:paraId="472EF40F" w14:textId="4F40EF36" w:rsidR="00C922E3" w:rsidRDefault="00C922E3">
      <w:pPr>
        <w:pStyle w:val="TableofFigures"/>
        <w:tabs>
          <w:tab w:val="right" w:leader="dot" w:pos="9016"/>
        </w:tabs>
        <w:rPr>
          <w:rFonts w:asciiTheme="minorHAnsi" w:eastAsiaTheme="minorEastAsia" w:hAnsiTheme="minorHAnsi"/>
          <w:noProof/>
          <w:sz w:val="22"/>
          <w:lang w:eastAsia="en-AU"/>
        </w:rPr>
      </w:pPr>
      <w:hyperlink w:anchor="_Toc516050780" w:history="1">
        <w:r w:rsidRPr="003A46A3">
          <w:rPr>
            <w:rStyle w:val="Hyperlink"/>
            <w:noProof/>
          </w:rPr>
          <w:t>Figure 43: SS3 Breakdown</w:t>
        </w:r>
        <w:r>
          <w:rPr>
            <w:noProof/>
            <w:webHidden/>
          </w:rPr>
          <w:tab/>
        </w:r>
        <w:r>
          <w:rPr>
            <w:noProof/>
            <w:webHidden/>
          </w:rPr>
          <w:fldChar w:fldCharType="begin"/>
        </w:r>
        <w:r>
          <w:rPr>
            <w:noProof/>
            <w:webHidden/>
          </w:rPr>
          <w:instrText xml:space="preserve"> PAGEREF _Toc516050780 \h </w:instrText>
        </w:r>
        <w:r>
          <w:rPr>
            <w:noProof/>
            <w:webHidden/>
          </w:rPr>
        </w:r>
        <w:r>
          <w:rPr>
            <w:noProof/>
            <w:webHidden/>
          </w:rPr>
          <w:fldChar w:fldCharType="separate"/>
        </w:r>
        <w:r>
          <w:rPr>
            <w:noProof/>
            <w:webHidden/>
          </w:rPr>
          <w:t>63</w:t>
        </w:r>
        <w:r>
          <w:rPr>
            <w:noProof/>
            <w:webHidden/>
          </w:rPr>
          <w:fldChar w:fldCharType="end"/>
        </w:r>
      </w:hyperlink>
    </w:p>
    <w:p w14:paraId="6F55B4AB" w14:textId="5B4FA90C" w:rsidR="00C922E3" w:rsidRDefault="00C922E3">
      <w:pPr>
        <w:pStyle w:val="TableofFigures"/>
        <w:tabs>
          <w:tab w:val="right" w:leader="dot" w:pos="9016"/>
        </w:tabs>
        <w:rPr>
          <w:rFonts w:asciiTheme="minorHAnsi" w:eastAsiaTheme="minorEastAsia" w:hAnsiTheme="minorHAnsi"/>
          <w:noProof/>
          <w:sz w:val="22"/>
          <w:lang w:eastAsia="en-AU"/>
        </w:rPr>
      </w:pPr>
      <w:hyperlink w:anchor="_Toc516050781" w:history="1">
        <w:r w:rsidRPr="003A46A3">
          <w:rPr>
            <w:rStyle w:val="Hyperlink"/>
            <w:noProof/>
          </w:rPr>
          <w:t>Figure 44: Exoskeleton Abstraction</w:t>
        </w:r>
        <w:r>
          <w:rPr>
            <w:noProof/>
            <w:webHidden/>
          </w:rPr>
          <w:tab/>
        </w:r>
        <w:r>
          <w:rPr>
            <w:noProof/>
            <w:webHidden/>
          </w:rPr>
          <w:fldChar w:fldCharType="begin"/>
        </w:r>
        <w:r>
          <w:rPr>
            <w:noProof/>
            <w:webHidden/>
          </w:rPr>
          <w:instrText xml:space="preserve"> PAGEREF _Toc516050781 \h </w:instrText>
        </w:r>
        <w:r>
          <w:rPr>
            <w:noProof/>
            <w:webHidden/>
          </w:rPr>
        </w:r>
        <w:r>
          <w:rPr>
            <w:noProof/>
            <w:webHidden/>
          </w:rPr>
          <w:fldChar w:fldCharType="separate"/>
        </w:r>
        <w:r>
          <w:rPr>
            <w:noProof/>
            <w:webHidden/>
          </w:rPr>
          <w:t>70</w:t>
        </w:r>
        <w:r>
          <w:rPr>
            <w:noProof/>
            <w:webHidden/>
          </w:rPr>
          <w:fldChar w:fldCharType="end"/>
        </w:r>
      </w:hyperlink>
    </w:p>
    <w:p w14:paraId="4601006D" w14:textId="3615A316" w:rsidR="00C922E3" w:rsidRDefault="00C922E3">
      <w:pPr>
        <w:pStyle w:val="TableofFigures"/>
        <w:tabs>
          <w:tab w:val="right" w:leader="dot" w:pos="9016"/>
        </w:tabs>
        <w:rPr>
          <w:rFonts w:asciiTheme="minorHAnsi" w:eastAsiaTheme="minorEastAsia" w:hAnsiTheme="minorHAnsi"/>
          <w:noProof/>
          <w:sz w:val="22"/>
          <w:lang w:eastAsia="en-AU"/>
        </w:rPr>
      </w:pPr>
      <w:hyperlink w:anchor="_Toc516050782" w:history="1">
        <w:r w:rsidRPr="003A46A3">
          <w:rPr>
            <w:rStyle w:val="Hyperlink"/>
            <w:noProof/>
          </w:rPr>
          <w:t>Figure 45: 3 DOF RRR Parameterisation</w:t>
        </w:r>
        <w:r>
          <w:rPr>
            <w:noProof/>
            <w:webHidden/>
          </w:rPr>
          <w:tab/>
        </w:r>
        <w:r>
          <w:rPr>
            <w:noProof/>
            <w:webHidden/>
          </w:rPr>
          <w:fldChar w:fldCharType="begin"/>
        </w:r>
        <w:r>
          <w:rPr>
            <w:noProof/>
            <w:webHidden/>
          </w:rPr>
          <w:instrText xml:space="preserve"> PAGEREF _Toc516050782 \h </w:instrText>
        </w:r>
        <w:r>
          <w:rPr>
            <w:noProof/>
            <w:webHidden/>
          </w:rPr>
        </w:r>
        <w:r>
          <w:rPr>
            <w:noProof/>
            <w:webHidden/>
          </w:rPr>
          <w:fldChar w:fldCharType="separate"/>
        </w:r>
        <w:r>
          <w:rPr>
            <w:noProof/>
            <w:webHidden/>
          </w:rPr>
          <w:t>70</w:t>
        </w:r>
        <w:r>
          <w:rPr>
            <w:noProof/>
            <w:webHidden/>
          </w:rPr>
          <w:fldChar w:fldCharType="end"/>
        </w:r>
      </w:hyperlink>
    </w:p>
    <w:p w14:paraId="2F7A3CA0" w14:textId="7310AE57" w:rsidR="00C922E3" w:rsidRDefault="00C922E3">
      <w:pPr>
        <w:pStyle w:val="TableofFigures"/>
        <w:tabs>
          <w:tab w:val="right" w:leader="dot" w:pos="9016"/>
        </w:tabs>
        <w:rPr>
          <w:rFonts w:asciiTheme="minorHAnsi" w:eastAsiaTheme="minorEastAsia" w:hAnsiTheme="minorHAnsi"/>
          <w:noProof/>
          <w:sz w:val="22"/>
          <w:lang w:eastAsia="en-AU"/>
        </w:rPr>
      </w:pPr>
      <w:hyperlink w:anchor="_Toc516050783" w:history="1">
        <w:r w:rsidRPr="003A46A3">
          <w:rPr>
            <w:rStyle w:val="Hyperlink"/>
            <w:noProof/>
          </w:rPr>
          <w:t>Figure 46: PI Control Block Diagram</w:t>
        </w:r>
        <w:r>
          <w:rPr>
            <w:noProof/>
            <w:webHidden/>
          </w:rPr>
          <w:tab/>
        </w:r>
        <w:r>
          <w:rPr>
            <w:noProof/>
            <w:webHidden/>
          </w:rPr>
          <w:fldChar w:fldCharType="begin"/>
        </w:r>
        <w:r>
          <w:rPr>
            <w:noProof/>
            <w:webHidden/>
          </w:rPr>
          <w:instrText xml:space="preserve"> PAGEREF _Toc516050783 \h </w:instrText>
        </w:r>
        <w:r>
          <w:rPr>
            <w:noProof/>
            <w:webHidden/>
          </w:rPr>
        </w:r>
        <w:r>
          <w:rPr>
            <w:noProof/>
            <w:webHidden/>
          </w:rPr>
          <w:fldChar w:fldCharType="separate"/>
        </w:r>
        <w:r>
          <w:rPr>
            <w:noProof/>
            <w:webHidden/>
          </w:rPr>
          <w:t>81</w:t>
        </w:r>
        <w:r>
          <w:rPr>
            <w:noProof/>
            <w:webHidden/>
          </w:rPr>
          <w:fldChar w:fldCharType="end"/>
        </w:r>
      </w:hyperlink>
    </w:p>
    <w:p w14:paraId="7F749698" w14:textId="0D787E98" w:rsidR="00C922E3" w:rsidRDefault="00C922E3">
      <w:pPr>
        <w:pStyle w:val="TableofFigures"/>
        <w:tabs>
          <w:tab w:val="right" w:leader="dot" w:pos="9016"/>
        </w:tabs>
        <w:rPr>
          <w:rFonts w:asciiTheme="minorHAnsi" w:eastAsiaTheme="minorEastAsia" w:hAnsiTheme="minorHAnsi"/>
          <w:noProof/>
          <w:sz w:val="22"/>
          <w:lang w:eastAsia="en-AU"/>
        </w:rPr>
      </w:pPr>
      <w:hyperlink w:anchor="_Toc516050784" w:history="1">
        <w:r w:rsidRPr="003A46A3">
          <w:rPr>
            <w:rStyle w:val="Hyperlink"/>
            <w:noProof/>
          </w:rPr>
          <w:t>Figure 47: SS4 Breakdown</w:t>
        </w:r>
        <w:r>
          <w:rPr>
            <w:noProof/>
            <w:webHidden/>
          </w:rPr>
          <w:tab/>
        </w:r>
        <w:r>
          <w:rPr>
            <w:noProof/>
            <w:webHidden/>
          </w:rPr>
          <w:fldChar w:fldCharType="begin"/>
        </w:r>
        <w:r>
          <w:rPr>
            <w:noProof/>
            <w:webHidden/>
          </w:rPr>
          <w:instrText xml:space="preserve"> PAGEREF _Toc516050784 \h </w:instrText>
        </w:r>
        <w:r>
          <w:rPr>
            <w:noProof/>
            <w:webHidden/>
          </w:rPr>
        </w:r>
        <w:r>
          <w:rPr>
            <w:noProof/>
            <w:webHidden/>
          </w:rPr>
          <w:fldChar w:fldCharType="separate"/>
        </w:r>
        <w:r>
          <w:rPr>
            <w:noProof/>
            <w:webHidden/>
          </w:rPr>
          <w:t>84</w:t>
        </w:r>
        <w:r>
          <w:rPr>
            <w:noProof/>
            <w:webHidden/>
          </w:rPr>
          <w:fldChar w:fldCharType="end"/>
        </w:r>
      </w:hyperlink>
    </w:p>
    <w:p w14:paraId="36C24892" w14:textId="651BE763" w:rsidR="00C922E3" w:rsidRDefault="00C922E3">
      <w:pPr>
        <w:pStyle w:val="TableofFigures"/>
        <w:tabs>
          <w:tab w:val="right" w:leader="dot" w:pos="9016"/>
        </w:tabs>
        <w:rPr>
          <w:rFonts w:asciiTheme="minorHAnsi" w:eastAsiaTheme="minorEastAsia" w:hAnsiTheme="minorHAnsi"/>
          <w:noProof/>
          <w:sz w:val="22"/>
          <w:lang w:eastAsia="en-AU"/>
        </w:rPr>
      </w:pPr>
      <w:hyperlink w:anchor="_Toc516050785" w:history="1">
        <w:r w:rsidRPr="003A46A3">
          <w:rPr>
            <w:rStyle w:val="Hyperlink"/>
            <w:noProof/>
          </w:rPr>
          <w:t>Figure 48: Packet Protocol</w:t>
        </w:r>
        <w:r>
          <w:rPr>
            <w:noProof/>
            <w:webHidden/>
          </w:rPr>
          <w:tab/>
        </w:r>
        <w:r>
          <w:rPr>
            <w:noProof/>
            <w:webHidden/>
          </w:rPr>
          <w:fldChar w:fldCharType="begin"/>
        </w:r>
        <w:r>
          <w:rPr>
            <w:noProof/>
            <w:webHidden/>
          </w:rPr>
          <w:instrText xml:space="preserve"> PAGEREF _Toc516050785 \h </w:instrText>
        </w:r>
        <w:r>
          <w:rPr>
            <w:noProof/>
            <w:webHidden/>
          </w:rPr>
        </w:r>
        <w:r>
          <w:rPr>
            <w:noProof/>
            <w:webHidden/>
          </w:rPr>
          <w:fldChar w:fldCharType="separate"/>
        </w:r>
        <w:r>
          <w:rPr>
            <w:noProof/>
            <w:webHidden/>
          </w:rPr>
          <w:t>88</w:t>
        </w:r>
        <w:r>
          <w:rPr>
            <w:noProof/>
            <w:webHidden/>
          </w:rPr>
          <w:fldChar w:fldCharType="end"/>
        </w:r>
      </w:hyperlink>
    </w:p>
    <w:p w14:paraId="5666CC8C" w14:textId="66272EDB" w:rsidR="00C922E3" w:rsidRDefault="00C922E3">
      <w:pPr>
        <w:pStyle w:val="TableofFigures"/>
        <w:tabs>
          <w:tab w:val="right" w:leader="dot" w:pos="9016"/>
        </w:tabs>
        <w:rPr>
          <w:rFonts w:asciiTheme="minorHAnsi" w:eastAsiaTheme="minorEastAsia" w:hAnsiTheme="minorHAnsi"/>
          <w:noProof/>
          <w:sz w:val="22"/>
          <w:lang w:eastAsia="en-AU"/>
        </w:rPr>
      </w:pPr>
      <w:hyperlink w:anchor="_Toc516050786" w:history="1">
        <w:r w:rsidRPr="003A46A3">
          <w:rPr>
            <w:rStyle w:val="Hyperlink"/>
            <w:noProof/>
          </w:rPr>
          <w:t>Figure 49: SS5 Breakdown</w:t>
        </w:r>
        <w:r>
          <w:rPr>
            <w:noProof/>
            <w:webHidden/>
          </w:rPr>
          <w:tab/>
        </w:r>
        <w:r>
          <w:rPr>
            <w:noProof/>
            <w:webHidden/>
          </w:rPr>
          <w:fldChar w:fldCharType="begin"/>
        </w:r>
        <w:r>
          <w:rPr>
            <w:noProof/>
            <w:webHidden/>
          </w:rPr>
          <w:instrText xml:space="preserve"> PAGEREF _Toc516050786 \h </w:instrText>
        </w:r>
        <w:r>
          <w:rPr>
            <w:noProof/>
            <w:webHidden/>
          </w:rPr>
        </w:r>
        <w:r>
          <w:rPr>
            <w:noProof/>
            <w:webHidden/>
          </w:rPr>
          <w:fldChar w:fldCharType="separate"/>
        </w:r>
        <w:r>
          <w:rPr>
            <w:noProof/>
            <w:webHidden/>
          </w:rPr>
          <w:t>91</w:t>
        </w:r>
        <w:r>
          <w:rPr>
            <w:noProof/>
            <w:webHidden/>
          </w:rPr>
          <w:fldChar w:fldCharType="end"/>
        </w:r>
      </w:hyperlink>
    </w:p>
    <w:p w14:paraId="40C209F3" w14:textId="0535AD5A" w:rsidR="00C922E3" w:rsidRDefault="00C922E3">
      <w:pPr>
        <w:pStyle w:val="TableofFigures"/>
        <w:tabs>
          <w:tab w:val="right" w:leader="dot" w:pos="9016"/>
        </w:tabs>
        <w:rPr>
          <w:rFonts w:asciiTheme="minorHAnsi" w:eastAsiaTheme="minorEastAsia" w:hAnsiTheme="minorHAnsi"/>
          <w:noProof/>
          <w:sz w:val="22"/>
          <w:lang w:eastAsia="en-AU"/>
        </w:rPr>
      </w:pPr>
      <w:hyperlink w:anchor="_Toc516050787" w:history="1">
        <w:r w:rsidRPr="003A46A3">
          <w:rPr>
            <w:rStyle w:val="Hyperlink"/>
            <w:noProof/>
          </w:rPr>
          <w:t>Figure 50: MG995 - High Speed Metal Gear Dual Ball Bearing Servo</w:t>
        </w:r>
        <w:r>
          <w:rPr>
            <w:noProof/>
            <w:webHidden/>
          </w:rPr>
          <w:tab/>
        </w:r>
        <w:r>
          <w:rPr>
            <w:noProof/>
            <w:webHidden/>
          </w:rPr>
          <w:fldChar w:fldCharType="begin"/>
        </w:r>
        <w:r>
          <w:rPr>
            <w:noProof/>
            <w:webHidden/>
          </w:rPr>
          <w:instrText xml:space="preserve"> PAGEREF _Toc516050787 \h </w:instrText>
        </w:r>
        <w:r>
          <w:rPr>
            <w:noProof/>
            <w:webHidden/>
          </w:rPr>
        </w:r>
        <w:r>
          <w:rPr>
            <w:noProof/>
            <w:webHidden/>
          </w:rPr>
          <w:fldChar w:fldCharType="separate"/>
        </w:r>
        <w:r>
          <w:rPr>
            <w:noProof/>
            <w:webHidden/>
          </w:rPr>
          <w:t>93</w:t>
        </w:r>
        <w:r>
          <w:rPr>
            <w:noProof/>
            <w:webHidden/>
          </w:rPr>
          <w:fldChar w:fldCharType="end"/>
        </w:r>
      </w:hyperlink>
    </w:p>
    <w:p w14:paraId="6F04891D" w14:textId="5AA6E1D3" w:rsidR="00C922E3" w:rsidRDefault="00C922E3">
      <w:pPr>
        <w:pStyle w:val="TableofFigures"/>
        <w:tabs>
          <w:tab w:val="right" w:leader="dot" w:pos="9016"/>
        </w:tabs>
        <w:rPr>
          <w:rFonts w:asciiTheme="minorHAnsi" w:eastAsiaTheme="minorEastAsia" w:hAnsiTheme="minorHAnsi"/>
          <w:noProof/>
          <w:sz w:val="22"/>
          <w:lang w:eastAsia="en-AU"/>
        </w:rPr>
      </w:pPr>
      <w:hyperlink w:anchor="_Toc516050788" w:history="1">
        <w:r w:rsidRPr="003A46A3">
          <w:rPr>
            <w:rStyle w:val="Hyperlink"/>
            <w:noProof/>
          </w:rPr>
          <w:t>Figure 51: 900-00008 - Continuous Rotation Servo</w:t>
        </w:r>
        <w:r>
          <w:rPr>
            <w:noProof/>
            <w:webHidden/>
          </w:rPr>
          <w:tab/>
        </w:r>
        <w:r>
          <w:rPr>
            <w:noProof/>
            <w:webHidden/>
          </w:rPr>
          <w:fldChar w:fldCharType="begin"/>
        </w:r>
        <w:r>
          <w:rPr>
            <w:noProof/>
            <w:webHidden/>
          </w:rPr>
          <w:instrText xml:space="preserve"> PAGEREF _Toc516050788 \h </w:instrText>
        </w:r>
        <w:r>
          <w:rPr>
            <w:noProof/>
            <w:webHidden/>
          </w:rPr>
        </w:r>
        <w:r>
          <w:rPr>
            <w:noProof/>
            <w:webHidden/>
          </w:rPr>
          <w:fldChar w:fldCharType="separate"/>
        </w:r>
        <w:r>
          <w:rPr>
            <w:noProof/>
            <w:webHidden/>
          </w:rPr>
          <w:t>94</w:t>
        </w:r>
        <w:r>
          <w:rPr>
            <w:noProof/>
            <w:webHidden/>
          </w:rPr>
          <w:fldChar w:fldCharType="end"/>
        </w:r>
      </w:hyperlink>
    </w:p>
    <w:p w14:paraId="1C0D1593" w14:textId="2305E9E2" w:rsidR="00C922E3" w:rsidRDefault="00C922E3">
      <w:pPr>
        <w:pStyle w:val="TableofFigures"/>
        <w:tabs>
          <w:tab w:val="right" w:leader="dot" w:pos="9016"/>
        </w:tabs>
        <w:rPr>
          <w:rFonts w:asciiTheme="minorHAnsi" w:eastAsiaTheme="minorEastAsia" w:hAnsiTheme="minorHAnsi"/>
          <w:noProof/>
          <w:sz w:val="22"/>
          <w:lang w:eastAsia="en-AU"/>
        </w:rPr>
      </w:pPr>
      <w:hyperlink w:anchor="_Toc516050789" w:history="1">
        <w:r w:rsidRPr="003A46A3">
          <w:rPr>
            <w:rStyle w:val="Hyperlink"/>
            <w:noProof/>
          </w:rPr>
          <w:t>Figure 52: Test A Configuration</w:t>
        </w:r>
        <w:r>
          <w:rPr>
            <w:noProof/>
            <w:webHidden/>
          </w:rPr>
          <w:tab/>
        </w:r>
        <w:r>
          <w:rPr>
            <w:noProof/>
            <w:webHidden/>
          </w:rPr>
          <w:fldChar w:fldCharType="begin"/>
        </w:r>
        <w:r>
          <w:rPr>
            <w:noProof/>
            <w:webHidden/>
          </w:rPr>
          <w:instrText xml:space="preserve"> PAGEREF _Toc516050789 \h </w:instrText>
        </w:r>
        <w:r>
          <w:rPr>
            <w:noProof/>
            <w:webHidden/>
          </w:rPr>
        </w:r>
        <w:r>
          <w:rPr>
            <w:noProof/>
            <w:webHidden/>
          </w:rPr>
          <w:fldChar w:fldCharType="separate"/>
        </w:r>
        <w:r>
          <w:rPr>
            <w:noProof/>
            <w:webHidden/>
          </w:rPr>
          <w:t>94</w:t>
        </w:r>
        <w:r>
          <w:rPr>
            <w:noProof/>
            <w:webHidden/>
          </w:rPr>
          <w:fldChar w:fldCharType="end"/>
        </w:r>
      </w:hyperlink>
    </w:p>
    <w:p w14:paraId="3D015B94" w14:textId="29288B6A" w:rsidR="00C922E3" w:rsidRDefault="00C922E3">
      <w:pPr>
        <w:pStyle w:val="TableofFigures"/>
        <w:tabs>
          <w:tab w:val="right" w:leader="dot" w:pos="9016"/>
        </w:tabs>
        <w:rPr>
          <w:rFonts w:asciiTheme="minorHAnsi" w:eastAsiaTheme="minorEastAsia" w:hAnsiTheme="minorHAnsi"/>
          <w:noProof/>
          <w:sz w:val="22"/>
          <w:lang w:eastAsia="en-AU"/>
        </w:rPr>
      </w:pPr>
      <w:hyperlink w:anchor="_Toc516050790" w:history="1">
        <w:r w:rsidRPr="003A46A3">
          <w:rPr>
            <w:rStyle w:val="Hyperlink"/>
            <w:noProof/>
          </w:rPr>
          <w:t>Figure 53: Test B Configuration</w:t>
        </w:r>
        <w:r>
          <w:rPr>
            <w:noProof/>
            <w:webHidden/>
          </w:rPr>
          <w:tab/>
        </w:r>
        <w:r>
          <w:rPr>
            <w:noProof/>
            <w:webHidden/>
          </w:rPr>
          <w:fldChar w:fldCharType="begin"/>
        </w:r>
        <w:r>
          <w:rPr>
            <w:noProof/>
            <w:webHidden/>
          </w:rPr>
          <w:instrText xml:space="preserve"> PAGEREF _Toc516050790 \h </w:instrText>
        </w:r>
        <w:r>
          <w:rPr>
            <w:noProof/>
            <w:webHidden/>
          </w:rPr>
        </w:r>
        <w:r>
          <w:rPr>
            <w:noProof/>
            <w:webHidden/>
          </w:rPr>
          <w:fldChar w:fldCharType="separate"/>
        </w:r>
        <w:r>
          <w:rPr>
            <w:noProof/>
            <w:webHidden/>
          </w:rPr>
          <w:t>95</w:t>
        </w:r>
        <w:r>
          <w:rPr>
            <w:noProof/>
            <w:webHidden/>
          </w:rPr>
          <w:fldChar w:fldCharType="end"/>
        </w:r>
      </w:hyperlink>
    </w:p>
    <w:p w14:paraId="782318ED" w14:textId="1E78024A" w:rsidR="00C922E3" w:rsidRDefault="00C922E3">
      <w:pPr>
        <w:pStyle w:val="TableofFigures"/>
        <w:tabs>
          <w:tab w:val="right" w:leader="dot" w:pos="9016"/>
        </w:tabs>
        <w:rPr>
          <w:rFonts w:asciiTheme="minorHAnsi" w:eastAsiaTheme="minorEastAsia" w:hAnsiTheme="minorHAnsi"/>
          <w:noProof/>
          <w:sz w:val="22"/>
          <w:lang w:eastAsia="en-AU"/>
        </w:rPr>
      </w:pPr>
      <w:hyperlink w:anchor="_Toc516050791" w:history="1">
        <w:r w:rsidRPr="003A46A3">
          <w:rPr>
            <w:rStyle w:val="Hyperlink"/>
            <w:noProof/>
          </w:rPr>
          <w:t>Figure 54: Supersystem Breakdown</w:t>
        </w:r>
        <w:r>
          <w:rPr>
            <w:noProof/>
            <w:webHidden/>
          </w:rPr>
          <w:tab/>
        </w:r>
        <w:r>
          <w:rPr>
            <w:noProof/>
            <w:webHidden/>
          </w:rPr>
          <w:fldChar w:fldCharType="begin"/>
        </w:r>
        <w:r>
          <w:rPr>
            <w:noProof/>
            <w:webHidden/>
          </w:rPr>
          <w:instrText xml:space="preserve"> PAGEREF _Toc516050791 \h </w:instrText>
        </w:r>
        <w:r>
          <w:rPr>
            <w:noProof/>
            <w:webHidden/>
          </w:rPr>
        </w:r>
        <w:r>
          <w:rPr>
            <w:noProof/>
            <w:webHidden/>
          </w:rPr>
          <w:fldChar w:fldCharType="separate"/>
        </w:r>
        <w:r>
          <w:rPr>
            <w:noProof/>
            <w:webHidden/>
          </w:rPr>
          <w:t>99</w:t>
        </w:r>
        <w:r>
          <w:rPr>
            <w:noProof/>
            <w:webHidden/>
          </w:rPr>
          <w:fldChar w:fldCharType="end"/>
        </w:r>
      </w:hyperlink>
    </w:p>
    <w:p w14:paraId="758025F8" w14:textId="26D2B3D7" w:rsidR="00C922E3" w:rsidRDefault="00C922E3">
      <w:pPr>
        <w:pStyle w:val="TableofFigures"/>
        <w:tabs>
          <w:tab w:val="right" w:leader="dot" w:pos="9016"/>
        </w:tabs>
        <w:rPr>
          <w:rFonts w:asciiTheme="minorHAnsi" w:eastAsiaTheme="minorEastAsia" w:hAnsiTheme="minorHAnsi"/>
          <w:noProof/>
          <w:sz w:val="22"/>
          <w:lang w:eastAsia="en-AU"/>
        </w:rPr>
      </w:pPr>
      <w:hyperlink w:anchor="_Toc516050792" w:history="1">
        <w:r w:rsidRPr="003A46A3">
          <w:rPr>
            <w:rStyle w:val="Hyperlink"/>
            <w:noProof/>
          </w:rPr>
          <w:t>Figure 55: Delta Position vs Distance</w:t>
        </w:r>
        <w:r>
          <w:rPr>
            <w:noProof/>
            <w:webHidden/>
          </w:rPr>
          <w:tab/>
        </w:r>
        <w:r>
          <w:rPr>
            <w:noProof/>
            <w:webHidden/>
          </w:rPr>
          <w:fldChar w:fldCharType="begin"/>
        </w:r>
        <w:r>
          <w:rPr>
            <w:noProof/>
            <w:webHidden/>
          </w:rPr>
          <w:instrText xml:space="preserve"> PAGEREF _Toc516050792 \h </w:instrText>
        </w:r>
        <w:r>
          <w:rPr>
            <w:noProof/>
            <w:webHidden/>
          </w:rPr>
        </w:r>
        <w:r>
          <w:rPr>
            <w:noProof/>
            <w:webHidden/>
          </w:rPr>
          <w:fldChar w:fldCharType="separate"/>
        </w:r>
        <w:r>
          <w:rPr>
            <w:noProof/>
            <w:webHidden/>
          </w:rPr>
          <w:t>101</w:t>
        </w:r>
        <w:r>
          <w:rPr>
            <w:noProof/>
            <w:webHidden/>
          </w:rPr>
          <w:fldChar w:fldCharType="end"/>
        </w:r>
      </w:hyperlink>
    </w:p>
    <w:p w14:paraId="503D8E42" w14:textId="4A2E9C58" w:rsidR="00C922E3" w:rsidRDefault="00C922E3">
      <w:pPr>
        <w:pStyle w:val="TableofFigures"/>
        <w:tabs>
          <w:tab w:val="right" w:leader="dot" w:pos="9016"/>
        </w:tabs>
        <w:rPr>
          <w:rFonts w:asciiTheme="minorHAnsi" w:eastAsiaTheme="minorEastAsia" w:hAnsiTheme="minorHAnsi"/>
          <w:noProof/>
          <w:sz w:val="22"/>
          <w:lang w:eastAsia="en-AU"/>
        </w:rPr>
      </w:pPr>
      <w:hyperlink w:anchor="_Toc516050793" w:history="1">
        <w:r w:rsidRPr="003A46A3">
          <w:rPr>
            <w:rStyle w:val="Hyperlink"/>
            <w:noProof/>
          </w:rPr>
          <w:t>Figure 56: Exoskeleton Design</w:t>
        </w:r>
        <w:r>
          <w:rPr>
            <w:noProof/>
            <w:webHidden/>
          </w:rPr>
          <w:tab/>
        </w:r>
        <w:r>
          <w:rPr>
            <w:noProof/>
            <w:webHidden/>
          </w:rPr>
          <w:fldChar w:fldCharType="begin"/>
        </w:r>
        <w:r>
          <w:rPr>
            <w:noProof/>
            <w:webHidden/>
          </w:rPr>
          <w:instrText xml:space="preserve"> PAGEREF _Toc516050793 \h </w:instrText>
        </w:r>
        <w:r>
          <w:rPr>
            <w:noProof/>
            <w:webHidden/>
          </w:rPr>
        </w:r>
        <w:r>
          <w:rPr>
            <w:noProof/>
            <w:webHidden/>
          </w:rPr>
          <w:fldChar w:fldCharType="separate"/>
        </w:r>
        <w:r>
          <w:rPr>
            <w:noProof/>
            <w:webHidden/>
          </w:rPr>
          <w:t>101</w:t>
        </w:r>
        <w:r>
          <w:rPr>
            <w:noProof/>
            <w:webHidden/>
          </w:rPr>
          <w:fldChar w:fldCharType="end"/>
        </w:r>
      </w:hyperlink>
    </w:p>
    <w:p w14:paraId="64875ADB" w14:textId="64EB7B0E" w:rsidR="00C922E3" w:rsidRDefault="00C922E3">
      <w:pPr>
        <w:pStyle w:val="TableofFigures"/>
        <w:tabs>
          <w:tab w:val="right" w:leader="dot" w:pos="9016"/>
        </w:tabs>
        <w:rPr>
          <w:rFonts w:asciiTheme="minorHAnsi" w:eastAsiaTheme="minorEastAsia" w:hAnsiTheme="minorHAnsi"/>
          <w:noProof/>
          <w:sz w:val="22"/>
          <w:lang w:eastAsia="en-AU"/>
        </w:rPr>
      </w:pPr>
      <w:hyperlink w:anchor="_Toc516050794" w:history="1">
        <w:r w:rsidRPr="003A46A3">
          <w:rPr>
            <w:rStyle w:val="Hyperlink"/>
            <w:noProof/>
          </w:rPr>
          <w:t>Figure 57: STM32 Nucleo-32 development board with STM32F303K8 MCU</w:t>
        </w:r>
        <w:r>
          <w:rPr>
            <w:noProof/>
            <w:webHidden/>
          </w:rPr>
          <w:tab/>
        </w:r>
        <w:r>
          <w:rPr>
            <w:noProof/>
            <w:webHidden/>
          </w:rPr>
          <w:fldChar w:fldCharType="begin"/>
        </w:r>
        <w:r>
          <w:rPr>
            <w:noProof/>
            <w:webHidden/>
          </w:rPr>
          <w:instrText xml:space="preserve"> PAGEREF _Toc516050794 \h </w:instrText>
        </w:r>
        <w:r>
          <w:rPr>
            <w:noProof/>
            <w:webHidden/>
          </w:rPr>
        </w:r>
        <w:r>
          <w:rPr>
            <w:noProof/>
            <w:webHidden/>
          </w:rPr>
          <w:fldChar w:fldCharType="separate"/>
        </w:r>
        <w:r>
          <w:rPr>
            <w:noProof/>
            <w:webHidden/>
          </w:rPr>
          <w:t>103</w:t>
        </w:r>
        <w:r>
          <w:rPr>
            <w:noProof/>
            <w:webHidden/>
          </w:rPr>
          <w:fldChar w:fldCharType="end"/>
        </w:r>
      </w:hyperlink>
    </w:p>
    <w:p w14:paraId="37B57E71" w14:textId="38905C31" w:rsidR="00C922E3" w:rsidRDefault="00C922E3">
      <w:pPr>
        <w:pStyle w:val="TableofFigures"/>
        <w:tabs>
          <w:tab w:val="right" w:leader="dot" w:pos="9016"/>
        </w:tabs>
        <w:rPr>
          <w:rFonts w:asciiTheme="minorHAnsi" w:eastAsiaTheme="minorEastAsia" w:hAnsiTheme="minorHAnsi"/>
          <w:noProof/>
          <w:sz w:val="22"/>
          <w:lang w:eastAsia="en-AU"/>
        </w:rPr>
      </w:pPr>
      <w:hyperlink w:anchor="_Toc516050795" w:history="1">
        <w:r w:rsidRPr="003A46A3">
          <w:rPr>
            <w:rStyle w:val="Hyperlink"/>
            <w:noProof/>
          </w:rPr>
          <w:t>Figure 58: Controller Pinout</w:t>
        </w:r>
        <w:r>
          <w:rPr>
            <w:noProof/>
            <w:webHidden/>
          </w:rPr>
          <w:tab/>
        </w:r>
        <w:r>
          <w:rPr>
            <w:noProof/>
            <w:webHidden/>
          </w:rPr>
          <w:fldChar w:fldCharType="begin"/>
        </w:r>
        <w:r>
          <w:rPr>
            <w:noProof/>
            <w:webHidden/>
          </w:rPr>
          <w:instrText xml:space="preserve"> PAGEREF _Toc516050795 \h </w:instrText>
        </w:r>
        <w:r>
          <w:rPr>
            <w:noProof/>
            <w:webHidden/>
          </w:rPr>
        </w:r>
        <w:r>
          <w:rPr>
            <w:noProof/>
            <w:webHidden/>
          </w:rPr>
          <w:fldChar w:fldCharType="separate"/>
        </w:r>
        <w:r>
          <w:rPr>
            <w:noProof/>
            <w:webHidden/>
          </w:rPr>
          <w:t>104</w:t>
        </w:r>
        <w:r>
          <w:rPr>
            <w:noProof/>
            <w:webHidden/>
          </w:rPr>
          <w:fldChar w:fldCharType="end"/>
        </w:r>
      </w:hyperlink>
    </w:p>
    <w:p w14:paraId="48C08AB2" w14:textId="3290A05C" w:rsidR="00C922E3" w:rsidRDefault="00C922E3">
      <w:pPr>
        <w:pStyle w:val="TableofFigures"/>
        <w:tabs>
          <w:tab w:val="right" w:leader="dot" w:pos="9016"/>
        </w:tabs>
        <w:rPr>
          <w:rFonts w:asciiTheme="minorHAnsi" w:eastAsiaTheme="minorEastAsia" w:hAnsiTheme="minorHAnsi"/>
          <w:noProof/>
          <w:sz w:val="22"/>
          <w:lang w:eastAsia="en-AU"/>
        </w:rPr>
      </w:pPr>
      <w:hyperlink w:anchor="_Toc516050796" w:history="1">
        <w:r w:rsidRPr="003A46A3">
          <w:rPr>
            <w:rStyle w:val="Hyperlink"/>
            <w:noProof/>
          </w:rPr>
          <w:t>Figure 59: Controller PCB</w:t>
        </w:r>
        <w:r>
          <w:rPr>
            <w:noProof/>
            <w:webHidden/>
          </w:rPr>
          <w:tab/>
        </w:r>
        <w:r>
          <w:rPr>
            <w:noProof/>
            <w:webHidden/>
          </w:rPr>
          <w:fldChar w:fldCharType="begin"/>
        </w:r>
        <w:r>
          <w:rPr>
            <w:noProof/>
            <w:webHidden/>
          </w:rPr>
          <w:instrText xml:space="preserve"> PAGEREF _Toc516050796 \h </w:instrText>
        </w:r>
        <w:r>
          <w:rPr>
            <w:noProof/>
            <w:webHidden/>
          </w:rPr>
        </w:r>
        <w:r>
          <w:rPr>
            <w:noProof/>
            <w:webHidden/>
          </w:rPr>
          <w:fldChar w:fldCharType="separate"/>
        </w:r>
        <w:r>
          <w:rPr>
            <w:noProof/>
            <w:webHidden/>
          </w:rPr>
          <w:t>105</w:t>
        </w:r>
        <w:r>
          <w:rPr>
            <w:noProof/>
            <w:webHidden/>
          </w:rPr>
          <w:fldChar w:fldCharType="end"/>
        </w:r>
      </w:hyperlink>
    </w:p>
    <w:p w14:paraId="64DB3FAB" w14:textId="6FCD28A0" w:rsidR="007478EC" w:rsidRDefault="003E7A0A" w:rsidP="00021EAC">
      <w:r>
        <w:fldChar w:fldCharType="end"/>
      </w:r>
    </w:p>
    <w:p w14:paraId="22BDDD06" w14:textId="20D2AA3A" w:rsidR="003E7A0A" w:rsidRDefault="002C610B" w:rsidP="00021EAC">
      <w:pPr>
        <w:pStyle w:val="Heading1"/>
      </w:pPr>
      <w:bookmarkStart w:id="6" w:name="_Toc516050682"/>
      <w:r>
        <w:t>Table of Tables</w:t>
      </w:r>
      <w:bookmarkEnd w:id="6"/>
    </w:p>
    <w:p w14:paraId="431832CA" w14:textId="45260011" w:rsidR="00C922E3" w:rsidRDefault="003E7A0A">
      <w:pPr>
        <w:pStyle w:val="TableofFigures"/>
        <w:tabs>
          <w:tab w:val="right" w:leader="dot" w:pos="9016"/>
        </w:tabs>
        <w:rPr>
          <w:rFonts w:asciiTheme="minorHAnsi" w:eastAsiaTheme="minorEastAsia" w:hAnsiTheme="minorHAnsi"/>
          <w:noProof/>
          <w:sz w:val="22"/>
          <w:lang w:eastAsia="en-AU"/>
        </w:rPr>
      </w:pPr>
      <w:r>
        <w:fldChar w:fldCharType="begin"/>
      </w:r>
      <w:r>
        <w:instrText xml:space="preserve"> TOC \h \z \c "Table" </w:instrText>
      </w:r>
      <w:r>
        <w:fldChar w:fldCharType="separate"/>
      </w:r>
      <w:hyperlink w:anchor="_Toc516050797" w:history="1">
        <w:r w:rsidR="00C922E3" w:rsidRPr="00F0042A">
          <w:rPr>
            <w:rStyle w:val="Hyperlink"/>
            <w:noProof/>
          </w:rPr>
          <w:t>Table 1: Functional levels and associated movements</w:t>
        </w:r>
        <w:r w:rsidR="00C922E3">
          <w:rPr>
            <w:noProof/>
            <w:webHidden/>
          </w:rPr>
          <w:tab/>
        </w:r>
        <w:r w:rsidR="00C922E3">
          <w:rPr>
            <w:noProof/>
            <w:webHidden/>
          </w:rPr>
          <w:fldChar w:fldCharType="begin"/>
        </w:r>
        <w:r w:rsidR="00C922E3">
          <w:rPr>
            <w:noProof/>
            <w:webHidden/>
          </w:rPr>
          <w:instrText xml:space="preserve"> PAGEREF _Toc516050797 \h </w:instrText>
        </w:r>
        <w:r w:rsidR="00C922E3">
          <w:rPr>
            <w:noProof/>
            <w:webHidden/>
          </w:rPr>
        </w:r>
        <w:r w:rsidR="00C922E3">
          <w:rPr>
            <w:noProof/>
            <w:webHidden/>
          </w:rPr>
          <w:fldChar w:fldCharType="separate"/>
        </w:r>
        <w:r w:rsidR="00C922E3">
          <w:rPr>
            <w:noProof/>
            <w:webHidden/>
          </w:rPr>
          <w:t>24</w:t>
        </w:r>
        <w:r w:rsidR="00C922E3">
          <w:rPr>
            <w:noProof/>
            <w:webHidden/>
          </w:rPr>
          <w:fldChar w:fldCharType="end"/>
        </w:r>
      </w:hyperlink>
    </w:p>
    <w:p w14:paraId="126151C4" w14:textId="598C031B" w:rsidR="00C922E3" w:rsidRDefault="00C922E3">
      <w:pPr>
        <w:pStyle w:val="TableofFigures"/>
        <w:tabs>
          <w:tab w:val="right" w:leader="dot" w:pos="9016"/>
        </w:tabs>
        <w:rPr>
          <w:rFonts w:asciiTheme="minorHAnsi" w:eastAsiaTheme="minorEastAsia" w:hAnsiTheme="minorHAnsi"/>
          <w:noProof/>
          <w:sz w:val="22"/>
          <w:lang w:eastAsia="en-AU"/>
        </w:rPr>
      </w:pPr>
      <w:hyperlink w:anchor="_Toc516050798" w:history="1">
        <w:r w:rsidRPr="00F0042A">
          <w:rPr>
            <w:rStyle w:val="Hyperlink"/>
            <w:noProof/>
          </w:rPr>
          <w:t>Table 2: Ziegler-Nichols Tuning Rules</w:t>
        </w:r>
        <w:r>
          <w:rPr>
            <w:noProof/>
            <w:webHidden/>
          </w:rPr>
          <w:tab/>
        </w:r>
        <w:r>
          <w:rPr>
            <w:noProof/>
            <w:webHidden/>
          </w:rPr>
          <w:fldChar w:fldCharType="begin"/>
        </w:r>
        <w:r>
          <w:rPr>
            <w:noProof/>
            <w:webHidden/>
          </w:rPr>
          <w:instrText xml:space="preserve"> PAGEREF _Toc516050798 \h </w:instrText>
        </w:r>
        <w:r>
          <w:rPr>
            <w:noProof/>
            <w:webHidden/>
          </w:rPr>
        </w:r>
        <w:r>
          <w:rPr>
            <w:noProof/>
            <w:webHidden/>
          </w:rPr>
          <w:fldChar w:fldCharType="separate"/>
        </w:r>
        <w:r>
          <w:rPr>
            <w:noProof/>
            <w:webHidden/>
          </w:rPr>
          <w:t>31</w:t>
        </w:r>
        <w:r>
          <w:rPr>
            <w:noProof/>
            <w:webHidden/>
          </w:rPr>
          <w:fldChar w:fldCharType="end"/>
        </w:r>
      </w:hyperlink>
    </w:p>
    <w:p w14:paraId="3A8A92A3" w14:textId="52A2C31C" w:rsidR="00C922E3" w:rsidRDefault="00C922E3">
      <w:pPr>
        <w:pStyle w:val="TableofFigures"/>
        <w:tabs>
          <w:tab w:val="right" w:leader="dot" w:pos="9016"/>
        </w:tabs>
        <w:rPr>
          <w:rFonts w:asciiTheme="minorHAnsi" w:eastAsiaTheme="minorEastAsia" w:hAnsiTheme="minorHAnsi"/>
          <w:noProof/>
          <w:sz w:val="22"/>
          <w:lang w:eastAsia="en-AU"/>
        </w:rPr>
      </w:pPr>
      <w:hyperlink w:anchor="_Toc516050799" w:history="1">
        <w:r w:rsidRPr="00F0042A">
          <w:rPr>
            <w:rStyle w:val="Hyperlink"/>
            <w:noProof/>
          </w:rPr>
          <w:t>Table 3: Load Cell Calibration</w:t>
        </w:r>
        <w:r>
          <w:rPr>
            <w:noProof/>
            <w:webHidden/>
          </w:rPr>
          <w:tab/>
        </w:r>
        <w:r>
          <w:rPr>
            <w:noProof/>
            <w:webHidden/>
          </w:rPr>
          <w:fldChar w:fldCharType="begin"/>
        </w:r>
        <w:r>
          <w:rPr>
            <w:noProof/>
            <w:webHidden/>
          </w:rPr>
          <w:instrText xml:space="preserve"> PAGEREF _Toc516050799 \h </w:instrText>
        </w:r>
        <w:r>
          <w:rPr>
            <w:noProof/>
            <w:webHidden/>
          </w:rPr>
        </w:r>
        <w:r>
          <w:rPr>
            <w:noProof/>
            <w:webHidden/>
          </w:rPr>
          <w:fldChar w:fldCharType="separate"/>
        </w:r>
        <w:r>
          <w:rPr>
            <w:noProof/>
            <w:webHidden/>
          </w:rPr>
          <w:t>61</w:t>
        </w:r>
        <w:r>
          <w:rPr>
            <w:noProof/>
            <w:webHidden/>
          </w:rPr>
          <w:fldChar w:fldCharType="end"/>
        </w:r>
      </w:hyperlink>
    </w:p>
    <w:p w14:paraId="71284729" w14:textId="2EFF4653" w:rsidR="00C922E3" w:rsidRDefault="00C922E3">
      <w:pPr>
        <w:pStyle w:val="TableofFigures"/>
        <w:tabs>
          <w:tab w:val="right" w:leader="dot" w:pos="9016"/>
        </w:tabs>
        <w:rPr>
          <w:rFonts w:asciiTheme="minorHAnsi" w:eastAsiaTheme="minorEastAsia" w:hAnsiTheme="minorHAnsi"/>
          <w:noProof/>
          <w:sz w:val="22"/>
          <w:lang w:eastAsia="en-AU"/>
        </w:rPr>
      </w:pPr>
      <w:hyperlink w:anchor="_Toc516050800" w:history="1">
        <w:r w:rsidRPr="00F0042A">
          <w:rPr>
            <w:rStyle w:val="Hyperlink"/>
            <w:noProof/>
          </w:rPr>
          <w:t>Table 4: Equations of Motion</w:t>
        </w:r>
        <w:r>
          <w:rPr>
            <w:noProof/>
            <w:webHidden/>
          </w:rPr>
          <w:tab/>
        </w:r>
        <w:r>
          <w:rPr>
            <w:noProof/>
            <w:webHidden/>
          </w:rPr>
          <w:fldChar w:fldCharType="begin"/>
        </w:r>
        <w:r>
          <w:rPr>
            <w:noProof/>
            <w:webHidden/>
          </w:rPr>
          <w:instrText xml:space="preserve"> PAGEREF _Toc516050800 \h </w:instrText>
        </w:r>
        <w:r>
          <w:rPr>
            <w:noProof/>
            <w:webHidden/>
          </w:rPr>
        </w:r>
        <w:r>
          <w:rPr>
            <w:noProof/>
            <w:webHidden/>
          </w:rPr>
          <w:fldChar w:fldCharType="separate"/>
        </w:r>
        <w:r>
          <w:rPr>
            <w:noProof/>
            <w:webHidden/>
          </w:rPr>
          <w:t>74</w:t>
        </w:r>
        <w:r>
          <w:rPr>
            <w:noProof/>
            <w:webHidden/>
          </w:rPr>
          <w:fldChar w:fldCharType="end"/>
        </w:r>
      </w:hyperlink>
    </w:p>
    <w:p w14:paraId="313EE8D4" w14:textId="602348A5" w:rsidR="00C922E3" w:rsidRDefault="00C922E3">
      <w:pPr>
        <w:pStyle w:val="TableofFigures"/>
        <w:tabs>
          <w:tab w:val="right" w:leader="dot" w:pos="9016"/>
        </w:tabs>
        <w:rPr>
          <w:rFonts w:asciiTheme="minorHAnsi" w:eastAsiaTheme="minorEastAsia" w:hAnsiTheme="minorHAnsi"/>
          <w:noProof/>
          <w:sz w:val="22"/>
          <w:lang w:eastAsia="en-AU"/>
        </w:rPr>
      </w:pPr>
      <w:hyperlink w:anchor="_Toc516050801" w:history="1">
        <w:r w:rsidRPr="00F0042A">
          <w:rPr>
            <w:rStyle w:val="Hyperlink"/>
            <w:noProof/>
          </w:rPr>
          <w:t>Table 5: Laplace EOM</w:t>
        </w:r>
        <w:r>
          <w:rPr>
            <w:noProof/>
            <w:webHidden/>
          </w:rPr>
          <w:tab/>
        </w:r>
        <w:r>
          <w:rPr>
            <w:noProof/>
            <w:webHidden/>
          </w:rPr>
          <w:fldChar w:fldCharType="begin"/>
        </w:r>
        <w:r>
          <w:rPr>
            <w:noProof/>
            <w:webHidden/>
          </w:rPr>
          <w:instrText xml:space="preserve"> PAGEREF _Toc516050801 \h </w:instrText>
        </w:r>
        <w:r>
          <w:rPr>
            <w:noProof/>
            <w:webHidden/>
          </w:rPr>
        </w:r>
        <w:r>
          <w:rPr>
            <w:noProof/>
            <w:webHidden/>
          </w:rPr>
          <w:fldChar w:fldCharType="separate"/>
        </w:r>
        <w:r>
          <w:rPr>
            <w:noProof/>
            <w:webHidden/>
          </w:rPr>
          <w:t>76</w:t>
        </w:r>
        <w:r>
          <w:rPr>
            <w:noProof/>
            <w:webHidden/>
          </w:rPr>
          <w:fldChar w:fldCharType="end"/>
        </w:r>
      </w:hyperlink>
    </w:p>
    <w:p w14:paraId="5576ED73" w14:textId="176A3621" w:rsidR="00C922E3" w:rsidRDefault="00C922E3">
      <w:pPr>
        <w:pStyle w:val="TableofFigures"/>
        <w:tabs>
          <w:tab w:val="right" w:leader="dot" w:pos="9016"/>
        </w:tabs>
        <w:rPr>
          <w:rFonts w:asciiTheme="minorHAnsi" w:eastAsiaTheme="minorEastAsia" w:hAnsiTheme="minorHAnsi"/>
          <w:noProof/>
          <w:sz w:val="22"/>
          <w:lang w:eastAsia="en-AU"/>
        </w:rPr>
      </w:pPr>
      <w:hyperlink w:anchor="_Toc516050802" w:history="1">
        <w:r w:rsidRPr="00F0042A">
          <w:rPr>
            <w:rStyle w:val="Hyperlink"/>
            <w:noProof/>
          </w:rPr>
          <w:t>Table 6: Transfer Functions</w:t>
        </w:r>
        <w:r>
          <w:rPr>
            <w:noProof/>
            <w:webHidden/>
          </w:rPr>
          <w:tab/>
        </w:r>
        <w:r>
          <w:rPr>
            <w:noProof/>
            <w:webHidden/>
          </w:rPr>
          <w:fldChar w:fldCharType="begin"/>
        </w:r>
        <w:r>
          <w:rPr>
            <w:noProof/>
            <w:webHidden/>
          </w:rPr>
          <w:instrText xml:space="preserve"> PAGEREF _Toc516050802 \h </w:instrText>
        </w:r>
        <w:r>
          <w:rPr>
            <w:noProof/>
            <w:webHidden/>
          </w:rPr>
        </w:r>
        <w:r>
          <w:rPr>
            <w:noProof/>
            <w:webHidden/>
          </w:rPr>
          <w:fldChar w:fldCharType="separate"/>
        </w:r>
        <w:r>
          <w:rPr>
            <w:noProof/>
            <w:webHidden/>
          </w:rPr>
          <w:t>77</w:t>
        </w:r>
        <w:r>
          <w:rPr>
            <w:noProof/>
            <w:webHidden/>
          </w:rPr>
          <w:fldChar w:fldCharType="end"/>
        </w:r>
      </w:hyperlink>
    </w:p>
    <w:p w14:paraId="4E8025D9" w14:textId="7791F6D2" w:rsidR="00C922E3" w:rsidRDefault="00C922E3">
      <w:pPr>
        <w:pStyle w:val="TableofFigures"/>
        <w:tabs>
          <w:tab w:val="right" w:leader="dot" w:pos="9016"/>
        </w:tabs>
        <w:rPr>
          <w:rFonts w:asciiTheme="minorHAnsi" w:eastAsiaTheme="minorEastAsia" w:hAnsiTheme="minorHAnsi"/>
          <w:noProof/>
          <w:sz w:val="22"/>
          <w:lang w:eastAsia="en-AU"/>
        </w:rPr>
      </w:pPr>
      <w:hyperlink w:anchor="_Toc516050803" w:history="1">
        <w:r w:rsidRPr="00F0042A">
          <w:rPr>
            <w:rStyle w:val="Hyperlink"/>
            <w:noProof/>
          </w:rPr>
          <w:t>Table 7: 1 DOF PID Parameters</w:t>
        </w:r>
        <w:r>
          <w:rPr>
            <w:noProof/>
            <w:webHidden/>
          </w:rPr>
          <w:tab/>
        </w:r>
        <w:r>
          <w:rPr>
            <w:noProof/>
            <w:webHidden/>
          </w:rPr>
          <w:fldChar w:fldCharType="begin"/>
        </w:r>
        <w:r>
          <w:rPr>
            <w:noProof/>
            <w:webHidden/>
          </w:rPr>
          <w:instrText xml:space="preserve"> PAGEREF _Toc516050803 \h </w:instrText>
        </w:r>
        <w:r>
          <w:rPr>
            <w:noProof/>
            <w:webHidden/>
          </w:rPr>
        </w:r>
        <w:r>
          <w:rPr>
            <w:noProof/>
            <w:webHidden/>
          </w:rPr>
          <w:fldChar w:fldCharType="separate"/>
        </w:r>
        <w:r>
          <w:rPr>
            <w:noProof/>
            <w:webHidden/>
          </w:rPr>
          <w:t>81</w:t>
        </w:r>
        <w:r>
          <w:rPr>
            <w:noProof/>
            <w:webHidden/>
          </w:rPr>
          <w:fldChar w:fldCharType="end"/>
        </w:r>
      </w:hyperlink>
    </w:p>
    <w:p w14:paraId="2538E434" w14:textId="01A8ABA7" w:rsidR="00C922E3" w:rsidRDefault="00C922E3">
      <w:pPr>
        <w:pStyle w:val="TableofFigures"/>
        <w:tabs>
          <w:tab w:val="right" w:leader="dot" w:pos="9016"/>
        </w:tabs>
        <w:rPr>
          <w:rFonts w:asciiTheme="minorHAnsi" w:eastAsiaTheme="minorEastAsia" w:hAnsiTheme="minorHAnsi"/>
          <w:noProof/>
          <w:sz w:val="22"/>
          <w:lang w:eastAsia="en-AU"/>
        </w:rPr>
      </w:pPr>
      <w:hyperlink w:anchor="_Toc516050804" w:history="1">
        <w:r w:rsidRPr="00F0042A">
          <w:rPr>
            <w:rStyle w:val="Hyperlink"/>
            <w:noProof/>
          </w:rPr>
          <w:t>Table 8: UART Pins</w:t>
        </w:r>
        <w:r>
          <w:rPr>
            <w:noProof/>
            <w:webHidden/>
          </w:rPr>
          <w:tab/>
        </w:r>
        <w:r>
          <w:rPr>
            <w:noProof/>
            <w:webHidden/>
          </w:rPr>
          <w:fldChar w:fldCharType="begin"/>
        </w:r>
        <w:r>
          <w:rPr>
            <w:noProof/>
            <w:webHidden/>
          </w:rPr>
          <w:instrText xml:space="preserve"> PAGEREF _Toc516050804 \h </w:instrText>
        </w:r>
        <w:r>
          <w:rPr>
            <w:noProof/>
            <w:webHidden/>
          </w:rPr>
        </w:r>
        <w:r>
          <w:rPr>
            <w:noProof/>
            <w:webHidden/>
          </w:rPr>
          <w:fldChar w:fldCharType="separate"/>
        </w:r>
        <w:r>
          <w:rPr>
            <w:noProof/>
            <w:webHidden/>
          </w:rPr>
          <w:t>87</w:t>
        </w:r>
        <w:r>
          <w:rPr>
            <w:noProof/>
            <w:webHidden/>
          </w:rPr>
          <w:fldChar w:fldCharType="end"/>
        </w:r>
      </w:hyperlink>
    </w:p>
    <w:p w14:paraId="129767B9" w14:textId="1CB7F493" w:rsidR="00C922E3" w:rsidRDefault="00C922E3">
      <w:pPr>
        <w:pStyle w:val="TableofFigures"/>
        <w:tabs>
          <w:tab w:val="right" w:leader="dot" w:pos="9016"/>
        </w:tabs>
        <w:rPr>
          <w:rFonts w:asciiTheme="minorHAnsi" w:eastAsiaTheme="minorEastAsia" w:hAnsiTheme="minorHAnsi"/>
          <w:noProof/>
          <w:sz w:val="22"/>
          <w:lang w:eastAsia="en-AU"/>
        </w:rPr>
      </w:pPr>
      <w:hyperlink w:anchor="_Toc516050805" w:history="1">
        <w:r w:rsidRPr="00F0042A">
          <w:rPr>
            <w:rStyle w:val="Hyperlink"/>
            <w:noProof/>
          </w:rPr>
          <w:t>Table 9: UART Configuration</w:t>
        </w:r>
        <w:r>
          <w:rPr>
            <w:noProof/>
            <w:webHidden/>
          </w:rPr>
          <w:tab/>
        </w:r>
        <w:r>
          <w:rPr>
            <w:noProof/>
            <w:webHidden/>
          </w:rPr>
          <w:fldChar w:fldCharType="begin"/>
        </w:r>
        <w:r>
          <w:rPr>
            <w:noProof/>
            <w:webHidden/>
          </w:rPr>
          <w:instrText xml:space="preserve"> PAGEREF _Toc516050805 \h </w:instrText>
        </w:r>
        <w:r>
          <w:rPr>
            <w:noProof/>
            <w:webHidden/>
          </w:rPr>
        </w:r>
        <w:r>
          <w:rPr>
            <w:noProof/>
            <w:webHidden/>
          </w:rPr>
          <w:fldChar w:fldCharType="separate"/>
        </w:r>
        <w:r>
          <w:rPr>
            <w:noProof/>
            <w:webHidden/>
          </w:rPr>
          <w:t>87</w:t>
        </w:r>
        <w:r>
          <w:rPr>
            <w:noProof/>
            <w:webHidden/>
          </w:rPr>
          <w:fldChar w:fldCharType="end"/>
        </w:r>
      </w:hyperlink>
    </w:p>
    <w:p w14:paraId="5572ECF6" w14:textId="3F02C684" w:rsidR="00C922E3" w:rsidRDefault="00C922E3">
      <w:pPr>
        <w:pStyle w:val="TableofFigures"/>
        <w:tabs>
          <w:tab w:val="right" w:leader="dot" w:pos="9016"/>
        </w:tabs>
        <w:rPr>
          <w:rFonts w:asciiTheme="minorHAnsi" w:eastAsiaTheme="minorEastAsia" w:hAnsiTheme="minorHAnsi"/>
          <w:noProof/>
          <w:sz w:val="22"/>
          <w:lang w:eastAsia="en-AU"/>
        </w:rPr>
      </w:pPr>
      <w:hyperlink w:anchor="_Toc516050806" w:history="1">
        <w:r w:rsidRPr="00F0042A">
          <w:rPr>
            <w:rStyle w:val="Hyperlink"/>
            <w:noProof/>
          </w:rPr>
          <w:t>Table 10: DMA Configuration</w:t>
        </w:r>
        <w:r>
          <w:rPr>
            <w:noProof/>
            <w:webHidden/>
          </w:rPr>
          <w:tab/>
        </w:r>
        <w:r>
          <w:rPr>
            <w:noProof/>
            <w:webHidden/>
          </w:rPr>
          <w:fldChar w:fldCharType="begin"/>
        </w:r>
        <w:r>
          <w:rPr>
            <w:noProof/>
            <w:webHidden/>
          </w:rPr>
          <w:instrText xml:space="preserve"> PAGEREF _Toc516050806 \h </w:instrText>
        </w:r>
        <w:r>
          <w:rPr>
            <w:noProof/>
            <w:webHidden/>
          </w:rPr>
        </w:r>
        <w:r>
          <w:rPr>
            <w:noProof/>
            <w:webHidden/>
          </w:rPr>
          <w:fldChar w:fldCharType="separate"/>
        </w:r>
        <w:r>
          <w:rPr>
            <w:noProof/>
            <w:webHidden/>
          </w:rPr>
          <w:t>87</w:t>
        </w:r>
        <w:r>
          <w:rPr>
            <w:noProof/>
            <w:webHidden/>
          </w:rPr>
          <w:fldChar w:fldCharType="end"/>
        </w:r>
      </w:hyperlink>
    </w:p>
    <w:p w14:paraId="34F98185" w14:textId="4E6474DE" w:rsidR="00C922E3" w:rsidRDefault="00C922E3">
      <w:pPr>
        <w:pStyle w:val="TableofFigures"/>
        <w:tabs>
          <w:tab w:val="right" w:leader="dot" w:pos="9016"/>
        </w:tabs>
        <w:rPr>
          <w:rFonts w:asciiTheme="minorHAnsi" w:eastAsiaTheme="minorEastAsia" w:hAnsiTheme="minorHAnsi"/>
          <w:noProof/>
          <w:sz w:val="22"/>
          <w:lang w:eastAsia="en-AU"/>
        </w:rPr>
      </w:pPr>
      <w:hyperlink w:anchor="_Toc516050807" w:history="1">
        <w:r w:rsidRPr="00F0042A">
          <w:rPr>
            <w:rStyle w:val="Hyperlink"/>
            <w:noProof/>
          </w:rPr>
          <w:t>Table 11: Packet Protocol</w:t>
        </w:r>
        <w:r>
          <w:rPr>
            <w:noProof/>
            <w:webHidden/>
          </w:rPr>
          <w:tab/>
        </w:r>
        <w:r>
          <w:rPr>
            <w:noProof/>
            <w:webHidden/>
          </w:rPr>
          <w:fldChar w:fldCharType="begin"/>
        </w:r>
        <w:r>
          <w:rPr>
            <w:noProof/>
            <w:webHidden/>
          </w:rPr>
          <w:instrText xml:space="preserve"> PAGEREF _Toc516050807 \h </w:instrText>
        </w:r>
        <w:r>
          <w:rPr>
            <w:noProof/>
            <w:webHidden/>
          </w:rPr>
        </w:r>
        <w:r>
          <w:rPr>
            <w:noProof/>
            <w:webHidden/>
          </w:rPr>
          <w:fldChar w:fldCharType="separate"/>
        </w:r>
        <w:r>
          <w:rPr>
            <w:noProof/>
            <w:webHidden/>
          </w:rPr>
          <w:t>88</w:t>
        </w:r>
        <w:r>
          <w:rPr>
            <w:noProof/>
            <w:webHidden/>
          </w:rPr>
          <w:fldChar w:fldCharType="end"/>
        </w:r>
      </w:hyperlink>
    </w:p>
    <w:p w14:paraId="62EA9139" w14:textId="1798580F" w:rsidR="00C922E3" w:rsidRDefault="00C922E3">
      <w:pPr>
        <w:pStyle w:val="TableofFigures"/>
        <w:tabs>
          <w:tab w:val="right" w:leader="dot" w:pos="9016"/>
        </w:tabs>
        <w:rPr>
          <w:rFonts w:asciiTheme="minorHAnsi" w:eastAsiaTheme="minorEastAsia" w:hAnsiTheme="minorHAnsi"/>
          <w:noProof/>
          <w:sz w:val="22"/>
          <w:lang w:eastAsia="en-AU"/>
        </w:rPr>
      </w:pPr>
      <w:hyperlink w:anchor="_Toc516050808" w:history="1">
        <w:r w:rsidRPr="00F0042A">
          <w:rPr>
            <w:rStyle w:val="Hyperlink"/>
            <w:noProof/>
          </w:rPr>
          <w:t>Table 12: PWM Configuration</w:t>
        </w:r>
        <w:r>
          <w:rPr>
            <w:noProof/>
            <w:webHidden/>
          </w:rPr>
          <w:tab/>
        </w:r>
        <w:r>
          <w:rPr>
            <w:noProof/>
            <w:webHidden/>
          </w:rPr>
          <w:fldChar w:fldCharType="begin"/>
        </w:r>
        <w:r>
          <w:rPr>
            <w:noProof/>
            <w:webHidden/>
          </w:rPr>
          <w:instrText xml:space="preserve"> PAGEREF _Toc516050808 \h </w:instrText>
        </w:r>
        <w:r>
          <w:rPr>
            <w:noProof/>
            <w:webHidden/>
          </w:rPr>
        </w:r>
        <w:r>
          <w:rPr>
            <w:noProof/>
            <w:webHidden/>
          </w:rPr>
          <w:fldChar w:fldCharType="separate"/>
        </w:r>
        <w:r>
          <w:rPr>
            <w:noProof/>
            <w:webHidden/>
          </w:rPr>
          <w:t>96</w:t>
        </w:r>
        <w:r>
          <w:rPr>
            <w:noProof/>
            <w:webHidden/>
          </w:rPr>
          <w:fldChar w:fldCharType="end"/>
        </w:r>
      </w:hyperlink>
    </w:p>
    <w:p w14:paraId="5BD2239A" w14:textId="3FDC2BA8" w:rsidR="00C922E3" w:rsidRDefault="00C922E3">
      <w:pPr>
        <w:pStyle w:val="TableofFigures"/>
        <w:tabs>
          <w:tab w:val="right" w:leader="dot" w:pos="9016"/>
        </w:tabs>
        <w:rPr>
          <w:rFonts w:asciiTheme="minorHAnsi" w:eastAsiaTheme="minorEastAsia" w:hAnsiTheme="minorHAnsi"/>
          <w:noProof/>
          <w:sz w:val="22"/>
          <w:lang w:eastAsia="en-AU"/>
        </w:rPr>
      </w:pPr>
      <w:hyperlink w:anchor="_Toc516050809" w:history="1">
        <w:r w:rsidRPr="00F0042A">
          <w:rPr>
            <w:rStyle w:val="Hyperlink"/>
            <w:noProof/>
          </w:rPr>
          <w:t>Table 13: Motor PWM Requirements</w:t>
        </w:r>
        <w:r>
          <w:rPr>
            <w:noProof/>
            <w:webHidden/>
          </w:rPr>
          <w:tab/>
        </w:r>
        <w:r>
          <w:rPr>
            <w:noProof/>
            <w:webHidden/>
          </w:rPr>
          <w:fldChar w:fldCharType="begin"/>
        </w:r>
        <w:r>
          <w:rPr>
            <w:noProof/>
            <w:webHidden/>
          </w:rPr>
          <w:instrText xml:space="preserve"> PAGEREF _Toc516050809 \h </w:instrText>
        </w:r>
        <w:r>
          <w:rPr>
            <w:noProof/>
            <w:webHidden/>
          </w:rPr>
        </w:r>
        <w:r>
          <w:rPr>
            <w:noProof/>
            <w:webHidden/>
          </w:rPr>
          <w:fldChar w:fldCharType="separate"/>
        </w:r>
        <w:r>
          <w:rPr>
            <w:noProof/>
            <w:webHidden/>
          </w:rPr>
          <w:t>96</w:t>
        </w:r>
        <w:r>
          <w:rPr>
            <w:noProof/>
            <w:webHidden/>
          </w:rPr>
          <w:fldChar w:fldCharType="end"/>
        </w:r>
      </w:hyperlink>
    </w:p>
    <w:p w14:paraId="7CFB39C7" w14:textId="36C1C7BB" w:rsidR="007478EC" w:rsidRDefault="003E7A0A" w:rsidP="00021EAC">
      <w:r>
        <w:fldChar w:fldCharType="end"/>
      </w:r>
    </w:p>
    <w:p w14:paraId="1A48D521" w14:textId="3028441F" w:rsidR="003E7A0A" w:rsidRDefault="003E7A0A" w:rsidP="00021EAC">
      <w:pPr>
        <w:pStyle w:val="Heading1"/>
      </w:pPr>
      <w:bookmarkStart w:id="7" w:name="_Toc516050683"/>
      <w:r>
        <w:t>Table of Equations</w:t>
      </w:r>
      <w:bookmarkEnd w:id="7"/>
    </w:p>
    <w:p w14:paraId="3EE4DA71" w14:textId="7CB2F6D6" w:rsidR="00C922E3" w:rsidRDefault="008D1857">
      <w:pPr>
        <w:pStyle w:val="TableofFigures"/>
        <w:tabs>
          <w:tab w:val="right" w:leader="dot" w:pos="9016"/>
        </w:tabs>
        <w:rPr>
          <w:rFonts w:asciiTheme="minorHAnsi" w:eastAsiaTheme="minorEastAsia" w:hAnsiTheme="minorHAnsi"/>
          <w:noProof/>
          <w:sz w:val="22"/>
          <w:lang w:eastAsia="en-AU"/>
        </w:rPr>
      </w:pPr>
      <w:r>
        <w:rPr>
          <w:b/>
          <w:bCs/>
          <w:noProof/>
          <w:lang w:val="en-US"/>
        </w:rPr>
        <w:fldChar w:fldCharType="begin"/>
      </w:r>
      <w:r>
        <w:rPr>
          <w:b/>
          <w:bCs/>
          <w:noProof/>
          <w:lang w:val="en-US"/>
        </w:rPr>
        <w:instrText xml:space="preserve"> TOC \h \z \c "Equation" </w:instrText>
      </w:r>
      <w:r>
        <w:rPr>
          <w:b/>
          <w:bCs/>
          <w:noProof/>
          <w:lang w:val="en-US"/>
        </w:rPr>
        <w:fldChar w:fldCharType="separate"/>
      </w:r>
      <w:hyperlink w:anchor="_Toc516050810" w:history="1">
        <w:r w:rsidR="00C922E3" w:rsidRPr="00A00C8A">
          <w:rPr>
            <w:rStyle w:val="Hyperlink"/>
            <w:noProof/>
          </w:rPr>
          <w:t>Equation 1: Transfer Function</w:t>
        </w:r>
        <w:r w:rsidR="00C922E3">
          <w:rPr>
            <w:noProof/>
            <w:webHidden/>
          </w:rPr>
          <w:tab/>
        </w:r>
        <w:r w:rsidR="00C922E3">
          <w:rPr>
            <w:noProof/>
            <w:webHidden/>
          </w:rPr>
          <w:fldChar w:fldCharType="begin"/>
        </w:r>
        <w:r w:rsidR="00C922E3">
          <w:rPr>
            <w:noProof/>
            <w:webHidden/>
          </w:rPr>
          <w:instrText xml:space="preserve"> PAGEREF _Toc516050810 \h </w:instrText>
        </w:r>
        <w:r w:rsidR="00C922E3">
          <w:rPr>
            <w:noProof/>
            <w:webHidden/>
          </w:rPr>
        </w:r>
        <w:r w:rsidR="00C922E3">
          <w:rPr>
            <w:noProof/>
            <w:webHidden/>
          </w:rPr>
          <w:fldChar w:fldCharType="separate"/>
        </w:r>
        <w:r w:rsidR="00C922E3">
          <w:rPr>
            <w:noProof/>
            <w:webHidden/>
          </w:rPr>
          <w:t>26</w:t>
        </w:r>
        <w:r w:rsidR="00C922E3">
          <w:rPr>
            <w:noProof/>
            <w:webHidden/>
          </w:rPr>
          <w:fldChar w:fldCharType="end"/>
        </w:r>
      </w:hyperlink>
    </w:p>
    <w:p w14:paraId="6C9CEB4D" w14:textId="2607200C" w:rsidR="00C922E3" w:rsidRDefault="00C922E3">
      <w:pPr>
        <w:pStyle w:val="TableofFigures"/>
        <w:tabs>
          <w:tab w:val="right" w:leader="dot" w:pos="9016"/>
        </w:tabs>
        <w:rPr>
          <w:rFonts w:asciiTheme="minorHAnsi" w:eastAsiaTheme="minorEastAsia" w:hAnsiTheme="minorHAnsi"/>
          <w:noProof/>
          <w:sz w:val="22"/>
          <w:lang w:eastAsia="en-AU"/>
        </w:rPr>
      </w:pPr>
      <w:hyperlink w:anchor="_Toc516050811" w:history="1">
        <w:r w:rsidRPr="00A00C8A">
          <w:rPr>
            <w:rStyle w:val="Hyperlink"/>
            <w:noProof/>
          </w:rPr>
          <w:t>Equation 2: Controlled Closed Loop Control System Transfer Function</w:t>
        </w:r>
        <w:r>
          <w:rPr>
            <w:noProof/>
            <w:webHidden/>
          </w:rPr>
          <w:tab/>
        </w:r>
        <w:r>
          <w:rPr>
            <w:noProof/>
            <w:webHidden/>
          </w:rPr>
          <w:fldChar w:fldCharType="begin"/>
        </w:r>
        <w:r>
          <w:rPr>
            <w:noProof/>
            <w:webHidden/>
          </w:rPr>
          <w:instrText xml:space="preserve"> PAGEREF _Toc516050811 \h </w:instrText>
        </w:r>
        <w:r>
          <w:rPr>
            <w:noProof/>
            <w:webHidden/>
          </w:rPr>
        </w:r>
        <w:r>
          <w:rPr>
            <w:noProof/>
            <w:webHidden/>
          </w:rPr>
          <w:fldChar w:fldCharType="separate"/>
        </w:r>
        <w:r>
          <w:rPr>
            <w:noProof/>
            <w:webHidden/>
          </w:rPr>
          <w:t>27</w:t>
        </w:r>
        <w:r>
          <w:rPr>
            <w:noProof/>
            <w:webHidden/>
          </w:rPr>
          <w:fldChar w:fldCharType="end"/>
        </w:r>
      </w:hyperlink>
    </w:p>
    <w:p w14:paraId="5AFBE966" w14:textId="314F9F42" w:rsidR="00C922E3" w:rsidRDefault="00C922E3">
      <w:pPr>
        <w:pStyle w:val="TableofFigures"/>
        <w:tabs>
          <w:tab w:val="right" w:leader="dot" w:pos="9016"/>
        </w:tabs>
        <w:rPr>
          <w:rFonts w:asciiTheme="minorHAnsi" w:eastAsiaTheme="minorEastAsia" w:hAnsiTheme="minorHAnsi"/>
          <w:noProof/>
          <w:sz w:val="22"/>
          <w:lang w:eastAsia="en-AU"/>
        </w:rPr>
      </w:pPr>
      <w:hyperlink w:anchor="_Toc516050812" w:history="1">
        <w:r w:rsidRPr="00A00C8A">
          <w:rPr>
            <w:rStyle w:val="Hyperlink"/>
            <w:noProof/>
          </w:rPr>
          <w:t>Equation 3: PID Transfer Function</w:t>
        </w:r>
        <w:r>
          <w:rPr>
            <w:noProof/>
            <w:webHidden/>
          </w:rPr>
          <w:tab/>
        </w:r>
        <w:r>
          <w:rPr>
            <w:noProof/>
            <w:webHidden/>
          </w:rPr>
          <w:fldChar w:fldCharType="begin"/>
        </w:r>
        <w:r>
          <w:rPr>
            <w:noProof/>
            <w:webHidden/>
          </w:rPr>
          <w:instrText xml:space="preserve"> PAGEREF _Toc516050812 \h </w:instrText>
        </w:r>
        <w:r>
          <w:rPr>
            <w:noProof/>
            <w:webHidden/>
          </w:rPr>
        </w:r>
        <w:r>
          <w:rPr>
            <w:noProof/>
            <w:webHidden/>
          </w:rPr>
          <w:fldChar w:fldCharType="separate"/>
        </w:r>
        <w:r>
          <w:rPr>
            <w:noProof/>
            <w:webHidden/>
          </w:rPr>
          <w:t>30</w:t>
        </w:r>
        <w:r>
          <w:rPr>
            <w:noProof/>
            <w:webHidden/>
          </w:rPr>
          <w:fldChar w:fldCharType="end"/>
        </w:r>
      </w:hyperlink>
    </w:p>
    <w:p w14:paraId="0D35D4C9" w14:textId="7AAA2BAB" w:rsidR="00C922E3" w:rsidRDefault="00C922E3">
      <w:pPr>
        <w:pStyle w:val="TableofFigures"/>
        <w:tabs>
          <w:tab w:val="right" w:leader="dot" w:pos="9016"/>
        </w:tabs>
        <w:rPr>
          <w:rFonts w:asciiTheme="minorHAnsi" w:eastAsiaTheme="minorEastAsia" w:hAnsiTheme="minorHAnsi"/>
          <w:noProof/>
          <w:sz w:val="22"/>
          <w:lang w:eastAsia="en-AU"/>
        </w:rPr>
      </w:pPr>
      <w:hyperlink w:anchor="_Toc516050813" w:history="1">
        <w:r w:rsidRPr="00A00C8A">
          <w:rPr>
            <w:rStyle w:val="Hyperlink"/>
            <w:noProof/>
          </w:rPr>
          <w:t>Equation 4: ZN Initial Values</w:t>
        </w:r>
        <w:r>
          <w:rPr>
            <w:noProof/>
            <w:webHidden/>
          </w:rPr>
          <w:tab/>
        </w:r>
        <w:r>
          <w:rPr>
            <w:noProof/>
            <w:webHidden/>
          </w:rPr>
          <w:fldChar w:fldCharType="begin"/>
        </w:r>
        <w:r>
          <w:rPr>
            <w:noProof/>
            <w:webHidden/>
          </w:rPr>
          <w:instrText xml:space="preserve"> PAGEREF _Toc516050813 \h </w:instrText>
        </w:r>
        <w:r>
          <w:rPr>
            <w:noProof/>
            <w:webHidden/>
          </w:rPr>
        </w:r>
        <w:r>
          <w:rPr>
            <w:noProof/>
            <w:webHidden/>
          </w:rPr>
          <w:fldChar w:fldCharType="separate"/>
        </w:r>
        <w:r>
          <w:rPr>
            <w:noProof/>
            <w:webHidden/>
          </w:rPr>
          <w:t>30</w:t>
        </w:r>
        <w:r>
          <w:rPr>
            <w:noProof/>
            <w:webHidden/>
          </w:rPr>
          <w:fldChar w:fldCharType="end"/>
        </w:r>
      </w:hyperlink>
    </w:p>
    <w:p w14:paraId="6530D79E" w14:textId="619C7E85" w:rsidR="00C922E3" w:rsidRDefault="00C922E3">
      <w:pPr>
        <w:pStyle w:val="TableofFigures"/>
        <w:tabs>
          <w:tab w:val="right" w:leader="dot" w:pos="9016"/>
        </w:tabs>
        <w:rPr>
          <w:rFonts w:asciiTheme="minorHAnsi" w:eastAsiaTheme="minorEastAsia" w:hAnsiTheme="minorHAnsi"/>
          <w:noProof/>
          <w:sz w:val="22"/>
          <w:lang w:eastAsia="en-AU"/>
        </w:rPr>
      </w:pPr>
      <w:hyperlink w:anchor="_Toc516050814" w:history="1">
        <w:r w:rsidRPr="00A00C8A">
          <w:rPr>
            <w:rStyle w:val="Hyperlink"/>
            <w:noProof/>
          </w:rPr>
          <w:t>Equation 5: ZN Convention</w:t>
        </w:r>
        <w:r>
          <w:rPr>
            <w:noProof/>
            <w:webHidden/>
          </w:rPr>
          <w:tab/>
        </w:r>
        <w:r>
          <w:rPr>
            <w:noProof/>
            <w:webHidden/>
          </w:rPr>
          <w:fldChar w:fldCharType="begin"/>
        </w:r>
        <w:r>
          <w:rPr>
            <w:noProof/>
            <w:webHidden/>
          </w:rPr>
          <w:instrText xml:space="preserve"> PAGEREF _Toc516050814 \h </w:instrText>
        </w:r>
        <w:r>
          <w:rPr>
            <w:noProof/>
            <w:webHidden/>
          </w:rPr>
        </w:r>
        <w:r>
          <w:rPr>
            <w:noProof/>
            <w:webHidden/>
          </w:rPr>
          <w:fldChar w:fldCharType="separate"/>
        </w:r>
        <w:r>
          <w:rPr>
            <w:noProof/>
            <w:webHidden/>
          </w:rPr>
          <w:t>30</w:t>
        </w:r>
        <w:r>
          <w:rPr>
            <w:noProof/>
            <w:webHidden/>
          </w:rPr>
          <w:fldChar w:fldCharType="end"/>
        </w:r>
      </w:hyperlink>
    </w:p>
    <w:p w14:paraId="1DCCB5DF" w14:textId="73A3F0BA" w:rsidR="00C922E3" w:rsidRDefault="00C922E3">
      <w:pPr>
        <w:pStyle w:val="TableofFigures"/>
        <w:tabs>
          <w:tab w:val="right" w:leader="dot" w:pos="9016"/>
        </w:tabs>
        <w:rPr>
          <w:rFonts w:asciiTheme="minorHAnsi" w:eastAsiaTheme="minorEastAsia" w:hAnsiTheme="minorHAnsi"/>
          <w:noProof/>
          <w:sz w:val="22"/>
          <w:lang w:eastAsia="en-AU"/>
        </w:rPr>
      </w:pPr>
      <w:hyperlink w:anchor="_Toc516050815" w:history="1">
        <w:r w:rsidRPr="00A00C8A">
          <w:rPr>
            <w:rStyle w:val="Hyperlink"/>
            <w:noProof/>
          </w:rPr>
          <w:t>Equation 6: ZN TF</w:t>
        </w:r>
        <w:r>
          <w:rPr>
            <w:noProof/>
            <w:webHidden/>
          </w:rPr>
          <w:tab/>
        </w:r>
        <w:r>
          <w:rPr>
            <w:noProof/>
            <w:webHidden/>
          </w:rPr>
          <w:fldChar w:fldCharType="begin"/>
        </w:r>
        <w:r>
          <w:rPr>
            <w:noProof/>
            <w:webHidden/>
          </w:rPr>
          <w:instrText xml:space="preserve"> PAGEREF _Toc516050815 \h </w:instrText>
        </w:r>
        <w:r>
          <w:rPr>
            <w:noProof/>
            <w:webHidden/>
          </w:rPr>
        </w:r>
        <w:r>
          <w:rPr>
            <w:noProof/>
            <w:webHidden/>
          </w:rPr>
          <w:fldChar w:fldCharType="separate"/>
        </w:r>
        <w:r>
          <w:rPr>
            <w:noProof/>
            <w:webHidden/>
          </w:rPr>
          <w:t>30</w:t>
        </w:r>
        <w:r>
          <w:rPr>
            <w:noProof/>
            <w:webHidden/>
          </w:rPr>
          <w:fldChar w:fldCharType="end"/>
        </w:r>
      </w:hyperlink>
    </w:p>
    <w:p w14:paraId="5169EDF3" w14:textId="509D9487" w:rsidR="00C922E3" w:rsidRDefault="00C922E3">
      <w:pPr>
        <w:pStyle w:val="TableofFigures"/>
        <w:tabs>
          <w:tab w:val="right" w:leader="dot" w:pos="9016"/>
        </w:tabs>
        <w:rPr>
          <w:rFonts w:asciiTheme="minorHAnsi" w:eastAsiaTheme="minorEastAsia" w:hAnsiTheme="minorHAnsi"/>
          <w:noProof/>
          <w:sz w:val="22"/>
          <w:lang w:eastAsia="en-AU"/>
        </w:rPr>
      </w:pPr>
      <w:hyperlink w:anchor="_Toc516050816" w:history="1">
        <w:r w:rsidRPr="00A00C8A">
          <w:rPr>
            <w:rStyle w:val="Hyperlink"/>
            <w:noProof/>
          </w:rPr>
          <w:t>Equation 7: Voltage Follower</w:t>
        </w:r>
        <w:r>
          <w:rPr>
            <w:noProof/>
            <w:webHidden/>
          </w:rPr>
          <w:tab/>
        </w:r>
        <w:r>
          <w:rPr>
            <w:noProof/>
            <w:webHidden/>
          </w:rPr>
          <w:fldChar w:fldCharType="begin"/>
        </w:r>
        <w:r>
          <w:rPr>
            <w:noProof/>
            <w:webHidden/>
          </w:rPr>
          <w:instrText xml:space="preserve"> PAGEREF _Toc516050816 \h </w:instrText>
        </w:r>
        <w:r>
          <w:rPr>
            <w:noProof/>
            <w:webHidden/>
          </w:rPr>
        </w:r>
        <w:r>
          <w:rPr>
            <w:noProof/>
            <w:webHidden/>
          </w:rPr>
          <w:fldChar w:fldCharType="separate"/>
        </w:r>
        <w:r>
          <w:rPr>
            <w:noProof/>
            <w:webHidden/>
          </w:rPr>
          <w:t>43</w:t>
        </w:r>
        <w:r>
          <w:rPr>
            <w:noProof/>
            <w:webHidden/>
          </w:rPr>
          <w:fldChar w:fldCharType="end"/>
        </w:r>
      </w:hyperlink>
    </w:p>
    <w:p w14:paraId="67DA571F" w14:textId="5006360A" w:rsidR="00C922E3" w:rsidRDefault="00C922E3">
      <w:pPr>
        <w:pStyle w:val="TableofFigures"/>
        <w:tabs>
          <w:tab w:val="right" w:leader="dot" w:pos="9016"/>
        </w:tabs>
        <w:rPr>
          <w:rFonts w:asciiTheme="minorHAnsi" w:eastAsiaTheme="minorEastAsia" w:hAnsiTheme="minorHAnsi"/>
          <w:noProof/>
          <w:sz w:val="22"/>
          <w:lang w:eastAsia="en-AU"/>
        </w:rPr>
      </w:pPr>
      <w:hyperlink w:anchor="_Toc516050817" w:history="1">
        <w:r w:rsidRPr="00A00C8A">
          <w:rPr>
            <w:rStyle w:val="Hyperlink"/>
            <w:noProof/>
          </w:rPr>
          <w:t>Equation 8: INA125 Gain</w:t>
        </w:r>
        <w:r>
          <w:rPr>
            <w:noProof/>
            <w:webHidden/>
          </w:rPr>
          <w:tab/>
        </w:r>
        <w:r>
          <w:rPr>
            <w:noProof/>
            <w:webHidden/>
          </w:rPr>
          <w:fldChar w:fldCharType="begin"/>
        </w:r>
        <w:r>
          <w:rPr>
            <w:noProof/>
            <w:webHidden/>
          </w:rPr>
          <w:instrText xml:space="preserve"> PAGEREF _Toc516050817 \h </w:instrText>
        </w:r>
        <w:r>
          <w:rPr>
            <w:noProof/>
            <w:webHidden/>
          </w:rPr>
        </w:r>
        <w:r>
          <w:rPr>
            <w:noProof/>
            <w:webHidden/>
          </w:rPr>
          <w:fldChar w:fldCharType="separate"/>
        </w:r>
        <w:r>
          <w:rPr>
            <w:noProof/>
            <w:webHidden/>
          </w:rPr>
          <w:t>59</w:t>
        </w:r>
        <w:r>
          <w:rPr>
            <w:noProof/>
            <w:webHidden/>
          </w:rPr>
          <w:fldChar w:fldCharType="end"/>
        </w:r>
      </w:hyperlink>
    </w:p>
    <w:p w14:paraId="3E4D23EB" w14:textId="7912C7A8" w:rsidR="00C922E3" w:rsidRDefault="00C922E3">
      <w:pPr>
        <w:pStyle w:val="TableofFigures"/>
        <w:tabs>
          <w:tab w:val="right" w:leader="dot" w:pos="9016"/>
        </w:tabs>
        <w:rPr>
          <w:rFonts w:asciiTheme="minorHAnsi" w:eastAsiaTheme="minorEastAsia" w:hAnsiTheme="minorHAnsi"/>
          <w:noProof/>
          <w:sz w:val="22"/>
          <w:lang w:eastAsia="en-AU"/>
        </w:rPr>
      </w:pPr>
      <w:hyperlink w:anchor="_Toc516050818" w:history="1">
        <w:r w:rsidRPr="00A00C8A">
          <w:rPr>
            <w:rStyle w:val="Hyperlink"/>
            <w:noProof/>
          </w:rPr>
          <w:t>Equation 9: Jacobian</w:t>
        </w:r>
        <w:r>
          <w:rPr>
            <w:noProof/>
            <w:webHidden/>
          </w:rPr>
          <w:tab/>
        </w:r>
        <w:r>
          <w:rPr>
            <w:noProof/>
            <w:webHidden/>
          </w:rPr>
          <w:fldChar w:fldCharType="begin"/>
        </w:r>
        <w:r>
          <w:rPr>
            <w:noProof/>
            <w:webHidden/>
          </w:rPr>
          <w:instrText xml:space="preserve"> PAGEREF _Toc516050818 \h </w:instrText>
        </w:r>
        <w:r>
          <w:rPr>
            <w:noProof/>
            <w:webHidden/>
          </w:rPr>
        </w:r>
        <w:r>
          <w:rPr>
            <w:noProof/>
            <w:webHidden/>
          </w:rPr>
          <w:fldChar w:fldCharType="separate"/>
        </w:r>
        <w:r>
          <w:rPr>
            <w:noProof/>
            <w:webHidden/>
          </w:rPr>
          <w:t>65</w:t>
        </w:r>
        <w:r>
          <w:rPr>
            <w:noProof/>
            <w:webHidden/>
          </w:rPr>
          <w:fldChar w:fldCharType="end"/>
        </w:r>
      </w:hyperlink>
    </w:p>
    <w:p w14:paraId="3067B82D" w14:textId="33F0FADB" w:rsidR="00C922E3" w:rsidRDefault="00C922E3">
      <w:pPr>
        <w:pStyle w:val="TableofFigures"/>
        <w:tabs>
          <w:tab w:val="right" w:leader="dot" w:pos="9016"/>
        </w:tabs>
        <w:rPr>
          <w:rFonts w:asciiTheme="minorHAnsi" w:eastAsiaTheme="minorEastAsia" w:hAnsiTheme="minorHAnsi"/>
          <w:noProof/>
          <w:sz w:val="22"/>
          <w:lang w:eastAsia="en-AU"/>
        </w:rPr>
      </w:pPr>
      <w:hyperlink w:anchor="_Toc516050819" w:history="1">
        <w:r w:rsidRPr="00A00C8A">
          <w:rPr>
            <w:rStyle w:val="Hyperlink"/>
            <w:noProof/>
          </w:rPr>
          <w:t>Equation 10: Relationship between q and x</w:t>
        </w:r>
        <w:r>
          <w:rPr>
            <w:noProof/>
            <w:webHidden/>
          </w:rPr>
          <w:tab/>
        </w:r>
        <w:r>
          <w:rPr>
            <w:noProof/>
            <w:webHidden/>
          </w:rPr>
          <w:fldChar w:fldCharType="begin"/>
        </w:r>
        <w:r>
          <w:rPr>
            <w:noProof/>
            <w:webHidden/>
          </w:rPr>
          <w:instrText xml:space="preserve"> PAGEREF _Toc516050819 \h </w:instrText>
        </w:r>
        <w:r>
          <w:rPr>
            <w:noProof/>
            <w:webHidden/>
          </w:rPr>
        </w:r>
        <w:r>
          <w:rPr>
            <w:noProof/>
            <w:webHidden/>
          </w:rPr>
          <w:fldChar w:fldCharType="separate"/>
        </w:r>
        <w:r>
          <w:rPr>
            <w:noProof/>
            <w:webHidden/>
          </w:rPr>
          <w:t>65</w:t>
        </w:r>
        <w:r>
          <w:rPr>
            <w:noProof/>
            <w:webHidden/>
          </w:rPr>
          <w:fldChar w:fldCharType="end"/>
        </w:r>
      </w:hyperlink>
    </w:p>
    <w:p w14:paraId="16116CF8" w14:textId="1F8C73B5" w:rsidR="00C922E3" w:rsidRDefault="00C922E3">
      <w:pPr>
        <w:pStyle w:val="TableofFigures"/>
        <w:tabs>
          <w:tab w:val="right" w:leader="dot" w:pos="9016"/>
        </w:tabs>
        <w:rPr>
          <w:rFonts w:asciiTheme="minorHAnsi" w:eastAsiaTheme="minorEastAsia" w:hAnsiTheme="minorHAnsi"/>
          <w:noProof/>
          <w:sz w:val="22"/>
          <w:lang w:eastAsia="en-AU"/>
        </w:rPr>
      </w:pPr>
      <w:hyperlink w:anchor="_Toc516050820" w:history="1">
        <w:r w:rsidRPr="00A00C8A">
          <w:rPr>
            <w:rStyle w:val="Hyperlink"/>
            <w:noProof/>
          </w:rPr>
          <w:t>Equation 11: Euler–Lagrange equations (Khatib, 2008)</w:t>
        </w:r>
        <w:r>
          <w:rPr>
            <w:noProof/>
            <w:webHidden/>
          </w:rPr>
          <w:tab/>
        </w:r>
        <w:r>
          <w:rPr>
            <w:noProof/>
            <w:webHidden/>
          </w:rPr>
          <w:fldChar w:fldCharType="begin"/>
        </w:r>
        <w:r>
          <w:rPr>
            <w:noProof/>
            <w:webHidden/>
          </w:rPr>
          <w:instrText xml:space="preserve"> PAGEREF _Toc516050820 \h </w:instrText>
        </w:r>
        <w:r>
          <w:rPr>
            <w:noProof/>
            <w:webHidden/>
          </w:rPr>
        </w:r>
        <w:r>
          <w:rPr>
            <w:noProof/>
            <w:webHidden/>
          </w:rPr>
          <w:fldChar w:fldCharType="separate"/>
        </w:r>
        <w:r>
          <w:rPr>
            <w:noProof/>
            <w:webHidden/>
          </w:rPr>
          <w:t>65</w:t>
        </w:r>
        <w:r>
          <w:rPr>
            <w:noProof/>
            <w:webHidden/>
          </w:rPr>
          <w:fldChar w:fldCharType="end"/>
        </w:r>
      </w:hyperlink>
    </w:p>
    <w:p w14:paraId="358E18AC" w14:textId="7BA7DB2C" w:rsidR="00C922E3" w:rsidRDefault="00C922E3">
      <w:pPr>
        <w:pStyle w:val="TableofFigures"/>
        <w:tabs>
          <w:tab w:val="right" w:leader="dot" w:pos="9016"/>
        </w:tabs>
        <w:rPr>
          <w:rFonts w:asciiTheme="minorHAnsi" w:eastAsiaTheme="minorEastAsia" w:hAnsiTheme="minorHAnsi"/>
          <w:noProof/>
          <w:sz w:val="22"/>
          <w:lang w:eastAsia="en-AU"/>
        </w:rPr>
      </w:pPr>
      <w:hyperlink w:anchor="_Toc516050821" w:history="1">
        <w:r w:rsidRPr="00A00C8A">
          <w:rPr>
            <w:rStyle w:val="Hyperlink"/>
            <w:noProof/>
          </w:rPr>
          <w:t>Equation 12: The Lagrangian (Khatib, 2008)</w:t>
        </w:r>
        <w:r>
          <w:rPr>
            <w:noProof/>
            <w:webHidden/>
          </w:rPr>
          <w:tab/>
        </w:r>
        <w:r>
          <w:rPr>
            <w:noProof/>
            <w:webHidden/>
          </w:rPr>
          <w:fldChar w:fldCharType="begin"/>
        </w:r>
        <w:r>
          <w:rPr>
            <w:noProof/>
            <w:webHidden/>
          </w:rPr>
          <w:instrText xml:space="preserve"> PAGEREF _Toc516050821 \h </w:instrText>
        </w:r>
        <w:r>
          <w:rPr>
            <w:noProof/>
            <w:webHidden/>
          </w:rPr>
        </w:r>
        <w:r>
          <w:rPr>
            <w:noProof/>
            <w:webHidden/>
          </w:rPr>
          <w:fldChar w:fldCharType="separate"/>
        </w:r>
        <w:r>
          <w:rPr>
            <w:noProof/>
            <w:webHidden/>
          </w:rPr>
          <w:t>65</w:t>
        </w:r>
        <w:r>
          <w:rPr>
            <w:noProof/>
            <w:webHidden/>
          </w:rPr>
          <w:fldChar w:fldCharType="end"/>
        </w:r>
      </w:hyperlink>
    </w:p>
    <w:p w14:paraId="27554944" w14:textId="780D8AC3" w:rsidR="00C922E3" w:rsidRDefault="00C922E3">
      <w:pPr>
        <w:pStyle w:val="TableofFigures"/>
        <w:tabs>
          <w:tab w:val="right" w:leader="dot" w:pos="9016"/>
        </w:tabs>
        <w:rPr>
          <w:rFonts w:asciiTheme="minorHAnsi" w:eastAsiaTheme="minorEastAsia" w:hAnsiTheme="minorHAnsi"/>
          <w:noProof/>
          <w:sz w:val="22"/>
          <w:lang w:eastAsia="en-AU"/>
        </w:rPr>
      </w:pPr>
      <w:hyperlink w:anchor="_Toc516050822" w:history="1">
        <w:r w:rsidRPr="00A00C8A">
          <w:rPr>
            <w:rStyle w:val="Hyperlink"/>
            <w:noProof/>
          </w:rPr>
          <w:t>Equation 13: Kinetic Energy (Khatib, 2008)</w:t>
        </w:r>
        <w:r>
          <w:rPr>
            <w:noProof/>
            <w:webHidden/>
          </w:rPr>
          <w:tab/>
        </w:r>
        <w:r>
          <w:rPr>
            <w:noProof/>
            <w:webHidden/>
          </w:rPr>
          <w:fldChar w:fldCharType="begin"/>
        </w:r>
        <w:r>
          <w:rPr>
            <w:noProof/>
            <w:webHidden/>
          </w:rPr>
          <w:instrText xml:space="preserve"> PAGEREF _Toc516050822 \h </w:instrText>
        </w:r>
        <w:r>
          <w:rPr>
            <w:noProof/>
            <w:webHidden/>
          </w:rPr>
        </w:r>
        <w:r>
          <w:rPr>
            <w:noProof/>
            <w:webHidden/>
          </w:rPr>
          <w:fldChar w:fldCharType="separate"/>
        </w:r>
        <w:r>
          <w:rPr>
            <w:noProof/>
            <w:webHidden/>
          </w:rPr>
          <w:t>65</w:t>
        </w:r>
        <w:r>
          <w:rPr>
            <w:noProof/>
            <w:webHidden/>
          </w:rPr>
          <w:fldChar w:fldCharType="end"/>
        </w:r>
      </w:hyperlink>
    </w:p>
    <w:p w14:paraId="0DE873D2" w14:textId="72A7C6B3" w:rsidR="00C922E3" w:rsidRDefault="00C922E3">
      <w:pPr>
        <w:pStyle w:val="TableofFigures"/>
        <w:tabs>
          <w:tab w:val="right" w:leader="dot" w:pos="9016"/>
        </w:tabs>
        <w:rPr>
          <w:rFonts w:asciiTheme="minorHAnsi" w:eastAsiaTheme="minorEastAsia" w:hAnsiTheme="minorHAnsi"/>
          <w:noProof/>
          <w:sz w:val="22"/>
          <w:lang w:eastAsia="en-AU"/>
        </w:rPr>
      </w:pPr>
      <w:hyperlink w:anchor="_Toc516050823" w:history="1">
        <w:r w:rsidRPr="00A00C8A">
          <w:rPr>
            <w:rStyle w:val="Hyperlink"/>
            <w:noProof/>
          </w:rPr>
          <w:t>Equation 14: Kinetic Energy Partial Derivative</w:t>
        </w:r>
        <w:r>
          <w:rPr>
            <w:noProof/>
            <w:webHidden/>
          </w:rPr>
          <w:tab/>
        </w:r>
        <w:r>
          <w:rPr>
            <w:noProof/>
            <w:webHidden/>
          </w:rPr>
          <w:fldChar w:fldCharType="begin"/>
        </w:r>
        <w:r>
          <w:rPr>
            <w:noProof/>
            <w:webHidden/>
          </w:rPr>
          <w:instrText xml:space="preserve"> PAGEREF _Toc516050823 \h </w:instrText>
        </w:r>
        <w:r>
          <w:rPr>
            <w:noProof/>
            <w:webHidden/>
          </w:rPr>
        </w:r>
        <w:r>
          <w:rPr>
            <w:noProof/>
            <w:webHidden/>
          </w:rPr>
          <w:fldChar w:fldCharType="separate"/>
        </w:r>
        <w:r>
          <w:rPr>
            <w:noProof/>
            <w:webHidden/>
          </w:rPr>
          <w:t>66</w:t>
        </w:r>
        <w:r>
          <w:rPr>
            <w:noProof/>
            <w:webHidden/>
          </w:rPr>
          <w:fldChar w:fldCharType="end"/>
        </w:r>
      </w:hyperlink>
    </w:p>
    <w:p w14:paraId="29B00905" w14:textId="0CAF85C6" w:rsidR="00C922E3" w:rsidRDefault="00C922E3">
      <w:pPr>
        <w:pStyle w:val="TableofFigures"/>
        <w:tabs>
          <w:tab w:val="right" w:leader="dot" w:pos="9016"/>
        </w:tabs>
        <w:rPr>
          <w:rFonts w:asciiTheme="minorHAnsi" w:eastAsiaTheme="minorEastAsia" w:hAnsiTheme="minorHAnsi"/>
          <w:noProof/>
          <w:sz w:val="22"/>
          <w:lang w:eastAsia="en-AU"/>
        </w:rPr>
      </w:pPr>
      <w:hyperlink w:anchor="_Toc516050824" w:history="1">
        <w:r w:rsidRPr="00A00C8A">
          <w:rPr>
            <w:rStyle w:val="Hyperlink"/>
            <w:noProof/>
          </w:rPr>
          <w:t>Equation 15: Kinetic Energy Time Derivative</w:t>
        </w:r>
        <w:r>
          <w:rPr>
            <w:noProof/>
            <w:webHidden/>
          </w:rPr>
          <w:tab/>
        </w:r>
        <w:r>
          <w:rPr>
            <w:noProof/>
            <w:webHidden/>
          </w:rPr>
          <w:fldChar w:fldCharType="begin"/>
        </w:r>
        <w:r>
          <w:rPr>
            <w:noProof/>
            <w:webHidden/>
          </w:rPr>
          <w:instrText xml:space="preserve"> PAGEREF _Toc516050824 \h </w:instrText>
        </w:r>
        <w:r>
          <w:rPr>
            <w:noProof/>
            <w:webHidden/>
          </w:rPr>
        </w:r>
        <w:r>
          <w:rPr>
            <w:noProof/>
            <w:webHidden/>
          </w:rPr>
          <w:fldChar w:fldCharType="separate"/>
        </w:r>
        <w:r>
          <w:rPr>
            <w:noProof/>
            <w:webHidden/>
          </w:rPr>
          <w:t>66</w:t>
        </w:r>
        <w:r>
          <w:rPr>
            <w:noProof/>
            <w:webHidden/>
          </w:rPr>
          <w:fldChar w:fldCharType="end"/>
        </w:r>
      </w:hyperlink>
    </w:p>
    <w:p w14:paraId="6156D477" w14:textId="431C5162" w:rsidR="00C922E3" w:rsidRDefault="00C922E3">
      <w:pPr>
        <w:pStyle w:val="TableofFigures"/>
        <w:tabs>
          <w:tab w:val="right" w:leader="dot" w:pos="9016"/>
        </w:tabs>
        <w:rPr>
          <w:rFonts w:asciiTheme="minorHAnsi" w:eastAsiaTheme="minorEastAsia" w:hAnsiTheme="minorHAnsi"/>
          <w:noProof/>
          <w:sz w:val="22"/>
          <w:lang w:eastAsia="en-AU"/>
        </w:rPr>
      </w:pPr>
      <w:hyperlink w:anchor="_Toc516050825" w:history="1">
        <w:r w:rsidRPr="00A00C8A">
          <w:rPr>
            <w:rStyle w:val="Hyperlink"/>
            <w:noProof/>
          </w:rPr>
          <w:t>Equation 16: Inertial Forces</w:t>
        </w:r>
        <w:r>
          <w:rPr>
            <w:noProof/>
            <w:webHidden/>
          </w:rPr>
          <w:tab/>
        </w:r>
        <w:r>
          <w:rPr>
            <w:noProof/>
            <w:webHidden/>
          </w:rPr>
          <w:fldChar w:fldCharType="begin"/>
        </w:r>
        <w:r>
          <w:rPr>
            <w:noProof/>
            <w:webHidden/>
          </w:rPr>
          <w:instrText xml:space="preserve"> PAGEREF _Toc516050825 \h </w:instrText>
        </w:r>
        <w:r>
          <w:rPr>
            <w:noProof/>
            <w:webHidden/>
          </w:rPr>
        </w:r>
        <w:r>
          <w:rPr>
            <w:noProof/>
            <w:webHidden/>
          </w:rPr>
          <w:fldChar w:fldCharType="separate"/>
        </w:r>
        <w:r>
          <w:rPr>
            <w:noProof/>
            <w:webHidden/>
          </w:rPr>
          <w:t>66</w:t>
        </w:r>
        <w:r>
          <w:rPr>
            <w:noProof/>
            <w:webHidden/>
          </w:rPr>
          <w:fldChar w:fldCharType="end"/>
        </w:r>
      </w:hyperlink>
    </w:p>
    <w:p w14:paraId="5B21B64A" w14:textId="13C765A2" w:rsidR="00C922E3" w:rsidRDefault="00C922E3">
      <w:pPr>
        <w:pStyle w:val="TableofFigures"/>
        <w:tabs>
          <w:tab w:val="right" w:leader="dot" w:pos="9016"/>
        </w:tabs>
        <w:rPr>
          <w:rFonts w:asciiTheme="minorHAnsi" w:eastAsiaTheme="minorEastAsia" w:hAnsiTheme="minorHAnsi"/>
          <w:noProof/>
          <w:sz w:val="22"/>
          <w:lang w:eastAsia="en-AU"/>
        </w:rPr>
      </w:pPr>
      <w:hyperlink w:anchor="_Toc516050826" w:history="1">
        <w:r w:rsidRPr="00A00C8A">
          <w:rPr>
            <w:rStyle w:val="Hyperlink"/>
            <w:noProof/>
          </w:rPr>
          <w:t>Equation 17: Vector of centrifugal and Coriolis forces</w:t>
        </w:r>
        <w:r>
          <w:rPr>
            <w:noProof/>
            <w:webHidden/>
          </w:rPr>
          <w:tab/>
        </w:r>
        <w:r>
          <w:rPr>
            <w:noProof/>
            <w:webHidden/>
          </w:rPr>
          <w:fldChar w:fldCharType="begin"/>
        </w:r>
        <w:r>
          <w:rPr>
            <w:noProof/>
            <w:webHidden/>
          </w:rPr>
          <w:instrText xml:space="preserve"> PAGEREF _Toc516050826 \h </w:instrText>
        </w:r>
        <w:r>
          <w:rPr>
            <w:noProof/>
            <w:webHidden/>
          </w:rPr>
        </w:r>
        <w:r>
          <w:rPr>
            <w:noProof/>
            <w:webHidden/>
          </w:rPr>
          <w:fldChar w:fldCharType="separate"/>
        </w:r>
        <w:r>
          <w:rPr>
            <w:noProof/>
            <w:webHidden/>
          </w:rPr>
          <w:t>66</w:t>
        </w:r>
        <w:r>
          <w:rPr>
            <w:noProof/>
            <w:webHidden/>
          </w:rPr>
          <w:fldChar w:fldCharType="end"/>
        </w:r>
      </w:hyperlink>
    </w:p>
    <w:p w14:paraId="375B25A7" w14:textId="268C9194" w:rsidR="00C922E3" w:rsidRDefault="00C922E3">
      <w:pPr>
        <w:pStyle w:val="TableofFigures"/>
        <w:tabs>
          <w:tab w:val="right" w:leader="dot" w:pos="9016"/>
        </w:tabs>
        <w:rPr>
          <w:rFonts w:asciiTheme="minorHAnsi" w:eastAsiaTheme="minorEastAsia" w:hAnsiTheme="minorHAnsi"/>
          <w:noProof/>
          <w:sz w:val="22"/>
          <w:lang w:eastAsia="en-AU"/>
        </w:rPr>
      </w:pPr>
      <w:hyperlink w:anchor="_Toc516050827" w:history="1">
        <w:r w:rsidRPr="00A00C8A">
          <w:rPr>
            <w:rStyle w:val="Hyperlink"/>
            <w:noProof/>
          </w:rPr>
          <w:t>Equation 18: Explicit form of EOM</w:t>
        </w:r>
        <w:r>
          <w:rPr>
            <w:noProof/>
            <w:webHidden/>
          </w:rPr>
          <w:tab/>
        </w:r>
        <w:r>
          <w:rPr>
            <w:noProof/>
            <w:webHidden/>
          </w:rPr>
          <w:fldChar w:fldCharType="begin"/>
        </w:r>
        <w:r>
          <w:rPr>
            <w:noProof/>
            <w:webHidden/>
          </w:rPr>
          <w:instrText xml:space="preserve"> PAGEREF _Toc516050827 \h </w:instrText>
        </w:r>
        <w:r>
          <w:rPr>
            <w:noProof/>
            <w:webHidden/>
          </w:rPr>
        </w:r>
        <w:r>
          <w:rPr>
            <w:noProof/>
            <w:webHidden/>
          </w:rPr>
          <w:fldChar w:fldCharType="separate"/>
        </w:r>
        <w:r>
          <w:rPr>
            <w:noProof/>
            <w:webHidden/>
          </w:rPr>
          <w:t>66</w:t>
        </w:r>
        <w:r>
          <w:rPr>
            <w:noProof/>
            <w:webHidden/>
          </w:rPr>
          <w:fldChar w:fldCharType="end"/>
        </w:r>
      </w:hyperlink>
    </w:p>
    <w:p w14:paraId="3EC0394E" w14:textId="274841CE" w:rsidR="00C922E3" w:rsidRDefault="00C922E3">
      <w:pPr>
        <w:pStyle w:val="TableofFigures"/>
        <w:tabs>
          <w:tab w:val="right" w:leader="dot" w:pos="9016"/>
        </w:tabs>
        <w:rPr>
          <w:rFonts w:asciiTheme="minorHAnsi" w:eastAsiaTheme="minorEastAsia" w:hAnsiTheme="minorHAnsi"/>
          <w:noProof/>
          <w:sz w:val="22"/>
          <w:lang w:eastAsia="en-AU"/>
        </w:rPr>
      </w:pPr>
      <w:hyperlink w:anchor="_Toc516050828" w:history="1">
        <w:r w:rsidRPr="00A00C8A">
          <w:rPr>
            <w:rStyle w:val="Hyperlink"/>
            <w:noProof/>
          </w:rPr>
          <w:t>Equation 19: Kinetic Energy of Link i</w:t>
        </w:r>
        <w:r>
          <w:rPr>
            <w:noProof/>
            <w:webHidden/>
          </w:rPr>
          <w:tab/>
        </w:r>
        <w:r>
          <w:rPr>
            <w:noProof/>
            <w:webHidden/>
          </w:rPr>
          <w:fldChar w:fldCharType="begin"/>
        </w:r>
        <w:r>
          <w:rPr>
            <w:noProof/>
            <w:webHidden/>
          </w:rPr>
          <w:instrText xml:space="preserve"> PAGEREF _Toc516050828 \h </w:instrText>
        </w:r>
        <w:r>
          <w:rPr>
            <w:noProof/>
            <w:webHidden/>
          </w:rPr>
        </w:r>
        <w:r>
          <w:rPr>
            <w:noProof/>
            <w:webHidden/>
          </w:rPr>
          <w:fldChar w:fldCharType="separate"/>
        </w:r>
        <w:r>
          <w:rPr>
            <w:noProof/>
            <w:webHidden/>
          </w:rPr>
          <w:t>67</w:t>
        </w:r>
        <w:r>
          <w:rPr>
            <w:noProof/>
            <w:webHidden/>
          </w:rPr>
          <w:fldChar w:fldCharType="end"/>
        </w:r>
      </w:hyperlink>
    </w:p>
    <w:p w14:paraId="6F6343AB" w14:textId="76CC619F" w:rsidR="00C922E3" w:rsidRDefault="00C922E3">
      <w:pPr>
        <w:pStyle w:val="TableofFigures"/>
        <w:tabs>
          <w:tab w:val="right" w:leader="dot" w:pos="9016"/>
        </w:tabs>
        <w:rPr>
          <w:rFonts w:asciiTheme="minorHAnsi" w:eastAsiaTheme="minorEastAsia" w:hAnsiTheme="minorHAnsi"/>
          <w:noProof/>
          <w:sz w:val="22"/>
          <w:lang w:eastAsia="en-AU"/>
        </w:rPr>
      </w:pPr>
      <w:hyperlink w:anchor="_Toc516050829" w:history="1">
        <w:r w:rsidRPr="00A00C8A">
          <w:rPr>
            <w:rStyle w:val="Hyperlink"/>
            <w:noProof/>
          </w:rPr>
          <w:t>Equation 20: Kinetic energy of System</w:t>
        </w:r>
        <w:r>
          <w:rPr>
            <w:noProof/>
            <w:webHidden/>
          </w:rPr>
          <w:tab/>
        </w:r>
        <w:r>
          <w:rPr>
            <w:noProof/>
            <w:webHidden/>
          </w:rPr>
          <w:fldChar w:fldCharType="begin"/>
        </w:r>
        <w:r>
          <w:rPr>
            <w:noProof/>
            <w:webHidden/>
          </w:rPr>
          <w:instrText xml:space="preserve"> PAGEREF _Toc516050829 \h </w:instrText>
        </w:r>
        <w:r>
          <w:rPr>
            <w:noProof/>
            <w:webHidden/>
          </w:rPr>
        </w:r>
        <w:r>
          <w:rPr>
            <w:noProof/>
            <w:webHidden/>
          </w:rPr>
          <w:fldChar w:fldCharType="separate"/>
        </w:r>
        <w:r>
          <w:rPr>
            <w:noProof/>
            <w:webHidden/>
          </w:rPr>
          <w:t>67</w:t>
        </w:r>
        <w:r>
          <w:rPr>
            <w:noProof/>
            <w:webHidden/>
          </w:rPr>
          <w:fldChar w:fldCharType="end"/>
        </w:r>
      </w:hyperlink>
    </w:p>
    <w:p w14:paraId="4E27EB42" w14:textId="3673A652" w:rsidR="00C922E3" w:rsidRDefault="00C922E3">
      <w:pPr>
        <w:pStyle w:val="TableofFigures"/>
        <w:tabs>
          <w:tab w:val="right" w:leader="dot" w:pos="9016"/>
        </w:tabs>
        <w:rPr>
          <w:rFonts w:asciiTheme="minorHAnsi" w:eastAsiaTheme="minorEastAsia" w:hAnsiTheme="minorHAnsi"/>
          <w:noProof/>
          <w:sz w:val="22"/>
          <w:lang w:eastAsia="en-AU"/>
        </w:rPr>
      </w:pPr>
      <w:hyperlink w:anchor="_Toc516050830" w:history="1">
        <w:r w:rsidRPr="00A00C8A">
          <w:rPr>
            <w:rStyle w:val="Hyperlink"/>
            <w:noProof/>
          </w:rPr>
          <w:t>Equation 21: Kinetic Energy of Total System</w:t>
        </w:r>
        <w:r>
          <w:rPr>
            <w:noProof/>
            <w:webHidden/>
          </w:rPr>
          <w:tab/>
        </w:r>
        <w:r>
          <w:rPr>
            <w:noProof/>
            <w:webHidden/>
          </w:rPr>
          <w:fldChar w:fldCharType="begin"/>
        </w:r>
        <w:r>
          <w:rPr>
            <w:noProof/>
            <w:webHidden/>
          </w:rPr>
          <w:instrText xml:space="preserve"> PAGEREF _Toc516050830 \h </w:instrText>
        </w:r>
        <w:r>
          <w:rPr>
            <w:noProof/>
            <w:webHidden/>
          </w:rPr>
        </w:r>
        <w:r>
          <w:rPr>
            <w:noProof/>
            <w:webHidden/>
          </w:rPr>
          <w:fldChar w:fldCharType="separate"/>
        </w:r>
        <w:r>
          <w:rPr>
            <w:noProof/>
            <w:webHidden/>
          </w:rPr>
          <w:t>67</w:t>
        </w:r>
        <w:r>
          <w:rPr>
            <w:noProof/>
            <w:webHidden/>
          </w:rPr>
          <w:fldChar w:fldCharType="end"/>
        </w:r>
      </w:hyperlink>
    </w:p>
    <w:p w14:paraId="6C7931CB" w14:textId="5DD59490" w:rsidR="00C922E3" w:rsidRDefault="00C922E3">
      <w:pPr>
        <w:pStyle w:val="TableofFigures"/>
        <w:tabs>
          <w:tab w:val="right" w:leader="dot" w:pos="9016"/>
        </w:tabs>
        <w:rPr>
          <w:rFonts w:asciiTheme="minorHAnsi" w:eastAsiaTheme="minorEastAsia" w:hAnsiTheme="minorHAnsi"/>
          <w:noProof/>
          <w:sz w:val="22"/>
          <w:lang w:eastAsia="en-AU"/>
        </w:rPr>
      </w:pPr>
      <w:hyperlink w:anchor="_Toc516050831" w:history="1">
        <w:r w:rsidRPr="00A00C8A">
          <w:rPr>
            <w:rStyle w:val="Hyperlink"/>
            <w:noProof/>
          </w:rPr>
          <w:t>Equation 22: Explicit form of Manipulator Mass Matrix</w:t>
        </w:r>
        <w:r>
          <w:rPr>
            <w:noProof/>
            <w:webHidden/>
          </w:rPr>
          <w:tab/>
        </w:r>
        <w:r>
          <w:rPr>
            <w:noProof/>
            <w:webHidden/>
          </w:rPr>
          <w:fldChar w:fldCharType="begin"/>
        </w:r>
        <w:r>
          <w:rPr>
            <w:noProof/>
            <w:webHidden/>
          </w:rPr>
          <w:instrText xml:space="preserve"> PAGEREF _Toc516050831 \h </w:instrText>
        </w:r>
        <w:r>
          <w:rPr>
            <w:noProof/>
            <w:webHidden/>
          </w:rPr>
        </w:r>
        <w:r>
          <w:rPr>
            <w:noProof/>
            <w:webHidden/>
          </w:rPr>
          <w:fldChar w:fldCharType="separate"/>
        </w:r>
        <w:r>
          <w:rPr>
            <w:noProof/>
            <w:webHidden/>
          </w:rPr>
          <w:t>67</w:t>
        </w:r>
        <w:r>
          <w:rPr>
            <w:noProof/>
            <w:webHidden/>
          </w:rPr>
          <w:fldChar w:fldCharType="end"/>
        </w:r>
      </w:hyperlink>
    </w:p>
    <w:p w14:paraId="00782B64" w14:textId="4B8A12EE" w:rsidR="00C922E3" w:rsidRDefault="00C922E3">
      <w:pPr>
        <w:pStyle w:val="TableofFigures"/>
        <w:tabs>
          <w:tab w:val="right" w:leader="dot" w:pos="9016"/>
        </w:tabs>
        <w:rPr>
          <w:rFonts w:asciiTheme="minorHAnsi" w:eastAsiaTheme="minorEastAsia" w:hAnsiTheme="minorHAnsi"/>
          <w:noProof/>
          <w:sz w:val="22"/>
          <w:lang w:eastAsia="en-AU"/>
        </w:rPr>
      </w:pPr>
      <w:hyperlink w:anchor="_Toc516050832" w:history="1">
        <w:r w:rsidRPr="00A00C8A">
          <w:rPr>
            <w:rStyle w:val="Hyperlink"/>
            <w:noProof/>
          </w:rPr>
          <w:t>Equation 23: mijk</w:t>
        </w:r>
        <w:r>
          <w:rPr>
            <w:noProof/>
            <w:webHidden/>
          </w:rPr>
          <w:tab/>
        </w:r>
        <w:r>
          <w:rPr>
            <w:noProof/>
            <w:webHidden/>
          </w:rPr>
          <w:fldChar w:fldCharType="begin"/>
        </w:r>
        <w:r>
          <w:rPr>
            <w:noProof/>
            <w:webHidden/>
          </w:rPr>
          <w:instrText xml:space="preserve"> PAGEREF _Toc516050832 \h </w:instrText>
        </w:r>
        <w:r>
          <w:rPr>
            <w:noProof/>
            <w:webHidden/>
          </w:rPr>
        </w:r>
        <w:r>
          <w:rPr>
            <w:noProof/>
            <w:webHidden/>
          </w:rPr>
          <w:fldChar w:fldCharType="separate"/>
        </w:r>
        <w:r>
          <w:rPr>
            <w:noProof/>
            <w:webHidden/>
          </w:rPr>
          <w:t>68</w:t>
        </w:r>
        <w:r>
          <w:rPr>
            <w:noProof/>
            <w:webHidden/>
          </w:rPr>
          <w:fldChar w:fldCharType="end"/>
        </w:r>
      </w:hyperlink>
    </w:p>
    <w:p w14:paraId="1D254B82" w14:textId="27627D3D" w:rsidR="00C922E3" w:rsidRDefault="00C922E3">
      <w:pPr>
        <w:pStyle w:val="TableofFigures"/>
        <w:tabs>
          <w:tab w:val="right" w:leader="dot" w:pos="9016"/>
        </w:tabs>
        <w:rPr>
          <w:rFonts w:asciiTheme="minorHAnsi" w:eastAsiaTheme="minorEastAsia" w:hAnsiTheme="minorHAnsi"/>
          <w:noProof/>
          <w:sz w:val="22"/>
          <w:lang w:eastAsia="en-AU"/>
        </w:rPr>
      </w:pPr>
      <w:hyperlink w:anchor="_Toc516050833" w:history="1">
        <w:r w:rsidRPr="00A00C8A">
          <w:rPr>
            <w:rStyle w:val="Hyperlink"/>
            <w:noProof/>
          </w:rPr>
          <w:t>Equation 24: Christoffel Symbols</w:t>
        </w:r>
        <w:r>
          <w:rPr>
            <w:noProof/>
            <w:webHidden/>
          </w:rPr>
          <w:tab/>
        </w:r>
        <w:r>
          <w:rPr>
            <w:noProof/>
            <w:webHidden/>
          </w:rPr>
          <w:fldChar w:fldCharType="begin"/>
        </w:r>
        <w:r>
          <w:rPr>
            <w:noProof/>
            <w:webHidden/>
          </w:rPr>
          <w:instrText xml:space="preserve"> PAGEREF _Toc516050833 \h </w:instrText>
        </w:r>
        <w:r>
          <w:rPr>
            <w:noProof/>
            <w:webHidden/>
          </w:rPr>
        </w:r>
        <w:r>
          <w:rPr>
            <w:noProof/>
            <w:webHidden/>
          </w:rPr>
          <w:fldChar w:fldCharType="separate"/>
        </w:r>
        <w:r>
          <w:rPr>
            <w:noProof/>
            <w:webHidden/>
          </w:rPr>
          <w:t>68</w:t>
        </w:r>
        <w:r>
          <w:rPr>
            <w:noProof/>
            <w:webHidden/>
          </w:rPr>
          <w:fldChar w:fldCharType="end"/>
        </w:r>
      </w:hyperlink>
    </w:p>
    <w:p w14:paraId="3ACE8C33" w14:textId="664B5481" w:rsidR="00C922E3" w:rsidRDefault="00C922E3">
      <w:pPr>
        <w:pStyle w:val="TableofFigures"/>
        <w:tabs>
          <w:tab w:val="right" w:leader="dot" w:pos="9016"/>
        </w:tabs>
        <w:rPr>
          <w:rFonts w:asciiTheme="minorHAnsi" w:eastAsiaTheme="minorEastAsia" w:hAnsiTheme="minorHAnsi"/>
          <w:noProof/>
          <w:sz w:val="22"/>
          <w:lang w:eastAsia="en-AU"/>
        </w:rPr>
      </w:pPr>
      <w:hyperlink w:anchor="_Toc516050834" w:history="1">
        <w:r w:rsidRPr="00A00C8A">
          <w:rPr>
            <w:rStyle w:val="Hyperlink"/>
            <w:noProof/>
          </w:rPr>
          <w:t>Equation 25: Coefficients associated with centrifugal forces</w:t>
        </w:r>
        <w:r>
          <w:rPr>
            <w:noProof/>
            <w:webHidden/>
          </w:rPr>
          <w:tab/>
        </w:r>
        <w:r>
          <w:rPr>
            <w:noProof/>
            <w:webHidden/>
          </w:rPr>
          <w:fldChar w:fldCharType="begin"/>
        </w:r>
        <w:r>
          <w:rPr>
            <w:noProof/>
            <w:webHidden/>
          </w:rPr>
          <w:instrText xml:space="preserve"> PAGEREF _Toc516050834 \h </w:instrText>
        </w:r>
        <w:r>
          <w:rPr>
            <w:noProof/>
            <w:webHidden/>
          </w:rPr>
        </w:r>
        <w:r>
          <w:rPr>
            <w:noProof/>
            <w:webHidden/>
          </w:rPr>
          <w:fldChar w:fldCharType="separate"/>
        </w:r>
        <w:r>
          <w:rPr>
            <w:noProof/>
            <w:webHidden/>
          </w:rPr>
          <w:t>68</w:t>
        </w:r>
        <w:r>
          <w:rPr>
            <w:noProof/>
            <w:webHidden/>
          </w:rPr>
          <w:fldChar w:fldCharType="end"/>
        </w:r>
      </w:hyperlink>
    </w:p>
    <w:p w14:paraId="20E55AEE" w14:textId="1F108DD6" w:rsidR="00C922E3" w:rsidRDefault="00C922E3">
      <w:pPr>
        <w:pStyle w:val="TableofFigures"/>
        <w:tabs>
          <w:tab w:val="right" w:leader="dot" w:pos="9016"/>
        </w:tabs>
        <w:rPr>
          <w:rFonts w:asciiTheme="minorHAnsi" w:eastAsiaTheme="minorEastAsia" w:hAnsiTheme="minorHAnsi"/>
          <w:noProof/>
          <w:sz w:val="22"/>
          <w:lang w:eastAsia="en-AU"/>
        </w:rPr>
      </w:pPr>
      <w:hyperlink w:anchor="_Toc516050835" w:history="1">
        <w:r w:rsidRPr="00A00C8A">
          <w:rPr>
            <w:rStyle w:val="Hyperlink"/>
            <w:noProof/>
          </w:rPr>
          <w:t>Equation 26: Coefficients associated with Coriolis force</w:t>
        </w:r>
        <w:r>
          <w:rPr>
            <w:noProof/>
            <w:webHidden/>
          </w:rPr>
          <w:tab/>
        </w:r>
        <w:r>
          <w:rPr>
            <w:noProof/>
            <w:webHidden/>
          </w:rPr>
          <w:fldChar w:fldCharType="begin"/>
        </w:r>
        <w:r>
          <w:rPr>
            <w:noProof/>
            <w:webHidden/>
          </w:rPr>
          <w:instrText xml:space="preserve"> PAGEREF _Toc516050835 \h </w:instrText>
        </w:r>
        <w:r>
          <w:rPr>
            <w:noProof/>
            <w:webHidden/>
          </w:rPr>
        </w:r>
        <w:r>
          <w:rPr>
            <w:noProof/>
            <w:webHidden/>
          </w:rPr>
          <w:fldChar w:fldCharType="separate"/>
        </w:r>
        <w:r>
          <w:rPr>
            <w:noProof/>
            <w:webHidden/>
          </w:rPr>
          <w:t>68</w:t>
        </w:r>
        <w:r>
          <w:rPr>
            <w:noProof/>
            <w:webHidden/>
          </w:rPr>
          <w:fldChar w:fldCharType="end"/>
        </w:r>
      </w:hyperlink>
    </w:p>
    <w:p w14:paraId="19DE28E4" w14:textId="581AB577" w:rsidR="00C922E3" w:rsidRDefault="00C922E3">
      <w:pPr>
        <w:pStyle w:val="TableofFigures"/>
        <w:tabs>
          <w:tab w:val="right" w:leader="dot" w:pos="9016"/>
        </w:tabs>
        <w:rPr>
          <w:rFonts w:asciiTheme="minorHAnsi" w:eastAsiaTheme="minorEastAsia" w:hAnsiTheme="minorHAnsi"/>
          <w:noProof/>
          <w:sz w:val="22"/>
          <w:lang w:eastAsia="en-AU"/>
        </w:rPr>
      </w:pPr>
      <w:hyperlink w:anchor="_Toc516050836" w:history="1">
        <w:r w:rsidRPr="00A00C8A">
          <w:rPr>
            <w:rStyle w:val="Hyperlink"/>
            <w:noProof/>
          </w:rPr>
          <w:t>Equation 27: Potential Energy of the System</w:t>
        </w:r>
        <w:r>
          <w:rPr>
            <w:noProof/>
            <w:webHidden/>
          </w:rPr>
          <w:tab/>
        </w:r>
        <w:r>
          <w:rPr>
            <w:noProof/>
            <w:webHidden/>
          </w:rPr>
          <w:fldChar w:fldCharType="begin"/>
        </w:r>
        <w:r>
          <w:rPr>
            <w:noProof/>
            <w:webHidden/>
          </w:rPr>
          <w:instrText xml:space="preserve"> PAGEREF _Toc516050836 \h </w:instrText>
        </w:r>
        <w:r>
          <w:rPr>
            <w:noProof/>
            <w:webHidden/>
          </w:rPr>
        </w:r>
        <w:r>
          <w:rPr>
            <w:noProof/>
            <w:webHidden/>
          </w:rPr>
          <w:fldChar w:fldCharType="separate"/>
        </w:r>
        <w:r>
          <w:rPr>
            <w:noProof/>
            <w:webHidden/>
          </w:rPr>
          <w:t>69</w:t>
        </w:r>
        <w:r>
          <w:rPr>
            <w:noProof/>
            <w:webHidden/>
          </w:rPr>
          <w:fldChar w:fldCharType="end"/>
        </w:r>
      </w:hyperlink>
    </w:p>
    <w:p w14:paraId="7AD370CA" w14:textId="14608E49" w:rsidR="00C922E3" w:rsidRDefault="00C922E3">
      <w:pPr>
        <w:pStyle w:val="TableofFigures"/>
        <w:tabs>
          <w:tab w:val="right" w:leader="dot" w:pos="9016"/>
        </w:tabs>
        <w:rPr>
          <w:rFonts w:asciiTheme="minorHAnsi" w:eastAsiaTheme="minorEastAsia" w:hAnsiTheme="minorHAnsi"/>
          <w:noProof/>
          <w:sz w:val="22"/>
          <w:lang w:eastAsia="en-AU"/>
        </w:rPr>
      </w:pPr>
      <w:hyperlink w:anchor="_Toc516050837" w:history="1">
        <w:r w:rsidRPr="00A00C8A">
          <w:rPr>
            <w:rStyle w:val="Hyperlink"/>
            <w:noProof/>
          </w:rPr>
          <w:t>Equation 28: Gravitational Potential Energy of Each Link</w:t>
        </w:r>
        <w:r>
          <w:rPr>
            <w:noProof/>
            <w:webHidden/>
          </w:rPr>
          <w:tab/>
        </w:r>
        <w:r>
          <w:rPr>
            <w:noProof/>
            <w:webHidden/>
          </w:rPr>
          <w:fldChar w:fldCharType="begin"/>
        </w:r>
        <w:r>
          <w:rPr>
            <w:noProof/>
            <w:webHidden/>
          </w:rPr>
          <w:instrText xml:space="preserve"> PAGEREF _Toc516050837 \h </w:instrText>
        </w:r>
        <w:r>
          <w:rPr>
            <w:noProof/>
            <w:webHidden/>
          </w:rPr>
        </w:r>
        <w:r>
          <w:rPr>
            <w:noProof/>
            <w:webHidden/>
          </w:rPr>
          <w:fldChar w:fldCharType="separate"/>
        </w:r>
        <w:r>
          <w:rPr>
            <w:noProof/>
            <w:webHidden/>
          </w:rPr>
          <w:t>69</w:t>
        </w:r>
        <w:r>
          <w:rPr>
            <w:noProof/>
            <w:webHidden/>
          </w:rPr>
          <w:fldChar w:fldCharType="end"/>
        </w:r>
      </w:hyperlink>
    </w:p>
    <w:p w14:paraId="1C9AFDE8" w14:textId="7FE9EF9E" w:rsidR="00C922E3" w:rsidRDefault="00C922E3">
      <w:pPr>
        <w:pStyle w:val="TableofFigures"/>
        <w:tabs>
          <w:tab w:val="right" w:leader="dot" w:pos="9016"/>
        </w:tabs>
        <w:rPr>
          <w:rFonts w:asciiTheme="minorHAnsi" w:eastAsiaTheme="minorEastAsia" w:hAnsiTheme="minorHAnsi"/>
          <w:noProof/>
          <w:sz w:val="22"/>
          <w:lang w:eastAsia="en-AU"/>
        </w:rPr>
      </w:pPr>
      <w:hyperlink w:anchor="_Toc516050838" w:history="1">
        <w:r w:rsidRPr="00A00C8A">
          <w:rPr>
            <w:rStyle w:val="Hyperlink"/>
            <w:noProof/>
          </w:rPr>
          <w:t>Equation 29: Vector of Gravity Force</w:t>
        </w:r>
        <w:r>
          <w:rPr>
            <w:noProof/>
            <w:webHidden/>
          </w:rPr>
          <w:tab/>
        </w:r>
        <w:r>
          <w:rPr>
            <w:noProof/>
            <w:webHidden/>
          </w:rPr>
          <w:fldChar w:fldCharType="begin"/>
        </w:r>
        <w:r>
          <w:rPr>
            <w:noProof/>
            <w:webHidden/>
          </w:rPr>
          <w:instrText xml:space="preserve"> PAGEREF _Toc516050838 \h </w:instrText>
        </w:r>
        <w:r>
          <w:rPr>
            <w:noProof/>
            <w:webHidden/>
          </w:rPr>
        </w:r>
        <w:r>
          <w:rPr>
            <w:noProof/>
            <w:webHidden/>
          </w:rPr>
          <w:fldChar w:fldCharType="separate"/>
        </w:r>
        <w:r>
          <w:rPr>
            <w:noProof/>
            <w:webHidden/>
          </w:rPr>
          <w:t>69</w:t>
        </w:r>
        <w:r>
          <w:rPr>
            <w:noProof/>
            <w:webHidden/>
          </w:rPr>
          <w:fldChar w:fldCharType="end"/>
        </w:r>
      </w:hyperlink>
    </w:p>
    <w:p w14:paraId="010B5EF6" w14:textId="5E59A736" w:rsidR="00C922E3" w:rsidRDefault="00C922E3">
      <w:pPr>
        <w:pStyle w:val="TableofFigures"/>
        <w:tabs>
          <w:tab w:val="right" w:leader="dot" w:pos="9016"/>
        </w:tabs>
        <w:rPr>
          <w:rFonts w:asciiTheme="minorHAnsi" w:eastAsiaTheme="minorEastAsia" w:hAnsiTheme="minorHAnsi"/>
          <w:noProof/>
          <w:sz w:val="22"/>
          <w:lang w:eastAsia="en-AU"/>
        </w:rPr>
      </w:pPr>
      <w:hyperlink w:anchor="_Toc516050839" w:history="1">
        <w:r w:rsidRPr="00A00C8A">
          <w:rPr>
            <w:rStyle w:val="Hyperlink"/>
            <w:noProof/>
          </w:rPr>
          <w:t>Equation 30: 3 DOF Revolute Manipulator Jacobian</w:t>
        </w:r>
        <w:r>
          <w:rPr>
            <w:noProof/>
            <w:webHidden/>
          </w:rPr>
          <w:tab/>
        </w:r>
        <w:r>
          <w:rPr>
            <w:noProof/>
            <w:webHidden/>
          </w:rPr>
          <w:fldChar w:fldCharType="begin"/>
        </w:r>
        <w:r>
          <w:rPr>
            <w:noProof/>
            <w:webHidden/>
          </w:rPr>
          <w:instrText xml:space="preserve"> PAGEREF _Toc516050839 \h </w:instrText>
        </w:r>
        <w:r>
          <w:rPr>
            <w:noProof/>
            <w:webHidden/>
          </w:rPr>
        </w:r>
        <w:r>
          <w:rPr>
            <w:noProof/>
            <w:webHidden/>
          </w:rPr>
          <w:fldChar w:fldCharType="separate"/>
        </w:r>
        <w:r>
          <w:rPr>
            <w:noProof/>
            <w:webHidden/>
          </w:rPr>
          <w:t>72</w:t>
        </w:r>
        <w:r>
          <w:rPr>
            <w:noProof/>
            <w:webHidden/>
          </w:rPr>
          <w:fldChar w:fldCharType="end"/>
        </w:r>
      </w:hyperlink>
    </w:p>
    <w:p w14:paraId="2C46C741" w14:textId="21FD7481" w:rsidR="00C922E3" w:rsidRDefault="00C922E3">
      <w:pPr>
        <w:pStyle w:val="TableofFigures"/>
        <w:tabs>
          <w:tab w:val="right" w:leader="dot" w:pos="9016"/>
        </w:tabs>
        <w:rPr>
          <w:rFonts w:asciiTheme="minorHAnsi" w:eastAsiaTheme="minorEastAsia" w:hAnsiTheme="minorHAnsi"/>
          <w:noProof/>
          <w:sz w:val="22"/>
          <w:lang w:eastAsia="en-AU"/>
        </w:rPr>
      </w:pPr>
      <w:hyperlink w:anchor="_Toc516050840" w:history="1">
        <w:r w:rsidRPr="00A00C8A">
          <w:rPr>
            <w:rStyle w:val="Hyperlink"/>
            <w:noProof/>
          </w:rPr>
          <w:t>Equation 31: Inertia Tensors</w:t>
        </w:r>
        <w:r>
          <w:rPr>
            <w:noProof/>
            <w:webHidden/>
          </w:rPr>
          <w:tab/>
        </w:r>
        <w:r>
          <w:rPr>
            <w:noProof/>
            <w:webHidden/>
          </w:rPr>
          <w:fldChar w:fldCharType="begin"/>
        </w:r>
        <w:r>
          <w:rPr>
            <w:noProof/>
            <w:webHidden/>
          </w:rPr>
          <w:instrText xml:space="preserve"> PAGEREF _Toc516050840 \h </w:instrText>
        </w:r>
        <w:r>
          <w:rPr>
            <w:noProof/>
            <w:webHidden/>
          </w:rPr>
        </w:r>
        <w:r>
          <w:rPr>
            <w:noProof/>
            <w:webHidden/>
          </w:rPr>
          <w:fldChar w:fldCharType="separate"/>
        </w:r>
        <w:r>
          <w:rPr>
            <w:noProof/>
            <w:webHidden/>
          </w:rPr>
          <w:t>72</w:t>
        </w:r>
        <w:r>
          <w:rPr>
            <w:noProof/>
            <w:webHidden/>
          </w:rPr>
          <w:fldChar w:fldCharType="end"/>
        </w:r>
      </w:hyperlink>
    </w:p>
    <w:p w14:paraId="3256D1D2" w14:textId="7ECF4F1C" w:rsidR="00C922E3" w:rsidRDefault="00C922E3">
      <w:pPr>
        <w:pStyle w:val="TableofFigures"/>
        <w:tabs>
          <w:tab w:val="right" w:leader="dot" w:pos="9016"/>
        </w:tabs>
        <w:rPr>
          <w:rFonts w:asciiTheme="minorHAnsi" w:eastAsiaTheme="minorEastAsia" w:hAnsiTheme="minorHAnsi"/>
          <w:noProof/>
          <w:sz w:val="22"/>
          <w:lang w:eastAsia="en-AU"/>
        </w:rPr>
      </w:pPr>
      <w:hyperlink w:anchor="_Toc516050841" w:history="1">
        <w:r w:rsidRPr="00A00C8A">
          <w:rPr>
            <w:rStyle w:val="Hyperlink"/>
            <w:noProof/>
          </w:rPr>
          <w:t>Equation 32: Mass Matrix for the 3 DOF Revolute Manipulator</w:t>
        </w:r>
        <w:r>
          <w:rPr>
            <w:noProof/>
            <w:webHidden/>
          </w:rPr>
          <w:tab/>
        </w:r>
        <w:r>
          <w:rPr>
            <w:noProof/>
            <w:webHidden/>
          </w:rPr>
          <w:fldChar w:fldCharType="begin"/>
        </w:r>
        <w:r>
          <w:rPr>
            <w:noProof/>
            <w:webHidden/>
          </w:rPr>
          <w:instrText xml:space="preserve"> PAGEREF _Toc516050841 \h </w:instrText>
        </w:r>
        <w:r>
          <w:rPr>
            <w:noProof/>
            <w:webHidden/>
          </w:rPr>
        </w:r>
        <w:r>
          <w:rPr>
            <w:noProof/>
            <w:webHidden/>
          </w:rPr>
          <w:fldChar w:fldCharType="separate"/>
        </w:r>
        <w:r>
          <w:rPr>
            <w:noProof/>
            <w:webHidden/>
          </w:rPr>
          <w:t>72</w:t>
        </w:r>
        <w:r>
          <w:rPr>
            <w:noProof/>
            <w:webHidden/>
          </w:rPr>
          <w:fldChar w:fldCharType="end"/>
        </w:r>
      </w:hyperlink>
    </w:p>
    <w:p w14:paraId="47BC3606" w14:textId="2E33A86D" w:rsidR="00C922E3" w:rsidRDefault="00C922E3">
      <w:pPr>
        <w:pStyle w:val="TableofFigures"/>
        <w:tabs>
          <w:tab w:val="right" w:leader="dot" w:pos="9016"/>
        </w:tabs>
        <w:rPr>
          <w:rFonts w:asciiTheme="minorHAnsi" w:eastAsiaTheme="minorEastAsia" w:hAnsiTheme="minorHAnsi"/>
          <w:noProof/>
          <w:sz w:val="22"/>
          <w:lang w:eastAsia="en-AU"/>
        </w:rPr>
      </w:pPr>
      <w:hyperlink w:anchor="_Toc516050842" w:history="1">
        <w:r w:rsidRPr="00A00C8A">
          <w:rPr>
            <w:rStyle w:val="Hyperlink"/>
            <w:noProof/>
          </w:rPr>
          <w:t>Equation 33: Vector of Centrifugal Forces</w:t>
        </w:r>
        <w:r>
          <w:rPr>
            <w:noProof/>
            <w:webHidden/>
          </w:rPr>
          <w:tab/>
        </w:r>
        <w:r>
          <w:rPr>
            <w:noProof/>
            <w:webHidden/>
          </w:rPr>
          <w:fldChar w:fldCharType="begin"/>
        </w:r>
        <w:r>
          <w:rPr>
            <w:noProof/>
            <w:webHidden/>
          </w:rPr>
          <w:instrText xml:space="preserve"> PAGEREF _Toc516050842 \h </w:instrText>
        </w:r>
        <w:r>
          <w:rPr>
            <w:noProof/>
            <w:webHidden/>
          </w:rPr>
        </w:r>
        <w:r>
          <w:rPr>
            <w:noProof/>
            <w:webHidden/>
          </w:rPr>
          <w:fldChar w:fldCharType="separate"/>
        </w:r>
        <w:r>
          <w:rPr>
            <w:noProof/>
            <w:webHidden/>
          </w:rPr>
          <w:t>73</w:t>
        </w:r>
        <w:r>
          <w:rPr>
            <w:noProof/>
            <w:webHidden/>
          </w:rPr>
          <w:fldChar w:fldCharType="end"/>
        </w:r>
      </w:hyperlink>
    </w:p>
    <w:p w14:paraId="1A716660" w14:textId="15DF1E48" w:rsidR="00C922E3" w:rsidRDefault="00C922E3">
      <w:pPr>
        <w:pStyle w:val="TableofFigures"/>
        <w:tabs>
          <w:tab w:val="right" w:leader="dot" w:pos="9016"/>
        </w:tabs>
        <w:rPr>
          <w:rFonts w:asciiTheme="minorHAnsi" w:eastAsiaTheme="minorEastAsia" w:hAnsiTheme="minorHAnsi"/>
          <w:noProof/>
          <w:sz w:val="22"/>
          <w:lang w:eastAsia="en-AU"/>
        </w:rPr>
      </w:pPr>
      <w:hyperlink w:anchor="_Toc516050843" w:history="1">
        <w:r w:rsidRPr="00A00C8A">
          <w:rPr>
            <w:rStyle w:val="Hyperlink"/>
            <w:noProof/>
          </w:rPr>
          <w:t>Equation 34: Vector of Coriolis Force</w:t>
        </w:r>
        <w:r>
          <w:rPr>
            <w:noProof/>
            <w:webHidden/>
          </w:rPr>
          <w:tab/>
        </w:r>
        <w:r>
          <w:rPr>
            <w:noProof/>
            <w:webHidden/>
          </w:rPr>
          <w:fldChar w:fldCharType="begin"/>
        </w:r>
        <w:r>
          <w:rPr>
            <w:noProof/>
            <w:webHidden/>
          </w:rPr>
          <w:instrText xml:space="preserve"> PAGEREF _Toc516050843 \h </w:instrText>
        </w:r>
        <w:r>
          <w:rPr>
            <w:noProof/>
            <w:webHidden/>
          </w:rPr>
        </w:r>
        <w:r>
          <w:rPr>
            <w:noProof/>
            <w:webHidden/>
          </w:rPr>
          <w:fldChar w:fldCharType="separate"/>
        </w:r>
        <w:r>
          <w:rPr>
            <w:noProof/>
            <w:webHidden/>
          </w:rPr>
          <w:t>73</w:t>
        </w:r>
        <w:r>
          <w:rPr>
            <w:noProof/>
            <w:webHidden/>
          </w:rPr>
          <w:fldChar w:fldCharType="end"/>
        </w:r>
      </w:hyperlink>
    </w:p>
    <w:p w14:paraId="0B71391C" w14:textId="7AD75E0C" w:rsidR="00C922E3" w:rsidRDefault="00C922E3">
      <w:pPr>
        <w:pStyle w:val="TableofFigures"/>
        <w:tabs>
          <w:tab w:val="right" w:leader="dot" w:pos="9016"/>
        </w:tabs>
        <w:rPr>
          <w:rFonts w:asciiTheme="minorHAnsi" w:eastAsiaTheme="minorEastAsia" w:hAnsiTheme="minorHAnsi"/>
          <w:noProof/>
          <w:sz w:val="22"/>
          <w:lang w:eastAsia="en-AU"/>
        </w:rPr>
      </w:pPr>
      <w:hyperlink w:anchor="_Toc516050844" w:history="1">
        <w:r w:rsidRPr="00A00C8A">
          <w:rPr>
            <w:rStyle w:val="Hyperlink"/>
            <w:noProof/>
          </w:rPr>
          <w:t>Equation 35: Gravity Vector</w:t>
        </w:r>
        <w:r>
          <w:rPr>
            <w:noProof/>
            <w:webHidden/>
          </w:rPr>
          <w:tab/>
        </w:r>
        <w:r>
          <w:rPr>
            <w:noProof/>
            <w:webHidden/>
          </w:rPr>
          <w:fldChar w:fldCharType="begin"/>
        </w:r>
        <w:r>
          <w:rPr>
            <w:noProof/>
            <w:webHidden/>
          </w:rPr>
          <w:instrText xml:space="preserve"> PAGEREF _Toc516050844 \h </w:instrText>
        </w:r>
        <w:r>
          <w:rPr>
            <w:noProof/>
            <w:webHidden/>
          </w:rPr>
        </w:r>
        <w:r>
          <w:rPr>
            <w:noProof/>
            <w:webHidden/>
          </w:rPr>
          <w:fldChar w:fldCharType="separate"/>
        </w:r>
        <w:r>
          <w:rPr>
            <w:noProof/>
            <w:webHidden/>
          </w:rPr>
          <w:t>74</w:t>
        </w:r>
        <w:r>
          <w:rPr>
            <w:noProof/>
            <w:webHidden/>
          </w:rPr>
          <w:fldChar w:fldCharType="end"/>
        </w:r>
      </w:hyperlink>
    </w:p>
    <w:p w14:paraId="11A89E8C" w14:textId="677E0393" w:rsidR="00C922E3" w:rsidRDefault="00C922E3">
      <w:pPr>
        <w:pStyle w:val="TableofFigures"/>
        <w:tabs>
          <w:tab w:val="right" w:leader="dot" w:pos="9016"/>
        </w:tabs>
        <w:rPr>
          <w:rFonts w:asciiTheme="minorHAnsi" w:eastAsiaTheme="minorEastAsia" w:hAnsiTheme="minorHAnsi"/>
          <w:noProof/>
          <w:sz w:val="22"/>
          <w:lang w:eastAsia="en-AU"/>
        </w:rPr>
      </w:pPr>
      <w:hyperlink w:anchor="_Toc516050845" w:history="1">
        <w:r w:rsidRPr="00A00C8A">
          <w:rPr>
            <w:rStyle w:val="Hyperlink"/>
            <w:noProof/>
          </w:rPr>
          <w:t>Equation 36: Vector of Gravity Force</w:t>
        </w:r>
        <w:r>
          <w:rPr>
            <w:noProof/>
            <w:webHidden/>
          </w:rPr>
          <w:tab/>
        </w:r>
        <w:r>
          <w:rPr>
            <w:noProof/>
            <w:webHidden/>
          </w:rPr>
          <w:fldChar w:fldCharType="begin"/>
        </w:r>
        <w:r>
          <w:rPr>
            <w:noProof/>
            <w:webHidden/>
          </w:rPr>
          <w:instrText xml:space="preserve"> PAGEREF _Toc516050845 \h </w:instrText>
        </w:r>
        <w:r>
          <w:rPr>
            <w:noProof/>
            <w:webHidden/>
          </w:rPr>
        </w:r>
        <w:r>
          <w:rPr>
            <w:noProof/>
            <w:webHidden/>
          </w:rPr>
          <w:fldChar w:fldCharType="separate"/>
        </w:r>
        <w:r>
          <w:rPr>
            <w:noProof/>
            <w:webHidden/>
          </w:rPr>
          <w:t>74</w:t>
        </w:r>
        <w:r>
          <w:rPr>
            <w:noProof/>
            <w:webHidden/>
          </w:rPr>
          <w:fldChar w:fldCharType="end"/>
        </w:r>
      </w:hyperlink>
    </w:p>
    <w:p w14:paraId="0CD71D41" w14:textId="70731D28" w:rsidR="00C922E3" w:rsidRDefault="00C922E3">
      <w:pPr>
        <w:pStyle w:val="TableofFigures"/>
        <w:tabs>
          <w:tab w:val="right" w:leader="dot" w:pos="9016"/>
        </w:tabs>
        <w:rPr>
          <w:rFonts w:asciiTheme="minorHAnsi" w:eastAsiaTheme="minorEastAsia" w:hAnsiTheme="minorHAnsi"/>
          <w:noProof/>
          <w:sz w:val="22"/>
          <w:lang w:eastAsia="en-AU"/>
        </w:rPr>
      </w:pPr>
      <w:hyperlink w:anchor="_Toc516050846" w:history="1">
        <w:r w:rsidRPr="00A00C8A">
          <w:rPr>
            <w:rStyle w:val="Hyperlink"/>
            <w:noProof/>
          </w:rPr>
          <w:t>Equation 37: Equations of Motion</w:t>
        </w:r>
        <w:r>
          <w:rPr>
            <w:noProof/>
            <w:webHidden/>
          </w:rPr>
          <w:tab/>
        </w:r>
        <w:r>
          <w:rPr>
            <w:noProof/>
            <w:webHidden/>
          </w:rPr>
          <w:fldChar w:fldCharType="begin"/>
        </w:r>
        <w:r>
          <w:rPr>
            <w:noProof/>
            <w:webHidden/>
          </w:rPr>
          <w:instrText xml:space="preserve"> PAGEREF _Toc516050846 \h </w:instrText>
        </w:r>
        <w:r>
          <w:rPr>
            <w:noProof/>
            <w:webHidden/>
          </w:rPr>
        </w:r>
        <w:r>
          <w:rPr>
            <w:noProof/>
            <w:webHidden/>
          </w:rPr>
          <w:fldChar w:fldCharType="separate"/>
        </w:r>
        <w:r>
          <w:rPr>
            <w:noProof/>
            <w:webHidden/>
          </w:rPr>
          <w:t>74</w:t>
        </w:r>
        <w:r>
          <w:rPr>
            <w:noProof/>
            <w:webHidden/>
          </w:rPr>
          <w:fldChar w:fldCharType="end"/>
        </w:r>
      </w:hyperlink>
    </w:p>
    <w:p w14:paraId="338A0986" w14:textId="15266E92" w:rsidR="00C922E3" w:rsidRDefault="00C922E3">
      <w:pPr>
        <w:pStyle w:val="TableofFigures"/>
        <w:tabs>
          <w:tab w:val="right" w:leader="dot" w:pos="9016"/>
        </w:tabs>
        <w:rPr>
          <w:rFonts w:asciiTheme="minorHAnsi" w:eastAsiaTheme="minorEastAsia" w:hAnsiTheme="minorHAnsi"/>
          <w:noProof/>
          <w:sz w:val="22"/>
          <w:lang w:eastAsia="en-AU"/>
        </w:rPr>
      </w:pPr>
      <w:hyperlink w:anchor="_Toc516050847" w:history="1">
        <w:r w:rsidRPr="00A00C8A">
          <w:rPr>
            <w:rStyle w:val="Hyperlink"/>
            <w:noProof/>
          </w:rPr>
          <w:t>Equation 38: PI Transfer Function</w:t>
        </w:r>
        <w:r>
          <w:rPr>
            <w:noProof/>
            <w:webHidden/>
          </w:rPr>
          <w:tab/>
        </w:r>
        <w:r>
          <w:rPr>
            <w:noProof/>
            <w:webHidden/>
          </w:rPr>
          <w:fldChar w:fldCharType="begin"/>
        </w:r>
        <w:r>
          <w:rPr>
            <w:noProof/>
            <w:webHidden/>
          </w:rPr>
          <w:instrText xml:space="preserve"> PAGEREF _Toc516050847 \h </w:instrText>
        </w:r>
        <w:r>
          <w:rPr>
            <w:noProof/>
            <w:webHidden/>
          </w:rPr>
        </w:r>
        <w:r>
          <w:rPr>
            <w:noProof/>
            <w:webHidden/>
          </w:rPr>
          <w:fldChar w:fldCharType="separate"/>
        </w:r>
        <w:r>
          <w:rPr>
            <w:noProof/>
            <w:webHidden/>
          </w:rPr>
          <w:t>81</w:t>
        </w:r>
        <w:r>
          <w:rPr>
            <w:noProof/>
            <w:webHidden/>
          </w:rPr>
          <w:fldChar w:fldCharType="end"/>
        </w:r>
      </w:hyperlink>
    </w:p>
    <w:p w14:paraId="47940F34" w14:textId="225F58F8" w:rsidR="003E7A0A" w:rsidRPr="00847C0A" w:rsidRDefault="008D1857" w:rsidP="00847C0A">
      <w:pPr>
        <w:rPr>
          <w:b/>
          <w:bCs/>
          <w:noProof/>
          <w:lang w:val="en-US"/>
        </w:rPr>
        <w:sectPr w:rsidR="003E7A0A" w:rsidRPr="00847C0A" w:rsidSect="00562D00">
          <w:footerReference w:type="default" r:id="rId8"/>
          <w:pgSz w:w="11906" w:h="16838"/>
          <w:pgMar w:top="1440" w:right="1440" w:bottom="1440" w:left="1440" w:header="708" w:footer="708" w:gutter="0"/>
          <w:pgNumType w:start="1"/>
          <w:cols w:space="708"/>
          <w:docGrid w:linePitch="360"/>
        </w:sectPr>
      </w:pPr>
      <w:r>
        <w:rPr>
          <w:b/>
          <w:bCs/>
          <w:noProof/>
          <w:lang w:val="en-US"/>
        </w:rPr>
        <w:fldChar w:fldCharType="end"/>
      </w:r>
    </w:p>
    <w:p w14:paraId="37399ECF" w14:textId="77777777" w:rsidR="00367070" w:rsidRPr="00F93F86" w:rsidRDefault="00367070" w:rsidP="00021EAC">
      <w:pPr>
        <w:jc w:val="left"/>
      </w:pPr>
    </w:p>
    <w:p w14:paraId="3D6C939A" w14:textId="09675AAB" w:rsidR="00AB2F6A" w:rsidRDefault="00AB2F6A" w:rsidP="00021EAC">
      <w:pPr>
        <w:jc w:val="left"/>
      </w:pPr>
      <w:r>
        <w:br w:type="page"/>
      </w:r>
    </w:p>
    <w:p w14:paraId="00F486A0" w14:textId="77777777" w:rsidR="008F2B41" w:rsidRDefault="008F2B41" w:rsidP="00021EAC">
      <w:pPr>
        <w:pStyle w:val="Heading1"/>
      </w:pPr>
      <w:bookmarkStart w:id="8" w:name="_Toc515883973"/>
      <w:bookmarkStart w:id="9" w:name="_Ref515462498"/>
      <w:bookmarkStart w:id="10" w:name="_Ref515462559"/>
      <w:bookmarkStart w:id="11" w:name="_Toc516050684"/>
      <w:r>
        <w:lastRenderedPageBreak/>
        <w:t>Notes on Structure</w:t>
      </w:r>
      <w:bookmarkEnd w:id="8"/>
      <w:bookmarkEnd w:id="11"/>
    </w:p>
    <w:p w14:paraId="3FDD6976" w14:textId="77777777" w:rsidR="008F2B41" w:rsidRDefault="008F2B41" w:rsidP="00021EAC">
      <w:r>
        <w:t>The traditional thesis structure is broadly defined as:</w:t>
      </w:r>
    </w:p>
    <w:p w14:paraId="2C23BCB2" w14:textId="77777777" w:rsidR="008F2B41" w:rsidRDefault="008F2B41" w:rsidP="00021EAC">
      <w:pPr>
        <w:pStyle w:val="ListParagraph"/>
        <w:numPr>
          <w:ilvl w:val="0"/>
          <w:numId w:val="14"/>
        </w:numPr>
      </w:pPr>
      <w:r>
        <w:t>Introduction;</w:t>
      </w:r>
    </w:p>
    <w:p w14:paraId="720ABC06" w14:textId="77777777" w:rsidR="008F2B41" w:rsidRDefault="008F2B41" w:rsidP="00021EAC">
      <w:pPr>
        <w:pStyle w:val="ListParagraph"/>
        <w:numPr>
          <w:ilvl w:val="1"/>
          <w:numId w:val="14"/>
        </w:numPr>
      </w:pPr>
      <w:r>
        <w:t>Background;</w:t>
      </w:r>
    </w:p>
    <w:p w14:paraId="20DC1756" w14:textId="77777777" w:rsidR="008F2B41" w:rsidRDefault="008F2B41" w:rsidP="00021EAC">
      <w:pPr>
        <w:pStyle w:val="ListParagraph"/>
        <w:numPr>
          <w:ilvl w:val="1"/>
          <w:numId w:val="14"/>
        </w:numPr>
      </w:pPr>
      <w:r>
        <w:t>Scope; and,</w:t>
      </w:r>
    </w:p>
    <w:p w14:paraId="3677FA1C" w14:textId="77777777" w:rsidR="008F2B41" w:rsidRDefault="008F2B41" w:rsidP="00021EAC">
      <w:pPr>
        <w:pStyle w:val="ListParagraph"/>
        <w:numPr>
          <w:ilvl w:val="1"/>
          <w:numId w:val="14"/>
        </w:numPr>
      </w:pPr>
      <w:r>
        <w:t>Outline.</w:t>
      </w:r>
    </w:p>
    <w:p w14:paraId="33C2E308" w14:textId="77777777" w:rsidR="008F2B41" w:rsidRDefault="008F2B41" w:rsidP="00021EAC">
      <w:pPr>
        <w:pStyle w:val="ListParagraph"/>
        <w:numPr>
          <w:ilvl w:val="0"/>
          <w:numId w:val="14"/>
        </w:numPr>
      </w:pPr>
      <w:r>
        <w:t>Theory;</w:t>
      </w:r>
    </w:p>
    <w:p w14:paraId="568C8219" w14:textId="77777777" w:rsidR="008F2B41" w:rsidRDefault="008F2B41" w:rsidP="00021EAC">
      <w:pPr>
        <w:pStyle w:val="ListParagraph"/>
        <w:numPr>
          <w:ilvl w:val="0"/>
          <w:numId w:val="14"/>
        </w:numPr>
      </w:pPr>
      <w:r>
        <w:t>Methods;</w:t>
      </w:r>
    </w:p>
    <w:p w14:paraId="6767CAE7" w14:textId="77777777" w:rsidR="008F2B41" w:rsidRDefault="008F2B41" w:rsidP="00021EAC">
      <w:pPr>
        <w:pStyle w:val="ListParagraph"/>
        <w:numPr>
          <w:ilvl w:val="0"/>
          <w:numId w:val="14"/>
        </w:numPr>
      </w:pPr>
      <w:r>
        <w:t>Analysis;</w:t>
      </w:r>
    </w:p>
    <w:p w14:paraId="13DFE73F" w14:textId="77777777" w:rsidR="008F2B41" w:rsidRDefault="008F2B41" w:rsidP="00021EAC">
      <w:pPr>
        <w:pStyle w:val="ListParagraph"/>
        <w:numPr>
          <w:ilvl w:val="0"/>
          <w:numId w:val="14"/>
        </w:numPr>
      </w:pPr>
      <w:r>
        <w:t>Discussion; and,</w:t>
      </w:r>
    </w:p>
    <w:p w14:paraId="0FB721DF" w14:textId="77777777" w:rsidR="008F2B41" w:rsidRDefault="008F2B41" w:rsidP="00021EAC">
      <w:pPr>
        <w:pStyle w:val="ListParagraph"/>
        <w:numPr>
          <w:ilvl w:val="0"/>
          <w:numId w:val="14"/>
        </w:numPr>
      </w:pPr>
      <w:r>
        <w:t>Conclusions.</w:t>
      </w:r>
    </w:p>
    <w:p w14:paraId="7F9B3483" w14:textId="77777777" w:rsidR="008F2B41" w:rsidRDefault="008F2B41" w:rsidP="00021EAC">
      <w:r>
        <w:t>Due to the nature of the works competed in this thesis liberties were be taken to improve flow, clarity, and communication in general.</w:t>
      </w:r>
    </w:p>
    <w:p w14:paraId="003A70E4" w14:textId="77777777" w:rsidR="008F2B41" w:rsidRDefault="008F2B41" w:rsidP="00021EAC">
      <w:r>
        <w:t>As per conventional structures, the project is introduced, and some background information relating to the context of the project is presented. From this the scope and focus of the thesis is derived and defined. Next the project is broken down functionally into the major subsystems required for a successful project (as defined in the scope).</w:t>
      </w:r>
    </w:p>
    <w:p w14:paraId="5D099280" w14:textId="77777777" w:rsidR="008F2B41" w:rsidRDefault="008F2B41" w:rsidP="00021EAC">
      <w:r>
        <w:t>Within each of these subsections standard structure is employed. The purpose and context of the subsystem is explained, and the requirements for practical completion are detailed. Then a literature review is conducted as appropriate for each subsystem, explaining technologies or theory as needed. From this the specific methods, in design and implementation are detailed for each subsystem, e.g. the engineered design, and then the specific technology employed to implement the design. Finally, analysis is conducted based on the outcomes of the subsystem.</w:t>
      </w:r>
    </w:p>
    <w:p w14:paraId="534610C4" w14:textId="77777777" w:rsidR="008F2B41" w:rsidRDefault="008F2B41" w:rsidP="00021EAC">
      <w:r>
        <w:t>The intention of this method is to allow for a consistent singular train of thought, where information on a system is presented sequentially, rather than all information relevant to the thesis presented in order of type.</w:t>
      </w:r>
    </w:p>
    <w:p w14:paraId="41FE1661" w14:textId="77777777" w:rsidR="008F2B41" w:rsidRDefault="008F2B41" w:rsidP="00021EAC">
      <w:r>
        <w:lastRenderedPageBreak/>
        <w:t xml:space="preserve">Once the subsystems are discussed, the same process (scope, requirements, theory, method, and analysis) is applied to the task of integrated all the major subsystems into a single supersystem. This section details the complete system and the performance of the exoskeleton developed. This section presumes knowledge of the subsystems but does not demand knowledge of their intricacies. The intention is that by compartmentalising the details of the subsystems it is possible to discuss the design of the exoskeleton in general with brevity and clarity. </w:t>
      </w:r>
    </w:p>
    <w:p w14:paraId="4BAD65A6" w14:textId="77777777" w:rsidR="008F2B41" w:rsidRDefault="008F2B41" w:rsidP="00021EAC">
      <w:r>
        <w:t>Finally, the results of the project are discussed, before the implications, recommendations, and conclusions of the project are discussed.</w:t>
      </w:r>
    </w:p>
    <w:p w14:paraId="5621660C" w14:textId="642A3567" w:rsidR="008F2B41" w:rsidRDefault="008F2B41" w:rsidP="00021EAC">
      <w:r>
        <w:t xml:space="preserve">Readers primarily concerned with the outcomes of the proof of concept and thesis and not the specifics of how it was done, may find that reading </w:t>
      </w:r>
      <w:r>
        <w:fldChar w:fldCharType="begin"/>
      </w:r>
      <w:r>
        <w:instrText xml:space="preserve"> REF _Ref515463065 \r \h  \* MERGEFORMAT </w:instrText>
      </w:r>
      <w:r>
        <w:fldChar w:fldCharType="separate"/>
      </w:r>
      <w:r w:rsidR="00C922E3">
        <w:rPr>
          <w:b/>
          <w:bCs/>
          <w:lang w:val="en-US"/>
        </w:rPr>
        <w:t>Error! Reference source not found.</w:t>
      </w:r>
      <w:r>
        <w:fldChar w:fldCharType="end"/>
      </w:r>
      <w:r>
        <w:t xml:space="preserve"> and then skipping to </w:t>
      </w:r>
      <w:r>
        <w:fldChar w:fldCharType="begin"/>
      </w:r>
      <w:r>
        <w:instrText xml:space="preserve"> REF _Ref515463088 \w \h  \* MERGEFORMAT </w:instrText>
      </w:r>
      <w:r>
        <w:fldChar w:fldCharType="separate"/>
      </w:r>
      <w:r w:rsidR="00C922E3">
        <w:rPr>
          <w:b/>
          <w:bCs/>
          <w:lang w:val="en-US"/>
        </w:rPr>
        <w:t>Error! Reference source not found.</w:t>
      </w:r>
      <w:r>
        <w:fldChar w:fldCharType="end"/>
      </w:r>
      <w:r>
        <w:t xml:space="preserve"> (referencing the earlier sections of the documents as needed) is the most palatable method of consuming the document. Through this they may understand the projects context, what was done, and the results, without the dry technical details.</w:t>
      </w:r>
      <w:r>
        <w:br w:type="page"/>
      </w:r>
    </w:p>
    <w:p w14:paraId="5A54C4E8" w14:textId="77777777" w:rsidR="008F2B41" w:rsidRDefault="008F2B41" w:rsidP="00021EAC">
      <w:pPr>
        <w:pStyle w:val="Heading1"/>
      </w:pPr>
      <w:bookmarkStart w:id="12" w:name="_Toc515883974"/>
      <w:bookmarkStart w:id="13" w:name="_Toc516050685"/>
      <w:r>
        <w:lastRenderedPageBreak/>
        <w:t>Introduction and Outline</w:t>
      </w:r>
      <w:bookmarkEnd w:id="12"/>
      <w:bookmarkEnd w:id="13"/>
    </w:p>
    <w:p w14:paraId="0112DD5D" w14:textId="77777777" w:rsidR="008F2B41" w:rsidRDefault="008F2B41" w:rsidP="00021EAC">
      <w:r>
        <w:t xml:space="preserve">A powered exoskeleton, or exoskeleton, is wearable technology the amplifies and augments the pilot’s physicality. Through direct mechanical assistance via actuators, the pilot’s effective strength may be increased. By supplementing the strength required to complete a task the energy requirements of the task may be reduced; effectively increasing the pilot’s endurance. Possible uses for exoskeletons include: military operations, emergency &amp; rescue, physical/manual labour, and medical applications. </w:t>
      </w:r>
    </w:p>
    <w:p w14:paraId="4BC2ED89" w14:textId="108C6F2F" w:rsidR="008F2B41" w:rsidRDefault="008F2B41" w:rsidP="00021EAC">
      <w:r>
        <w:t xml:space="preserve">Two major factors impact the viability of exoskeleton technology: power supply, and control. This thesis shall address one facet of the difficulties of exoskeleton control. Current exoskeleton control methods are inadequate due to mechanical constraints and the limitations of the control methods. Imperfections in mechanical design may result in a limited range of movement affecting the suits utility (e.g. A rigid spine in a confined space). Current methods of control use either force-based sensors or preprogramed movements. Finite sets of preprogramed movements are insufficient for dynamic environments </w:t>
      </w:r>
      <w:sdt>
        <w:sdtPr>
          <w:id w:val="857624326"/>
          <w:citation/>
        </w:sdtPr>
        <w:sdtContent>
          <w:r>
            <w:fldChar w:fldCharType="begin"/>
          </w:r>
          <w:r>
            <w:instrText xml:space="preserve"> CITATION Cha151 \l 3081 </w:instrText>
          </w:r>
          <w:r>
            <w:fldChar w:fldCharType="separate"/>
          </w:r>
          <w:r w:rsidR="00C922E3">
            <w:rPr>
              <w:noProof/>
            </w:rPr>
            <w:t>(Charara, 2015)</w:t>
          </w:r>
          <w:r>
            <w:fldChar w:fldCharType="end"/>
          </w:r>
        </w:sdtContent>
      </w:sdt>
      <w:r>
        <w:t xml:space="preserve">. Force based methods encounter stability problems and may increase the exertion required to complete a task </w:t>
      </w:r>
      <w:sdt>
        <w:sdtPr>
          <w:id w:val="-624541554"/>
          <w:citation/>
        </w:sdtPr>
        <w:sdtContent>
          <w:r>
            <w:fldChar w:fldCharType="begin"/>
          </w:r>
          <w:r>
            <w:instrText xml:space="preserve"> CITATION Kel16 \l 3081 </w:instrText>
          </w:r>
          <w:r>
            <w:fldChar w:fldCharType="separate"/>
          </w:r>
          <w:r w:rsidR="00C922E3">
            <w:rPr>
              <w:noProof/>
            </w:rPr>
            <w:t>(Keller, 2016)</w:t>
          </w:r>
          <w:r>
            <w:fldChar w:fldCharType="end"/>
          </w:r>
        </w:sdtContent>
      </w:sdt>
      <w:r>
        <w:t>.</w:t>
      </w:r>
    </w:p>
    <w:p w14:paraId="101F75D1" w14:textId="77777777" w:rsidR="008F2B41" w:rsidRDefault="008F2B41" w:rsidP="00021EAC">
      <w:r>
        <w:t xml:space="preserve">Instead this thesis will focus on the development of a novel power exoskeleton control method based on detecting the pilot’s position relative to the suit to maintain a constant offset; specifically focusing on the development of the controls and perception systems required to direct an exoskeleton. </w:t>
      </w:r>
    </w:p>
    <w:p w14:paraId="21F79816" w14:textId="77777777" w:rsidR="008F2B41" w:rsidRDefault="008F2B41" w:rsidP="00021EAC">
      <w:r>
        <w:t xml:space="preserve">An proximity-base control system, by maintaining a constant offset from the user, may exist as a concentric outline (or </w:t>
      </w:r>
      <w:r w:rsidRPr="00757861">
        <w:rPr>
          <w:i/>
        </w:rPr>
        <w:t>bubble</w:t>
      </w:r>
      <w:r>
        <w:t>) of the user, mirroring their actions. Thus, to control the system the pilot simply needs to assume the desired position of the suit, and the suit shall mimic them. By mimicking the user’s actions, the suit is more intuitive that force based and preprogramed methods. With no physical contact required to operate the system, the energy required from a pilot to complete a task with a load is effectively the same as completing the task with no load. Therefore, with any arbitrary load the user has the endurance to perform the task as if there no load at all.</w:t>
      </w:r>
    </w:p>
    <w:p w14:paraId="32925092" w14:textId="77777777" w:rsidR="008F2B41" w:rsidRDefault="008F2B41" w:rsidP="00021EAC">
      <w:r>
        <w:lastRenderedPageBreak/>
        <w:t>Kt</w:t>
      </w:r>
    </w:p>
    <w:p w14:paraId="3229BCF1" w14:textId="77777777" w:rsidR="008F2B41" w:rsidRDefault="008F2B41" w:rsidP="00021EAC">
      <w:pPr>
        <w:pStyle w:val="Heading2"/>
      </w:pPr>
      <w:bookmarkStart w:id="14" w:name="_Toc515883975"/>
      <w:bookmarkStart w:id="15" w:name="_Toc516050686"/>
      <w:r>
        <w:t>Aim of Thesis</w:t>
      </w:r>
      <w:bookmarkEnd w:id="14"/>
      <w:bookmarkEnd w:id="15"/>
    </w:p>
    <w:p w14:paraId="06424378" w14:textId="77777777" w:rsidR="008F2B41" w:rsidRDefault="008F2B41" w:rsidP="00021EAC">
      <w:pPr>
        <w:pStyle w:val="Heading2"/>
      </w:pPr>
      <w:bookmarkStart w:id="16" w:name="_Ref515798987"/>
      <w:bookmarkStart w:id="17" w:name="_Ref515798989"/>
      <w:bookmarkStart w:id="18" w:name="_Ref515798991"/>
      <w:bookmarkStart w:id="19" w:name="_Ref515798993"/>
      <w:bookmarkStart w:id="20" w:name="_Ref515798995"/>
      <w:bookmarkStart w:id="21" w:name="_Toc515883976"/>
      <w:bookmarkStart w:id="22" w:name="_Toc516050687"/>
      <w:r>
        <w:t>Summary of Achievements</w:t>
      </w:r>
      <w:bookmarkEnd w:id="16"/>
      <w:bookmarkEnd w:id="17"/>
      <w:bookmarkEnd w:id="18"/>
      <w:bookmarkEnd w:id="19"/>
      <w:bookmarkEnd w:id="20"/>
      <w:bookmarkEnd w:id="21"/>
      <w:bookmarkEnd w:id="22"/>
      <w:r>
        <w:br w:type="page"/>
      </w:r>
    </w:p>
    <w:p w14:paraId="372304DF" w14:textId="77777777" w:rsidR="008F2B41" w:rsidRDefault="008F2B41" w:rsidP="00021EAC">
      <w:pPr>
        <w:pStyle w:val="Title"/>
        <w:spacing w:line="360" w:lineRule="auto"/>
        <w:sectPr w:rsidR="008F2B41" w:rsidSect="008F2B41">
          <w:type w:val="continuous"/>
          <w:pgSz w:w="11906" w:h="16838"/>
          <w:pgMar w:top="1440" w:right="1440" w:bottom="1440" w:left="1440" w:header="708" w:footer="708" w:gutter="0"/>
          <w:pgNumType w:start="1"/>
          <w:cols w:space="708"/>
          <w:docGrid w:linePitch="360"/>
        </w:sectPr>
      </w:pPr>
    </w:p>
    <w:p w14:paraId="557EB447" w14:textId="77777777" w:rsidR="008F2B41" w:rsidRDefault="008F2B41" w:rsidP="00021EAC">
      <w:pPr>
        <w:pStyle w:val="Heading1"/>
      </w:pPr>
      <w:bookmarkStart w:id="23" w:name="_Toc515883977"/>
      <w:bookmarkStart w:id="24" w:name="_Toc516050688"/>
      <w:r>
        <w:lastRenderedPageBreak/>
        <w:t>Background and Problem breakdown</w:t>
      </w:r>
      <w:bookmarkEnd w:id="23"/>
      <w:bookmarkEnd w:id="24"/>
    </w:p>
    <w:p w14:paraId="78D6FCC1" w14:textId="77777777" w:rsidR="008F2B41" w:rsidRDefault="008F2B41" w:rsidP="00021EAC">
      <w:pPr>
        <w:pStyle w:val="Heading2"/>
      </w:pPr>
      <w:bookmarkStart w:id="25" w:name="_Toc515883978"/>
      <w:bookmarkStart w:id="26" w:name="_Toc516050689"/>
      <w:r>
        <w:t>Prior Art</w:t>
      </w:r>
      <w:bookmarkEnd w:id="25"/>
      <w:bookmarkEnd w:id="26"/>
    </w:p>
    <w:p w14:paraId="6AAB66B5" w14:textId="738D25C8" w:rsidR="008F2B41" w:rsidRDefault="008F2B41" w:rsidP="00021EAC">
      <w:r>
        <w:t xml:space="preserve">Exoskeleton technology began in 1890 </w:t>
      </w:r>
      <w:sdt>
        <w:sdtPr>
          <w:id w:val="320087083"/>
          <w:citation/>
        </w:sdtPr>
        <w:sdtContent>
          <w:r>
            <w:fldChar w:fldCharType="begin"/>
          </w:r>
          <w:r>
            <w:instrText xml:space="preserve"> CITATION Yag90 \l 3081 </w:instrText>
          </w:r>
          <w:r>
            <w:fldChar w:fldCharType="separate"/>
          </w:r>
          <w:r w:rsidR="00C922E3">
            <w:rPr>
              <w:noProof/>
            </w:rPr>
            <w:t>(United States of America Patent No. 440684, 1890)</w:t>
          </w:r>
          <w:r>
            <w:fldChar w:fldCharType="end"/>
          </w:r>
        </w:sdtContent>
      </w:sdt>
      <w:r>
        <w:t xml:space="preserve">, with Nicholas Yagin’s development of a passive device that used compressed gas to assist in human movement, see </w:t>
      </w:r>
      <w:r>
        <w:fldChar w:fldCharType="begin"/>
      </w:r>
      <w:r>
        <w:instrText xml:space="preserve"> REF _Ref515461697 \h </w:instrText>
      </w:r>
      <w:r w:rsidR="00021EAC">
        <w:instrText xml:space="preserve"> \* MERGEFORMAT </w:instrText>
      </w:r>
      <w:r>
        <w:fldChar w:fldCharType="separate"/>
      </w:r>
      <w:r w:rsidR="00C922E3">
        <w:t xml:space="preserve">Figure </w:t>
      </w:r>
      <w:r w:rsidR="00C922E3">
        <w:rPr>
          <w:noProof/>
        </w:rPr>
        <w:t>1</w:t>
      </w:r>
      <w:r>
        <w:fldChar w:fldCharType="end"/>
      </w:r>
      <w:r>
        <w:t xml:space="preserve">. </w:t>
      </w:r>
    </w:p>
    <w:p w14:paraId="4C900B7D" w14:textId="77777777" w:rsidR="008F2B41" w:rsidRDefault="008F2B41" w:rsidP="00021EAC">
      <w:pPr>
        <w:jc w:val="center"/>
      </w:pPr>
      <w:r>
        <w:rPr>
          <w:noProof/>
        </w:rPr>
        <w:drawing>
          <wp:inline distT="0" distB="0" distL="0" distR="0" wp14:anchorId="1CC9B77A" wp14:editId="1BB41097">
            <wp:extent cx="1673095" cy="2700000"/>
            <wp:effectExtent l="19050" t="19050" r="22860" b="24765"/>
            <wp:docPr id="3" name="Picture 3" descr="http://cyberneticzoo.com/wp-content/uploads/Yagn-1890-exoskelet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cyberneticzoo.com/wp-content/uploads/Yagn-1890-exoskeleton.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673095" cy="2700000"/>
                    </a:xfrm>
                    <a:prstGeom prst="rect">
                      <a:avLst/>
                    </a:prstGeom>
                    <a:noFill/>
                    <a:ln>
                      <a:solidFill>
                        <a:schemeClr val="tx1"/>
                      </a:solidFill>
                    </a:ln>
                  </pic:spPr>
                </pic:pic>
              </a:graphicData>
            </a:graphic>
          </wp:inline>
        </w:drawing>
      </w:r>
    </w:p>
    <w:p w14:paraId="4D159D2A" w14:textId="3DDFC34C" w:rsidR="008F2B41" w:rsidRDefault="008F2B41" w:rsidP="00021EAC">
      <w:pPr>
        <w:pStyle w:val="Caption"/>
      </w:pPr>
      <w:bookmarkStart w:id="27" w:name="_Ref515461697"/>
      <w:bookmarkStart w:id="28" w:name="_Ref515461702"/>
      <w:bookmarkStart w:id="29" w:name="_Toc515883987"/>
      <w:bookmarkStart w:id="30" w:name="_Toc516050738"/>
      <w:r>
        <w:t xml:space="preserve">Figure </w:t>
      </w:r>
      <w:r>
        <w:rPr>
          <w:noProof/>
        </w:rPr>
        <w:fldChar w:fldCharType="begin"/>
      </w:r>
      <w:r>
        <w:rPr>
          <w:noProof/>
        </w:rPr>
        <w:instrText xml:space="preserve"> SEQ Figure \* ARABIC </w:instrText>
      </w:r>
      <w:r>
        <w:rPr>
          <w:noProof/>
        </w:rPr>
        <w:fldChar w:fldCharType="separate"/>
      </w:r>
      <w:r w:rsidR="00C922E3">
        <w:rPr>
          <w:noProof/>
        </w:rPr>
        <w:t>1</w:t>
      </w:r>
      <w:r>
        <w:rPr>
          <w:noProof/>
        </w:rPr>
        <w:fldChar w:fldCharType="end"/>
      </w:r>
      <w:bookmarkEnd w:id="27"/>
      <w:r>
        <w:t xml:space="preserve">: </w:t>
      </w:r>
      <w:r w:rsidRPr="00096405">
        <w:t>Assisted-walking Device</w:t>
      </w:r>
      <w:r>
        <w:t xml:space="preserve"> </w:t>
      </w:r>
      <w:sdt>
        <w:sdtPr>
          <w:id w:val="1470396437"/>
          <w:citation/>
        </w:sdtPr>
        <w:sdtContent>
          <w:r>
            <w:fldChar w:fldCharType="begin"/>
          </w:r>
          <w:r>
            <w:instrText xml:space="preserve"> CITATION Cyb10 \l 3081 </w:instrText>
          </w:r>
          <w:r>
            <w:fldChar w:fldCharType="separate"/>
          </w:r>
          <w:r w:rsidR="00C922E3">
            <w:rPr>
              <w:noProof/>
            </w:rPr>
            <w:t>(Cybernetic Zoo, 2010)</w:t>
          </w:r>
          <w:r>
            <w:fldChar w:fldCharType="end"/>
          </w:r>
        </w:sdtContent>
      </w:sdt>
      <w:bookmarkEnd w:id="28"/>
      <w:bookmarkEnd w:id="29"/>
      <w:bookmarkEnd w:id="30"/>
    </w:p>
    <w:p w14:paraId="513B3D88" w14:textId="3E02E6A0" w:rsidR="008F2B41" w:rsidRDefault="008F2B41" w:rsidP="00021EAC">
      <w:r>
        <w:t xml:space="preserve">However, it was not until the 1960s that the first attempt at a practical powered exoskeleton was developed. The Hardiman </w:t>
      </w:r>
      <w:sdt>
        <w:sdtPr>
          <w:id w:val="-1977744820"/>
          <w:citation/>
        </w:sdtPr>
        <w:sdtContent>
          <w:r>
            <w:fldChar w:fldCharType="begin"/>
          </w:r>
          <w:r>
            <w:instrText xml:space="preserve"> CITATION Kel16 \l 3081 </w:instrText>
          </w:r>
          <w:r>
            <w:fldChar w:fldCharType="separate"/>
          </w:r>
          <w:r w:rsidR="00C922E3">
            <w:rPr>
              <w:noProof/>
            </w:rPr>
            <w:t>(Keller, 2016)</w:t>
          </w:r>
          <w:r>
            <w:fldChar w:fldCharType="end"/>
          </w:r>
        </w:sdtContent>
      </w:sdt>
      <w:r>
        <w:t xml:space="preserve"> shown in </w:t>
      </w:r>
      <w:r>
        <w:fldChar w:fldCharType="begin"/>
      </w:r>
      <w:r>
        <w:instrText xml:space="preserve"> REF _Ref515877518 \h </w:instrText>
      </w:r>
      <w:r w:rsidR="00021EAC">
        <w:instrText xml:space="preserve"> \* MERGEFORMAT </w:instrText>
      </w:r>
      <w:r>
        <w:fldChar w:fldCharType="separate"/>
      </w:r>
      <w:r w:rsidR="00C922E3">
        <w:t xml:space="preserve">Figure </w:t>
      </w:r>
      <w:r w:rsidR="00C922E3">
        <w:rPr>
          <w:noProof/>
        </w:rPr>
        <w:t>2</w:t>
      </w:r>
      <w:r>
        <w:fldChar w:fldCharType="end"/>
      </w:r>
      <w:r>
        <w:t>,created by General Electric, was ground-breaking but non-viable due to its extreme weight (double its maximum load) and control problems. The suit, when used as a complete system instead of in parts, was subject to dangerous violent uncontrolled movements and the master-slave control system suffered debilitating lag.</w:t>
      </w:r>
    </w:p>
    <w:p w14:paraId="68B46C1C" w14:textId="77777777" w:rsidR="008F2B41" w:rsidRDefault="008F2B41" w:rsidP="00021EAC">
      <w:pPr>
        <w:jc w:val="center"/>
      </w:pPr>
      <w:r>
        <w:rPr>
          <w:noProof/>
        </w:rPr>
        <w:lastRenderedPageBreak/>
        <w:drawing>
          <wp:inline distT="0" distB="0" distL="0" distR="0" wp14:anchorId="2123FF83" wp14:editId="7B92E7E1">
            <wp:extent cx="2016149" cy="2700000"/>
            <wp:effectExtent l="19050" t="19050" r="22225" b="2476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016149" cy="2700000"/>
                    </a:xfrm>
                    <a:prstGeom prst="rect">
                      <a:avLst/>
                    </a:prstGeom>
                    <a:noFill/>
                    <a:ln>
                      <a:solidFill>
                        <a:schemeClr val="tx1"/>
                      </a:solidFill>
                    </a:ln>
                  </pic:spPr>
                </pic:pic>
              </a:graphicData>
            </a:graphic>
          </wp:inline>
        </w:drawing>
      </w:r>
    </w:p>
    <w:p w14:paraId="6CA468FA" w14:textId="62996510" w:rsidR="008F2B41" w:rsidRDefault="008F2B41" w:rsidP="00021EAC">
      <w:pPr>
        <w:pStyle w:val="Caption"/>
      </w:pPr>
      <w:bookmarkStart w:id="31" w:name="_Ref515877518"/>
      <w:bookmarkStart w:id="32" w:name="_Ref515461735"/>
      <w:bookmarkStart w:id="33" w:name="_Toc515883988"/>
      <w:bookmarkStart w:id="34" w:name="_Toc516050739"/>
      <w:r>
        <w:t xml:space="preserve">Figure </w:t>
      </w:r>
      <w:r>
        <w:rPr>
          <w:noProof/>
        </w:rPr>
        <w:fldChar w:fldCharType="begin"/>
      </w:r>
      <w:r>
        <w:rPr>
          <w:noProof/>
        </w:rPr>
        <w:instrText xml:space="preserve"> SEQ Figure \* ARABIC </w:instrText>
      </w:r>
      <w:r>
        <w:rPr>
          <w:noProof/>
        </w:rPr>
        <w:fldChar w:fldCharType="separate"/>
      </w:r>
      <w:r w:rsidR="00C922E3">
        <w:rPr>
          <w:noProof/>
        </w:rPr>
        <w:t>2</w:t>
      </w:r>
      <w:r>
        <w:rPr>
          <w:noProof/>
        </w:rPr>
        <w:fldChar w:fldCharType="end"/>
      </w:r>
      <w:bookmarkEnd w:id="31"/>
      <w:r>
        <w:t xml:space="preserve">: </w:t>
      </w:r>
      <w:r w:rsidRPr="002C2A44">
        <w:t>G.E. Hardiman I Exoskeleton</w:t>
      </w:r>
      <w:sdt>
        <w:sdtPr>
          <w:id w:val="-822047969"/>
          <w:citation/>
        </w:sdtPr>
        <w:sdtContent>
          <w:r>
            <w:fldChar w:fldCharType="begin"/>
          </w:r>
          <w:r>
            <w:instrText xml:space="preserve"> CITATION Cyb101 \l 3081 </w:instrText>
          </w:r>
          <w:r>
            <w:fldChar w:fldCharType="separate"/>
          </w:r>
          <w:r w:rsidR="00C922E3">
            <w:rPr>
              <w:noProof/>
            </w:rPr>
            <w:t xml:space="preserve"> (Cybernetic Zoo, 2010)</w:t>
          </w:r>
          <w:r>
            <w:fldChar w:fldCharType="end"/>
          </w:r>
        </w:sdtContent>
      </w:sdt>
      <w:bookmarkEnd w:id="32"/>
      <w:bookmarkEnd w:id="33"/>
      <w:bookmarkEnd w:id="34"/>
    </w:p>
    <w:p w14:paraId="7A5C33DB" w14:textId="77777777" w:rsidR="008F2B41" w:rsidRDefault="008F2B41" w:rsidP="00021EAC">
      <w:r>
        <w:t>Prospective uses for exoskeletons usually involve a scenario where a human user may require the strength and endurance of a machine but wheeled vehicles are undesirable. Examples of possible applications include:</w:t>
      </w:r>
    </w:p>
    <w:p w14:paraId="3E3E4E45" w14:textId="77777777" w:rsidR="008F2B41" w:rsidRDefault="008F2B41" w:rsidP="00021EAC">
      <w:pPr>
        <w:pStyle w:val="ListParagraph"/>
        <w:numPr>
          <w:ilvl w:val="0"/>
          <w:numId w:val="7"/>
        </w:numPr>
      </w:pPr>
      <w:r>
        <w:t xml:space="preserve">Military Operations: operators are required to carry head loads over longs distances, lift large weights, and operate in dynamic and unruly conditions. Difficult terrain, heterodox environments, and general disarray result in heavy machinery often being unsuitable for certain circumstances. From urban to jungle operation exoskeletons provide possible utility. </w:t>
      </w:r>
    </w:p>
    <w:p w14:paraId="774D94B0" w14:textId="77777777" w:rsidR="008F2B41" w:rsidRDefault="008F2B41" w:rsidP="00021EAC">
      <w:pPr>
        <w:pStyle w:val="ListParagraph"/>
        <w:numPr>
          <w:ilvl w:val="0"/>
          <w:numId w:val="7"/>
        </w:numPr>
      </w:pPr>
      <w:r>
        <w:t>Rescue and evacuation missions: Rescue operations feature similar constraints to military operation with the additional concern of environmental hazards and structural collapse. In the event of a fire or chemical incident, the safety equipment and tools required can be large, heavy, and cumbersome; exoskeletons can alleviate some of this burden. Where structures are damaged or collapsed an exoskeleton can provide the extra strength required to save a life,</w:t>
      </w:r>
    </w:p>
    <w:p w14:paraId="764E2C27" w14:textId="77777777" w:rsidR="008F2B41" w:rsidRDefault="008F2B41" w:rsidP="00021EAC">
      <w:pPr>
        <w:pStyle w:val="ListParagraph"/>
        <w:numPr>
          <w:ilvl w:val="0"/>
          <w:numId w:val="7"/>
        </w:numPr>
      </w:pPr>
      <w:r>
        <w:t>Medical Systems: When amputation, age, or illness results in an individual suffering from reduced mobility and strength exoskeletons present exciting opportunities to compensate for their pilot’s impediments.</w:t>
      </w:r>
    </w:p>
    <w:p w14:paraId="3000DD10" w14:textId="6265D8CF" w:rsidR="008F2B41" w:rsidRDefault="008F2B41" w:rsidP="00021EAC">
      <w:pPr>
        <w:pStyle w:val="ListParagraph"/>
        <w:numPr>
          <w:ilvl w:val="0"/>
          <w:numId w:val="7"/>
        </w:numPr>
      </w:pPr>
      <w:r>
        <w:t xml:space="preserve">Construction &amp; Physical Labour: </w:t>
      </w:r>
      <w:r w:rsidR="00592D81">
        <w:t>Similar to rescue and evacuation missions</w:t>
      </w:r>
      <w:r w:rsidR="00242A3E">
        <w:t>,</w:t>
      </w:r>
      <w:r w:rsidR="00E24865">
        <w:t xml:space="preserve"> building in various states of construction provide difficult terrain and </w:t>
      </w:r>
      <w:r w:rsidR="00E24865">
        <w:lastRenderedPageBreak/>
        <w:t>heterodox environments.</w:t>
      </w:r>
      <w:r w:rsidR="005E5255" w:rsidRPr="005E5255">
        <w:t xml:space="preserve"> </w:t>
      </w:r>
      <w:r w:rsidR="005E5255">
        <w:t>Equipment and tools can be large, heavy, and cumbersome, and construction sites may have insufficient access for wheel vehicles. Occupations where brute human strength is employed to lift, move, or carry objects can be aided immensely by the application of exoskeletons.</w:t>
      </w:r>
    </w:p>
    <w:p w14:paraId="2C2D8342" w14:textId="24871ED8" w:rsidR="008F2B41" w:rsidRDefault="008F2B41" w:rsidP="00021EAC">
      <w:r>
        <w:t>These applications represent some of the broader uses for exoskeletons, neglecting the role of specifically designed exoskeletons for niche tasks: shock absorbing legs for parachutes/paratroopers, self-propelled underwater diving suits, etc.</w:t>
      </w:r>
      <w:r w:rsidR="00C929E3">
        <w:t xml:space="preserve"> Additionally, certain equipment is bounded by the size that human operators can use</w:t>
      </w:r>
      <w:r w:rsidR="00E50693">
        <w:t xml:space="preserve"> (e.g. </w:t>
      </w:r>
      <w:r w:rsidR="00A32D52">
        <w:t>firehose, jack hammer</w:t>
      </w:r>
      <w:r w:rsidR="005A48F1">
        <w:t>, etc…</w:t>
      </w:r>
      <w:r w:rsidR="00E50693">
        <w:t>)</w:t>
      </w:r>
      <w:r w:rsidR="00C929E3">
        <w:t xml:space="preserve">. With an exoskeleton </w:t>
      </w:r>
      <w:r w:rsidR="00717A39">
        <w:t>the size of equipment and the speed of tasks that depend on this equipment may be increased.</w:t>
      </w:r>
    </w:p>
    <w:p w14:paraId="691149A6" w14:textId="77777777" w:rsidR="008F2B41" w:rsidRPr="0053159A" w:rsidRDefault="008F2B41" w:rsidP="00021EAC">
      <w:r>
        <w:t>Since the Hardiman, exoskeletons have been plagued by the same two major problems that have prevented their use in real world applications: power to weight ratio/power supply and control. The following outlines current developments in exoskeleton technologies.</w:t>
      </w:r>
    </w:p>
    <w:p w14:paraId="57435ADE" w14:textId="77777777" w:rsidR="008F2B41" w:rsidRDefault="008F2B41" w:rsidP="00021EAC">
      <w:pPr>
        <w:pStyle w:val="Heading3"/>
      </w:pPr>
      <w:r>
        <w:t xml:space="preserve">HULC </w:t>
      </w:r>
    </w:p>
    <w:p w14:paraId="4E01D043" w14:textId="0F7FB8BA" w:rsidR="008F2B41" w:rsidRPr="00897003" w:rsidRDefault="008F2B41" w:rsidP="00021EAC">
      <w:r w:rsidRPr="00897003">
        <w:t>The Human Universal Load Carrier (HULC) is battery-powered lower extremity exoskeleton initially developed by Berkeley Robotics and Human Engineering Laboratory, before entering an exclusive licensing agreement with Lockheed Martin in 2009</w:t>
      </w:r>
      <w:r>
        <w:t xml:space="preserve"> </w:t>
      </w:r>
      <w:sdt>
        <w:sdtPr>
          <w:id w:val="235830910"/>
          <w:citation/>
        </w:sdtPr>
        <w:sdtContent>
          <w:r>
            <w:fldChar w:fldCharType="begin"/>
          </w:r>
          <w:r>
            <w:instrText xml:space="preserve">CITATION Axe12 \l 3081 </w:instrText>
          </w:r>
          <w:r>
            <w:fldChar w:fldCharType="separate"/>
          </w:r>
          <w:r w:rsidR="00C922E3">
            <w:rPr>
              <w:noProof/>
            </w:rPr>
            <w:t>(Axe, 2012)</w:t>
          </w:r>
          <w:r>
            <w:fldChar w:fldCharType="end"/>
          </w:r>
        </w:sdtContent>
      </w:sdt>
      <w:r w:rsidRPr="00897003">
        <w:t xml:space="preserve">. The system uses </w:t>
      </w:r>
      <w:r>
        <w:t>hydraulics</w:t>
      </w:r>
      <w:r w:rsidRPr="00897003">
        <w:t xml:space="preserve"> to amplify the pilot’s knees and hips while supporting a load of </w:t>
      </w:r>
      <w:r>
        <w:t xml:space="preserve">up to </w:t>
      </w:r>
      <w:r w:rsidRPr="00897003">
        <w:t>90kg. Designed for military applications it claims six hours of battery and uses force-based sensors for control.</w:t>
      </w:r>
    </w:p>
    <w:p w14:paraId="369F7D79" w14:textId="60A970A3" w:rsidR="008F2B41" w:rsidRPr="005E2754" w:rsidRDefault="008F2B41" w:rsidP="00021EAC">
      <w:r w:rsidRPr="00897003">
        <w:t>The HULC was abandoned as” it proved impractical, exhausting users instead of supercharging them”</w:t>
      </w:r>
      <w:sdt>
        <w:sdtPr>
          <w:id w:val="698746185"/>
          <w:citation/>
        </w:sdtPr>
        <w:sdtContent>
          <w:r>
            <w:fldChar w:fldCharType="begin"/>
          </w:r>
          <w:r>
            <w:instrText xml:space="preserve"> CITATION Cor151 \l 3081 </w:instrText>
          </w:r>
          <w:r>
            <w:fldChar w:fldCharType="separate"/>
          </w:r>
          <w:r w:rsidR="00C922E3">
            <w:rPr>
              <w:noProof/>
            </w:rPr>
            <w:t xml:space="preserve"> (Cornwall, 2015)</w:t>
          </w:r>
          <w:r>
            <w:fldChar w:fldCharType="end"/>
          </w:r>
        </w:sdtContent>
      </w:sdt>
      <w:r w:rsidRPr="00897003">
        <w:t xml:space="preserve"> and has been succeeded by the TALOS project </w:t>
      </w:r>
      <w:sdt>
        <w:sdtPr>
          <w:id w:val="-1325508117"/>
          <w:citation/>
        </w:sdtPr>
        <w:sdtContent>
          <w:r>
            <w:fldChar w:fldCharType="begin"/>
          </w:r>
          <w:r>
            <w:instrText xml:space="preserve"> CITATION Cor151 \l 3081 </w:instrText>
          </w:r>
          <w:r>
            <w:fldChar w:fldCharType="separate"/>
          </w:r>
          <w:r w:rsidR="00C922E3">
            <w:rPr>
              <w:noProof/>
            </w:rPr>
            <w:t>(Cornwall, 2015)</w:t>
          </w:r>
          <w:r>
            <w:fldChar w:fldCharType="end"/>
          </w:r>
        </w:sdtContent>
      </w:sdt>
      <w:r w:rsidRPr="00897003">
        <w:t>.</w:t>
      </w:r>
    </w:p>
    <w:p w14:paraId="1F9D4A59" w14:textId="77777777" w:rsidR="008F2B41" w:rsidRDefault="008F2B41" w:rsidP="00021EAC">
      <w:pPr>
        <w:pStyle w:val="Heading3"/>
      </w:pPr>
      <w:r>
        <w:t xml:space="preserve">EskoGT </w:t>
      </w:r>
    </w:p>
    <w:p w14:paraId="703A056E" w14:textId="77F6D040" w:rsidR="008F2B41" w:rsidRPr="00D47FB9" w:rsidRDefault="008F2B41" w:rsidP="00021EAC">
      <w:r>
        <w:t xml:space="preserve">In 2010 the original developer </w:t>
      </w:r>
      <w:r w:rsidRPr="005A2701">
        <w:t>of the HULC, Esko Bionics revealed the Exoskeleton Lower Extremity Gait System (eLEGS)</w:t>
      </w:r>
      <w:r>
        <w:t xml:space="preserve"> </w:t>
      </w:r>
      <w:sdt>
        <w:sdtPr>
          <w:id w:val="123281233"/>
          <w:citation/>
        </w:sdtPr>
        <w:sdtContent>
          <w:r>
            <w:fldChar w:fldCharType="begin"/>
          </w:r>
          <w:r>
            <w:instrText xml:space="preserve"> CITATION Cha151 \l 3081 </w:instrText>
          </w:r>
          <w:r>
            <w:fldChar w:fldCharType="separate"/>
          </w:r>
          <w:r w:rsidR="00C922E3">
            <w:rPr>
              <w:noProof/>
            </w:rPr>
            <w:t>(Charara, 2015)</w:t>
          </w:r>
          <w:r>
            <w:fldChar w:fldCharType="end"/>
          </w:r>
        </w:sdtContent>
      </w:sdt>
      <w:r w:rsidRPr="005A2701">
        <w:t>.</w:t>
      </w:r>
      <w:r>
        <w:t xml:space="preserve"> With a maximum battery life of 6 hours and maximum gait of 3.2m/s </w:t>
      </w:r>
      <w:sdt>
        <w:sdtPr>
          <w:id w:val="-423338914"/>
          <w:citation/>
        </w:sdtPr>
        <w:sdtContent>
          <w:r>
            <w:fldChar w:fldCharType="begin"/>
          </w:r>
          <w:r>
            <w:instrText xml:space="preserve"> CITATION Cha151 \l 3081 </w:instrText>
          </w:r>
          <w:r>
            <w:fldChar w:fldCharType="separate"/>
          </w:r>
          <w:r w:rsidR="00C922E3">
            <w:rPr>
              <w:noProof/>
            </w:rPr>
            <w:t>(Charara, 2015)</w:t>
          </w:r>
          <w:r>
            <w:fldChar w:fldCharType="end"/>
          </w:r>
        </w:sdtContent>
      </w:sdt>
      <w:r>
        <w:t xml:space="preserve">, the system uses pushbuttons and force-motion sensors for control. Specially design for medical </w:t>
      </w:r>
      <w:r w:rsidRPr="00D47FB9">
        <w:lastRenderedPageBreak/>
        <w:t>applications, the exoskeleton uses preprogramed movements to aid the mobility of stroke and spinal injury patients.</w:t>
      </w:r>
    </w:p>
    <w:p w14:paraId="7CEF49A3" w14:textId="56A210E1" w:rsidR="008F2B41" w:rsidRDefault="008F2B41" w:rsidP="00021EAC">
      <w:r w:rsidRPr="00D47FB9">
        <w:t>The suit is ill suited for dynamic environments</w:t>
      </w:r>
      <w:r>
        <w:t xml:space="preserve"> as</w:t>
      </w:r>
      <w:r w:rsidRPr="00D47FB9">
        <w:t xml:space="preserve"> its finite range of movements </w:t>
      </w:r>
      <w:r>
        <w:t>prohibits</w:t>
      </w:r>
      <w:r w:rsidRPr="00D47FB9">
        <w:t xml:space="preserve"> uneven surfaces. While the suit may assist those with “upper extremity motor function of at least 4/5 in at least one arm”</w:t>
      </w:r>
      <w:sdt>
        <w:sdtPr>
          <w:id w:val="-85622627"/>
          <w:citation/>
        </w:sdtPr>
        <w:sdtContent>
          <w:r>
            <w:fldChar w:fldCharType="begin"/>
          </w:r>
          <w:r>
            <w:instrText xml:space="preserve"> CITATION Cha151 \l 3081 </w:instrText>
          </w:r>
          <w:r>
            <w:fldChar w:fldCharType="separate"/>
          </w:r>
          <w:r w:rsidR="00C922E3">
            <w:rPr>
              <w:noProof/>
            </w:rPr>
            <w:t xml:space="preserve"> (Charara, 2015)</w:t>
          </w:r>
          <w:r>
            <w:fldChar w:fldCharType="end"/>
          </w:r>
        </w:sdtContent>
      </w:sdt>
      <w:r w:rsidRPr="00D47FB9">
        <w:t>, the suit is slower than a wheelchair and is not an improvement on standard human movement</w:t>
      </w:r>
      <w:r>
        <w:t>.</w:t>
      </w:r>
    </w:p>
    <w:p w14:paraId="02E8FC03" w14:textId="77777777" w:rsidR="008F2B41" w:rsidRDefault="008F2B41" w:rsidP="00021EAC">
      <w:pPr>
        <w:pStyle w:val="Heading3"/>
      </w:pPr>
      <w:r w:rsidRPr="00997E1B">
        <w:t>Raytheon XOS Exoskeleton</w:t>
      </w:r>
    </w:p>
    <w:p w14:paraId="3F18B411" w14:textId="028C9211" w:rsidR="008F2B41" w:rsidRPr="005A2701" w:rsidRDefault="008F2B41" w:rsidP="00021EAC">
      <w:r w:rsidRPr="00934EAE">
        <w:t>The 2008 Raytheon XOS Exoskeleton developed by Raytheon is a full body exoskeleton that can support up to 23kg on each arm</w:t>
      </w:r>
      <w:r>
        <w:t xml:space="preserve"> </w:t>
      </w:r>
      <w:sdt>
        <w:sdtPr>
          <w:id w:val="-1727756995"/>
          <w:citation/>
        </w:sdtPr>
        <w:sdtContent>
          <w:r>
            <w:fldChar w:fldCharType="begin"/>
          </w:r>
          <w:r>
            <w:instrText xml:space="preserve"> CITATION Kar111 \l 3081 </w:instrText>
          </w:r>
          <w:r>
            <w:fldChar w:fldCharType="separate"/>
          </w:r>
          <w:r w:rsidR="00C922E3">
            <w:rPr>
              <w:noProof/>
            </w:rPr>
            <w:t>(Karlin, 2011)</w:t>
          </w:r>
          <w:r>
            <w:fldChar w:fldCharType="end"/>
          </w:r>
        </w:sdtContent>
      </w:sdt>
      <w:r w:rsidRPr="00934EAE">
        <w:t xml:space="preserve">. The suit uses force-based sensors for control. Despite claims that the </w:t>
      </w:r>
      <w:r>
        <w:t>exoskeleton</w:t>
      </w:r>
      <w:r w:rsidRPr="00934EAE">
        <w:t xml:space="preserve"> would be ready for production by 2016, they have made no public comments on progress since 2011</w:t>
      </w:r>
      <w:r>
        <w:t xml:space="preserve"> </w:t>
      </w:r>
      <w:sdt>
        <w:sdtPr>
          <w:id w:val="956755646"/>
          <w:citation/>
        </w:sdtPr>
        <w:sdtContent>
          <w:r>
            <w:fldChar w:fldCharType="begin"/>
          </w:r>
          <w:r>
            <w:instrText xml:space="preserve"> CITATION Kar111 \l 3081 </w:instrText>
          </w:r>
          <w:r>
            <w:fldChar w:fldCharType="separate"/>
          </w:r>
          <w:r w:rsidR="00C922E3">
            <w:rPr>
              <w:noProof/>
            </w:rPr>
            <w:t>(Karlin, 2011)</w:t>
          </w:r>
          <w:r>
            <w:fldChar w:fldCharType="end"/>
          </w:r>
        </w:sdtContent>
      </w:sdt>
      <w:r w:rsidRPr="00934EAE">
        <w:t>.</w:t>
      </w:r>
    </w:p>
    <w:p w14:paraId="31C0B3C4" w14:textId="77777777" w:rsidR="008F2B41" w:rsidRDefault="008F2B41" w:rsidP="00021EAC">
      <w:pPr>
        <w:pStyle w:val="Heading3"/>
      </w:pPr>
      <w:r w:rsidRPr="00997E1B">
        <w:t>Warrior Web</w:t>
      </w:r>
    </w:p>
    <w:p w14:paraId="48BD2A8A" w14:textId="7EA3255E" w:rsidR="008F2B41" w:rsidRPr="00DA7B99" w:rsidRDefault="008F2B41" w:rsidP="00021EAC">
      <w:r w:rsidRPr="00DA7B99">
        <w:t>The Warrior Web non-rigid exoskeleton was first demonstrated at the 2016 DARPA Demo Day</w:t>
      </w:r>
      <w:r>
        <w:t xml:space="preserve"> </w:t>
      </w:r>
      <w:sdt>
        <w:sdtPr>
          <w:id w:val="-571738858"/>
          <w:citation/>
        </w:sdtPr>
        <w:sdtContent>
          <w:r>
            <w:fldChar w:fldCharType="begin"/>
          </w:r>
          <w:r>
            <w:instrText xml:space="preserve"> CITATION Cor151 \l 3081 </w:instrText>
          </w:r>
          <w:r>
            <w:fldChar w:fldCharType="separate"/>
          </w:r>
          <w:r w:rsidR="00C922E3">
            <w:rPr>
              <w:noProof/>
            </w:rPr>
            <w:t>(Cornwall, 2015)</w:t>
          </w:r>
          <w:r>
            <w:fldChar w:fldCharType="end"/>
          </w:r>
        </w:sdtContent>
      </w:sdt>
      <w:r w:rsidRPr="00DA7B99">
        <w:t>. Developed by DARPA, it used preprogramed commands to assist with the user’s ankle motions. However, it was unpredictable in uneven terrain, malfunctioned, and could not transition readily between a walking and running state</w:t>
      </w:r>
      <w:r>
        <w:t xml:space="preserve"> </w:t>
      </w:r>
      <w:sdt>
        <w:sdtPr>
          <w:id w:val="2010713904"/>
          <w:citation/>
        </w:sdtPr>
        <w:sdtContent>
          <w:r>
            <w:fldChar w:fldCharType="begin"/>
          </w:r>
          <w:r>
            <w:instrText xml:space="preserve"> CITATION Cor151 \l 3081 </w:instrText>
          </w:r>
          <w:r>
            <w:fldChar w:fldCharType="separate"/>
          </w:r>
          <w:r w:rsidR="00C922E3">
            <w:rPr>
              <w:noProof/>
            </w:rPr>
            <w:t>(Cornwall, 2015)</w:t>
          </w:r>
          <w:r>
            <w:fldChar w:fldCharType="end"/>
          </w:r>
        </w:sdtContent>
      </w:sdt>
      <w:r w:rsidRPr="00DA7B99">
        <w:t>.</w:t>
      </w:r>
    </w:p>
    <w:p w14:paraId="1C15BCC9" w14:textId="77777777" w:rsidR="008F2B41" w:rsidRDefault="008F2B41" w:rsidP="00021EAC">
      <w:pPr>
        <w:pStyle w:val="Heading3"/>
      </w:pPr>
      <w:r w:rsidRPr="00997E1B">
        <w:t>Hybrid Assistive Limb (HAL)</w:t>
      </w:r>
    </w:p>
    <w:p w14:paraId="08F83DE5" w14:textId="54FE0685" w:rsidR="008F2B41" w:rsidRPr="00DA7B99" w:rsidRDefault="008F2B41" w:rsidP="00021EAC">
      <w:r>
        <w:t xml:space="preserve">In 1997 Cyberdyne unveiled the </w:t>
      </w:r>
      <w:r w:rsidRPr="00DA7B99">
        <w:t>Hybrid Assistive Limb (HAL)</w:t>
      </w:r>
      <w:sdt>
        <w:sdtPr>
          <w:id w:val="-420569704"/>
          <w:citation/>
        </w:sdtPr>
        <w:sdtContent>
          <w:r>
            <w:fldChar w:fldCharType="begin"/>
          </w:r>
          <w:r>
            <w:instrText xml:space="preserve"> CITATION Cyb161 \l 3081 </w:instrText>
          </w:r>
          <w:r>
            <w:fldChar w:fldCharType="separate"/>
          </w:r>
          <w:r w:rsidR="00C922E3">
            <w:rPr>
              <w:noProof/>
            </w:rPr>
            <w:t xml:space="preserve"> (Cyberdyne, 2016)</w:t>
          </w:r>
          <w:r>
            <w:fldChar w:fldCharType="end"/>
          </w:r>
        </w:sdtContent>
      </w:sdt>
      <w:r w:rsidRPr="00DA7B99">
        <w:t>. The HAL’s iterations include a battery-powered lower extremity exoskeleton and a full body exoskeleton</w:t>
      </w:r>
      <w:r>
        <w:t xml:space="preserve"> </w:t>
      </w:r>
      <w:sdt>
        <w:sdtPr>
          <w:id w:val="651406860"/>
          <w:citation/>
        </w:sdtPr>
        <w:sdtContent>
          <w:r>
            <w:fldChar w:fldCharType="begin"/>
          </w:r>
          <w:r>
            <w:instrText xml:space="preserve"> CITATION Cyb161 \l 3081 </w:instrText>
          </w:r>
          <w:r>
            <w:fldChar w:fldCharType="separate"/>
          </w:r>
          <w:r w:rsidR="00C922E3">
            <w:rPr>
              <w:noProof/>
            </w:rPr>
            <w:t>(Cyberdyne, 2016)</w:t>
          </w:r>
          <w:r>
            <w:fldChar w:fldCharType="end"/>
          </w:r>
        </w:sdtContent>
      </w:sdt>
      <w:r w:rsidRPr="00DA7B99">
        <w:t>. Through a combination of bioelectrical sensors and force sensors the HAL measured muscle contracts to trigger preprogramed movements.</w:t>
      </w:r>
    </w:p>
    <w:p w14:paraId="366B299F" w14:textId="7885EE1A" w:rsidR="008F2B41" w:rsidRPr="00DA7B99" w:rsidRDefault="008F2B41" w:rsidP="00021EAC">
      <w:r>
        <w:t>The system has had mixed success, and d</w:t>
      </w:r>
      <w:r w:rsidRPr="00DA7B99">
        <w:t>espite applying for USA FDA approval in 2014, the HAL is yet to be permitted for use in the US</w:t>
      </w:r>
      <w:r>
        <w:t xml:space="preserve"> </w:t>
      </w:r>
      <w:sdt>
        <w:sdtPr>
          <w:id w:val="-149907739"/>
          <w:citation/>
        </w:sdtPr>
        <w:sdtContent>
          <w:r>
            <w:fldChar w:fldCharType="begin"/>
          </w:r>
          <w:r>
            <w:instrText xml:space="preserve"> CITATION Cyb151 \l 3081 </w:instrText>
          </w:r>
          <w:r>
            <w:fldChar w:fldCharType="separate"/>
          </w:r>
          <w:r w:rsidR="00C922E3">
            <w:rPr>
              <w:noProof/>
            </w:rPr>
            <w:t>(Cyberdyne, 2015)</w:t>
          </w:r>
          <w:r>
            <w:fldChar w:fldCharType="end"/>
          </w:r>
        </w:sdtContent>
      </w:sdt>
      <w:r>
        <w:t>.</w:t>
      </w:r>
    </w:p>
    <w:p w14:paraId="482891C7" w14:textId="77777777" w:rsidR="008F2B41" w:rsidRDefault="008F2B41" w:rsidP="00021EAC">
      <w:pPr>
        <w:pStyle w:val="Heading3"/>
      </w:pPr>
      <w:r>
        <w:t>Preprogramed Control</w:t>
      </w:r>
    </w:p>
    <w:p w14:paraId="576D510A" w14:textId="77777777" w:rsidR="008F2B41" w:rsidRDefault="008F2B41" w:rsidP="00021EAC">
      <w:r>
        <w:t xml:space="preserve">Preprogramed control methods consist of a set of specific movements that are triggered in one way or another. HAL measures contractions in the arms of </w:t>
      </w:r>
      <w:r>
        <w:lastRenderedPageBreak/>
        <w:t>patients to trigger left-foot right-foot walking motions. Warrior Web applies torque to the ankle of the user (assisting them walk) when movement is detected.</w:t>
      </w:r>
    </w:p>
    <w:p w14:paraId="17CACCFE" w14:textId="77777777" w:rsidR="008F2B41" w:rsidRDefault="008F2B41" w:rsidP="00021EAC">
      <w:r>
        <w:t>These systems are inherently limited in their utility. By having a finite or procedurally generated set of movements there will always be scenarios or circumstances where the set of movements is not applicable. In real dynamic environments (e.g. military, rescue &amp; evacuation, and physical labour) dynamic controls are required.</w:t>
      </w:r>
    </w:p>
    <w:p w14:paraId="5A26F660" w14:textId="231BFD78" w:rsidR="008F2B41" w:rsidRPr="006C47C8" w:rsidRDefault="008F2B41" w:rsidP="00021EAC">
      <w:r>
        <w:t xml:space="preserve">As noted by </w:t>
      </w:r>
      <w:r>
        <w:rPr>
          <w:noProof/>
        </w:rPr>
        <w:t>Dunietz</w:t>
      </w:r>
      <w:r>
        <w:t xml:space="preserve"> when using an exoskeleton with preprogramed controls, the ”human does try to join in the motion, the two get in each other’s way, cancelling out the gains for all but the most extreme disabilities.”</w:t>
      </w:r>
      <w:r w:rsidRPr="008C2089">
        <w:t xml:space="preserve"> </w:t>
      </w:r>
      <w:sdt>
        <w:sdtPr>
          <w:id w:val="1258719760"/>
          <w:citation/>
        </w:sdtPr>
        <w:sdtContent>
          <w:r>
            <w:fldChar w:fldCharType="begin"/>
          </w:r>
          <w:r>
            <w:instrText xml:space="preserve"> CITATION Dun171 \l 3081 </w:instrText>
          </w:r>
          <w:r>
            <w:fldChar w:fldCharType="separate"/>
          </w:r>
          <w:r w:rsidR="00C922E3">
            <w:rPr>
              <w:noProof/>
            </w:rPr>
            <w:t>(Dunietz, 2017)</w:t>
          </w:r>
          <w:r>
            <w:fldChar w:fldCharType="end"/>
          </w:r>
        </w:sdtContent>
      </w:sdt>
      <w:r>
        <w:t>. Through this we seem the limited applicability of preprogramed movements; in circumstances where the movement of the pilot is so limited and restricted (e.g. via disability) that any system is an improvement. For an able-bodied pilot preprogramed movements are ”a bit like being a marionette with four wires controlling my legs”</w:t>
      </w:r>
      <w:sdt>
        <w:sdtPr>
          <w:id w:val="-1496416886"/>
          <w:citation/>
        </w:sdtPr>
        <w:sdtContent>
          <w:r>
            <w:fldChar w:fldCharType="begin"/>
          </w:r>
          <w:r>
            <w:instrText xml:space="preserve"> CITATION Cor151 \l 3081 </w:instrText>
          </w:r>
          <w:r>
            <w:fldChar w:fldCharType="separate"/>
          </w:r>
          <w:r w:rsidR="00C922E3">
            <w:rPr>
              <w:noProof/>
            </w:rPr>
            <w:t xml:space="preserve"> (Cornwall, 2015)</w:t>
          </w:r>
          <w:r>
            <w:fldChar w:fldCharType="end"/>
          </w:r>
        </w:sdtContent>
      </w:sdt>
      <w:r>
        <w:t xml:space="preserve"> and inadequate. </w:t>
      </w:r>
    </w:p>
    <w:p w14:paraId="23C6B35E" w14:textId="77777777" w:rsidR="008F2B41" w:rsidRDefault="008F2B41" w:rsidP="00021EAC">
      <w:pPr>
        <w:pStyle w:val="Heading3"/>
      </w:pPr>
      <w:r>
        <w:t>Force Based Control</w:t>
      </w:r>
    </w:p>
    <w:p w14:paraId="18DBE59B" w14:textId="77777777" w:rsidR="008F2B41" w:rsidRDefault="008F2B41" w:rsidP="00021EAC">
      <w:r>
        <w:t>Force based control systems use force applied to the internals of a suit to determine the users desired position. The force applied indicates the direction and magnitude of movement. Force based systems are often inadequate for practical applications due to the sensitivity of force input. Systems which are too sensitive may develop jitter, and delays between sensing and movement combines with physical inertia may result in the system applying force to the user, creating an unstable feedback loop. Systems with are insensitive are slugging and require the pilot to push and move against the suit. Using these systems can be cumbersome and exhausting to use.</w:t>
      </w:r>
    </w:p>
    <w:p w14:paraId="47043796" w14:textId="77777777" w:rsidR="008F2B41" w:rsidRDefault="008F2B41" w:rsidP="00021EAC">
      <w:r>
        <w:t xml:space="preserve">As the only mechanism for detecting position for a force-based system is the user making contact with the suit, misalignments in sizing can result physical dead bands when users are unable to touch the suit and the control system is effectively blind. Additionally, suits which maintain constant contact with asymmetrical body parts may interpret asymmetry as force input and therefore require constant active resistance from the user to control. </w:t>
      </w:r>
    </w:p>
    <w:p w14:paraId="07D54BE3" w14:textId="77777777" w:rsidR="008F2B41" w:rsidRDefault="008F2B41" w:rsidP="00021EAC">
      <w:r>
        <w:lastRenderedPageBreak/>
        <w:t>Finally, force-based systems do not distinguish between the force output of the system and the speed desired. If a user wishes to move quickly they must apply a large amount force to the system, if the suit encounters an obstacle this movement is then interpreted as a large amount of force applied to the object. There is no mechanism for quick safe movements.</w:t>
      </w:r>
    </w:p>
    <w:p w14:paraId="1CCD0781" w14:textId="77777777" w:rsidR="008F2B41" w:rsidRPr="00C4416D" w:rsidRDefault="008F2B41" w:rsidP="00021EAC">
      <w:r>
        <w:t>For exoskeletons in dynamic real-world environments to be viable improvements on the existing force-based sensing methods are required.</w:t>
      </w:r>
    </w:p>
    <w:p w14:paraId="00A590A5" w14:textId="77777777" w:rsidR="008F2B41" w:rsidRDefault="008F2B41" w:rsidP="00021EAC">
      <w:pPr>
        <w:pStyle w:val="Heading2"/>
      </w:pPr>
      <w:bookmarkStart w:id="35" w:name="_Ref515463142"/>
      <w:bookmarkStart w:id="36" w:name="_Ref515463166"/>
      <w:bookmarkStart w:id="37" w:name="_Toc515883979"/>
      <w:bookmarkStart w:id="38" w:name="_Toc516050690"/>
      <w:r>
        <w:t>Proximity as a solution</w:t>
      </w:r>
      <w:bookmarkEnd w:id="35"/>
      <w:bookmarkEnd w:id="36"/>
      <w:bookmarkEnd w:id="37"/>
      <w:bookmarkEnd w:id="38"/>
    </w:p>
    <w:p w14:paraId="6AAAC6EE" w14:textId="77777777" w:rsidR="008F2B41" w:rsidRDefault="008F2B41" w:rsidP="00021EAC">
      <w:r>
        <w:t>Consider the following:</w:t>
      </w:r>
    </w:p>
    <w:p w14:paraId="349E931F" w14:textId="77777777" w:rsidR="008F2B41" w:rsidRDefault="008F2B41" w:rsidP="00021EAC">
      <w:pPr>
        <w:pStyle w:val="ListParagraph"/>
        <w:numPr>
          <w:ilvl w:val="0"/>
          <w:numId w:val="2"/>
        </w:numPr>
      </w:pPr>
      <w:r>
        <w:t>For controlling the suit, it may be assumed that the user is inside the suit during operation;</w:t>
      </w:r>
    </w:p>
    <w:p w14:paraId="427ED877" w14:textId="77777777" w:rsidR="008F2B41" w:rsidRDefault="008F2B41" w:rsidP="00021EAC">
      <w:pPr>
        <w:pStyle w:val="ListParagraph"/>
        <w:numPr>
          <w:ilvl w:val="0"/>
          <w:numId w:val="2"/>
        </w:numPr>
      </w:pPr>
      <w:r>
        <w:t>The users desired position for the suit may be treated as their position;</w:t>
      </w:r>
    </w:p>
    <w:p w14:paraId="17431CA8" w14:textId="77777777" w:rsidR="008F2B41" w:rsidRDefault="008F2B41" w:rsidP="00021EAC">
      <w:pPr>
        <w:pStyle w:val="ListParagraph"/>
        <w:numPr>
          <w:ilvl w:val="0"/>
          <w:numId w:val="2"/>
        </w:numPr>
      </w:pPr>
      <w:r>
        <w:t>Thus, the positional error between the desired configuration of the suit and the actual configuration of the suit is the difference between the configuration of the pilot and the configuration of the exoskeleton;</w:t>
      </w:r>
    </w:p>
    <w:p w14:paraId="04AF2131" w14:textId="77777777" w:rsidR="008F2B41" w:rsidRDefault="008F2B41" w:rsidP="00021EAC">
      <w:pPr>
        <w:pStyle w:val="ListParagraph"/>
        <w:numPr>
          <w:ilvl w:val="0"/>
          <w:numId w:val="2"/>
        </w:numPr>
      </w:pPr>
      <w:r>
        <w:t>If the position of the pilot relative to the suit is measured and known, then the position of the suit relative to the pilot can be known; and,</w:t>
      </w:r>
    </w:p>
    <w:p w14:paraId="4D990534" w14:textId="77777777" w:rsidR="008F2B41" w:rsidRDefault="008F2B41" w:rsidP="00021EAC">
      <w:pPr>
        <w:pStyle w:val="ListParagraph"/>
        <w:numPr>
          <w:ilvl w:val="0"/>
          <w:numId w:val="2"/>
        </w:numPr>
      </w:pPr>
      <w:r>
        <w:t>Therefore, the suit can be controlled accurately (that is to say, error can be known at any time) by observing the position of the pilot relative to the suit</w:t>
      </w:r>
    </w:p>
    <w:p w14:paraId="026982C5" w14:textId="49F70F39" w:rsidR="008F2B41" w:rsidRDefault="008F2B41" w:rsidP="00021EAC">
      <w:pPr>
        <w:ind w:left="360"/>
      </w:pPr>
      <w:r>
        <w:t xml:space="preserve">It is proposed to develop a proof of concept for an positional exoskeleton control system based on measurement of the pilot’s position/proximity the suit. By maintaining a constant offset from the user, the exoskeleton may exist as a concentric outline (or </w:t>
      </w:r>
      <w:r w:rsidRPr="00904F65">
        <w:rPr>
          <w:i/>
        </w:rPr>
        <w:t>bubble</w:t>
      </w:r>
      <w:r>
        <w:t>) of the user, mirroring their actions.</w:t>
      </w:r>
    </w:p>
    <w:p w14:paraId="24CA821B" w14:textId="77777777" w:rsidR="008F2B41" w:rsidRDefault="008F2B41" w:rsidP="00021EAC">
      <w:r>
        <w:t>Consider the following:</w:t>
      </w:r>
    </w:p>
    <w:p w14:paraId="07EE04AE" w14:textId="225E92BE" w:rsidR="008F2B41" w:rsidRDefault="008F2B41" w:rsidP="00021EAC">
      <w:pPr>
        <w:pStyle w:val="ListParagraph"/>
        <w:numPr>
          <w:ilvl w:val="0"/>
          <w:numId w:val="3"/>
        </w:numPr>
      </w:pPr>
      <w:r>
        <w:t xml:space="preserve">In a circumstance where the </w:t>
      </w:r>
      <w:r w:rsidR="001E2553">
        <w:t>exoskeleton</w:t>
      </w:r>
      <w:r>
        <w:t xml:space="preserve"> encounters an obstacle it is desirable to regulate and control the force output of the system;</w:t>
      </w:r>
    </w:p>
    <w:p w14:paraId="51363A89" w14:textId="77777777" w:rsidR="008F2B41" w:rsidRDefault="008F2B41" w:rsidP="00021EAC">
      <w:pPr>
        <w:pStyle w:val="ListParagraph"/>
        <w:numPr>
          <w:ilvl w:val="0"/>
          <w:numId w:val="3"/>
        </w:numPr>
      </w:pPr>
      <w:r>
        <w:t>It is desirable to decouple the control of force output and speed (a noted flaw with force-based control methods);</w:t>
      </w:r>
    </w:p>
    <w:p w14:paraId="287083DF" w14:textId="374F288F" w:rsidR="008F2B41" w:rsidRDefault="008F2B41" w:rsidP="00021EAC">
      <w:pPr>
        <w:pStyle w:val="ListParagraph"/>
        <w:numPr>
          <w:ilvl w:val="0"/>
          <w:numId w:val="3"/>
        </w:numPr>
      </w:pPr>
      <w:r>
        <w:lastRenderedPageBreak/>
        <w:t xml:space="preserve">To ensure safe movement that does not apply undue force to the environment, the force output of the </w:t>
      </w:r>
      <w:r w:rsidR="001E2553">
        <w:t xml:space="preserve">exoskeleton </w:t>
      </w:r>
      <w:r>
        <w:t>should be measured and regulated at external contact points.</w:t>
      </w:r>
    </w:p>
    <w:p w14:paraId="7F7FBD47" w14:textId="3EDAD7F7" w:rsidR="008F2B41" w:rsidRDefault="008F2B41" w:rsidP="00021EAC">
      <w:r>
        <w:t xml:space="preserve">It is proposed that for the </w:t>
      </w:r>
      <w:r w:rsidR="001E2553">
        <w:t xml:space="preserve">exoskeleton </w:t>
      </w:r>
      <w:r>
        <w:t>that the force output is directly measured (at contact points) to ensure safe and controlled operation.</w:t>
      </w:r>
    </w:p>
    <w:p w14:paraId="628D40A1" w14:textId="77777777" w:rsidR="008F2B41" w:rsidRDefault="008F2B41" w:rsidP="00021EAC">
      <w:r>
        <w:t>Consider the following:</w:t>
      </w:r>
    </w:p>
    <w:p w14:paraId="5FF559CC" w14:textId="2DCB5726" w:rsidR="008F2B41" w:rsidRDefault="008F2B41" w:rsidP="00021EAC">
      <w:pPr>
        <w:pStyle w:val="ListParagraph"/>
        <w:numPr>
          <w:ilvl w:val="0"/>
          <w:numId w:val="4"/>
        </w:numPr>
      </w:pPr>
      <w:r>
        <w:t xml:space="preserve">If the system applies force up to a safe maximum, then once that maximum is met then the </w:t>
      </w:r>
      <w:r w:rsidR="001E2553">
        <w:t xml:space="preserve">exoskeleton </w:t>
      </w:r>
      <w:r>
        <w:t>will stop matching pace with the user’s movement;</w:t>
      </w:r>
    </w:p>
    <w:p w14:paraId="6282C3DE" w14:textId="77777777" w:rsidR="008F2B41" w:rsidRDefault="008F2B41" w:rsidP="00021EAC">
      <w:pPr>
        <w:pStyle w:val="ListParagraph"/>
        <w:numPr>
          <w:ilvl w:val="0"/>
          <w:numId w:val="4"/>
        </w:numPr>
      </w:pPr>
      <w:r>
        <w:t>Under these circumstances the constant offset between the user and the system will not be maintained;</w:t>
      </w:r>
    </w:p>
    <w:p w14:paraId="4DA116E8" w14:textId="29811200" w:rsidR="008F2B41" w:rsidRDefault="008F2B41" w:rsidP="00021EAC">
      <w:pPr>
        <w:pStyle w:val="ListParagraph"/>
        <w:numPr>
          <w:ilvl w:val="0"/>
          <w:numId w:val="4"/>
        </w:numPr>
      </w:pPr>
      <w:r>
        <w:t xml:space="preserve">The user then may make contact with the internals of the </w:t>
      </w:r>
      <w:r w:rsidR="001E2553">
        <w:t>exoskeleton</w:t>
      </w:r>
      <w:r>
        <w:t>;</w:t>
      </w:r>
    </w:p>
    <w:p w14:paraId="37F89467" w14:textId="77777777" w:rsidR="008F2B41" w:rsidRDefault="008F2B41" w:rsidP="00021EAC">
      <w:pPr>
        <w:pStyle w:val="ListParagraph"/>
        <w:numPr>
          <w:ilvl w:val="0"/>
          <w:numId w:val="4"/>
        </w:numPr>
      </w:pPr>
      <w:r>
        <w:t>It is possible to use the pilot’s continuing attempts to towards the obstacle as intent to increase force output of the suit;</w:t>
      </w:r>
    </w:p>
    <w:p w14:paraId="56621041" w14:textId="24B20C29" w:rsidR="008F2B41" w:rsidRDefault="008F2B41" w:rsidP="00021EAC">
      <w:pPr>
        <w:pStyle w:val="ListParagraph"/>
        <w:numPr>
          <w:ilvl w:val="0"/>
          <w:numId w:val="4"/>
        </w:numPr>
      </w:pPr>
      <w:r>
        <w:t xml:space="preserve">By measuring the force applied by the user to the inside of the </w:t>
      </w:r>
      <w:r w:rsidR="001E2553">
        <w:t xml:space="preserve">exoskeleton </w:t>
      </w:r>
      <w:r>
        <w:t>at contact points it may be possible for the user to indicate the desire for increased force output;</w:t>
      </w:r>
    </w:p>
    <w:p w14:paraId="0B16697B" w14:textId="6271475B" w:rsidR="008F2B41" w:rsidRDefault="008F2B41" w:rsidP="00021EAC">
      <w:pPr>
        <w:pStyle w:val="ListParagraph"/>
        <w:numPr>
          <w:ilvl w:val="0"/>
          <w:numId w:val="4"/>
        </w:numPr>
      </w:pPr>
      <w:r>
        <w:t xml:space="preserve">By measuring the force applied to external and internal contact points by the </w:t>
      </w:r>
      <w:r w:rsidR="001E2553">
        <w:t xml:space="preserve">exoskeleton </w:t>
      </w:r>
      <w:r>
        <w:t xml:space="preserve">and the pilot respectively it is possible for the </w:t>
      </w:r>
      <w:r w:rsidR="001E2553">
        <w:t xml:space="preserve">exoskeleton </w:t>
      </w:r>
      <w:r>
        <w:t>to operate with safe low force outputs which a pilot may override when increased force output is desired; and,</w:t>
      </w:r>
    </w:p>
    <w:p w14:paraId="75D93B51" w14:textId="77777777" w:rsidR="008F2B41" w:rsidRDefault="008F2B41" w:rsidP="00021EAC">
      <w:pPr>
        <w:pStyle w:val="ListParagraph"/>
        <w:numPr>
          <w:ilvl w:val="0"/>
          <w:numId w:val="4"/>
        </w:numPr>
      </w:pPr>
      <w:r>
        <w:t>By using this system when the actuators are capable of strength beyond normal human capabilities, the pilot can effectively command and control superhuman strength in a safe and intuitive manner.</w:t>
      </w:r>
    </w:p>
    <w:p w14:paraId="29C59600" w14:textId="3E0D026E" w:rsidR="008F2B41" w:rsidRDefault="008F2B41" w:rsidP="00021EAC">
      <w:r>
        <w:t xml:space="preserve">To properly control the force output of the system the forces applied internally and externally to the </w:t>
      </w:r>
      <w:r w:rsidR="00733E88">
        <w:t xml:space="preserve">exoskeleton </w:t>
      </w:r>
      <w:r>
        <w:t xml:space="preserve">shall be measured, and the force applied by the user to the internals of the </w:t>
      </w:r>
      <w:r w:rsidR="00733E88">
        <w:t xml:space="preserve">exoskeleton </w:t>
      </w:r>
      <w:r>
        <w:t>shall be used to control the force output of the systems actuators.</w:t>
      </w:r>
    </w:p>
    <w:p w14:paraId="1C185658" w14:textId="77777777" w:rsidR="008F2B41" w:rsidRDefault="008F2B41" w:rsidP="00021EAC">
      <w:r>
        <w:t xml:space="preserve">The subsequent system in summary: </w:t>
      </w:r>
    </w:p>
    <w:p w14:paraId="6CB5275D" w14:textId="77777777" w:rsidR="008F2B41" w:rsidRDefault="008F2B41" w:rsidP="00021EAC">
      <w:pPr>
        <w:pStyle w:val="ListParagraph"/>
        <w:numPr>
          <w:ilvl w:val="0"/>
          <w:numId w:val="5"/>
        </w:numPr>
      </w:pPr>
      <w:r>
        <w:lastRenderedPageBreak/>
        <w:t>Uses position sensors to determine the desired configuration of the exoskeleton from the bodily configuration of the pilot;</w:t>
      </w:r>
    </w:p>
    <w:p w14:paraId="7CB3F9DE" w14:textId="77777777" w:rsidR="008F2B41" w:rsidRDefault="008F2B41" w:rsidP="00021EAC">
      <w:pPr>
        <w:pStyle w:val="ListParagraph"/>
        <w:numPr>
          <w:ilvl w:val="0"/>
          <w:numId w:val="5"/>
        </w:numPr>
      </w:pPr>
      <w:r>
        <w:t>Uses external sensors to regulate the force output of the system, maintaining a safe maximum; and,</w:t>
      </w:r>
    </w:p>
    <w:p w14:paraId="1F85A6D2" w14:textId="77777777" w:rsidR="008F2B41" w:rsidRDefault="008F2B41" w:rsidP="00021EAC">
      <w:pPr>
        <w:pStyle w:val="ListParagraph"/>
        <w:numPr>
          <w:ilvl w:val="0"/>
          <w:numId w:val="5"/>
        </w:numPr>
      </w:pPr>
      <w:r>
        <w:t>Measures force applied internally to determine the force output of the system.</w:t>
      </w:r>
    </w:p>
    <w:p w14:paraId="655D92CA" w14:textId="77777777" w:rsidR="008F2B41" w:rsidRPr="008A4AFE" w:rsidRDefault="008F2B41" w:rsidP="00021EAC">
      <w:pPr>
        <w:rPr>
          <w:b/>
        </w:rPr>
      </w:pPr>
      <w:r>
        <w:t>The potential benefits of such a system are summarised as follows.</w:t>
      </w:r>
    </w:p>
    <w:p w14:paraId="51D53AAE" w14:textId="77777777" w:rsidR="008F2B41" w:rsidRPr="00D17D6A" w:rsidRDefault="008F2B41" w:rsidP="00021EAC">
      <w:pPr>
        <w:pStyle w:val="Heading5"/>
      </w:pPr>
      <w:r w:rsidRPr="00D17D6A">
        <w:t>Dynamic control</w:t>
      </w:r>
    </w:p>
    <w:p w14:paraId="7C39033E" w14:textId="77777777" w:rsidR="008F2B41" w:rsidRPr="00D17D6A" w:rsidRDefault="008F2B41" w:rsidP="00021EAC">
      <w:r w:rsidRPr="00D17D6A">
        <w:t>By mirror the movements of the user, with a sufficient mechanical design, the system is only limited by the capabilities of the pilot. Therefore</w:t>
      </w:r>
      <w:r>
        <w:t>, in any system which a human could navigate the system should be able to operate. Compared to preprogramed systems, it will be possible to navigate uneven terrain, switch contexts, and perform in unpredictable environments.</w:t>
      </w:r>
    </w:p>
    <w:p w14:paraId="323E6027" w14:textId="77777777" w:rsidR="008F2B41" w:rsidRDefault="008F2B41" w:rsidP="00021EAC">
      <w:pPr>
        <w:pStyle w:val="Heading5"/>
      </w:pPr>
      <w:r w:rsidRPr="00D17D6A">
        <w:t>Intuitive control</w:t>
      </w:r>
    </w:p>
    <w:p w14:paraId="1DFB911C" w14:textId="0E524A31" w:rsidR="008F2B41" w:rsidRPr="00D9102D" w:rsidRDefault="008F2B41" w:rsidP="00021EAC">
      <w:r>
        <w:t xml:space="preserve">The system described shall provide more intuitive control relative to other solutions. If the pilot seeks to move the left leg of the system, they must simply move their left leg. If the suit makes contact with an object the </w:t>
      </w:r>
      <w:r w:rsidR="001E2553">
        <w:t xml:space="preserve">exoskeleton </w:t>
      </w:r>
      <w:r>
        <w:t xml:space="preserve">will cease movement. If the pilot wishes to push the object, they simply need to push the object through the suit. The pilot may control the </w:t>
      </w:r>
      <w:r w:rsidR="001E2553">
        <w:t xml:space="preserve">exoskeleton </w:t>
      </w:r>
      <w:r>
        <w:t>as they would their own body.</w:t>
      </w:r>
    </w:p>
    <w:p w14:paraId="56FAA9F3" w14:textId="77777777" w:rsidR="008F2B41" w:rsidRDefault="008F2B41" w:rsidP="00021EAC">
      <w:pPr>
        <w:pStyle w:val="Heading4"/>
      </w:pPr>
      <w:r w:rsidRPr="00D17D6A">
        <w:t>Effortless operation</w:t>
      </w:r>
    </w:p>
    <w:p w14:paraId="6956B3C1" w14:textId="5A7FF4C5" w:rsidR="008F2B41" w:rsidRPr="004F7331" w:rsidRDefault="008F2B41" w:rsidP="00021EAC">
      <w:r>
        <w:t xml:space="preserve">The system significantly increases the effective endurance of the pilot while requiring no exertion to use. Using the example of carrying a heavy load; for the user to walk normally requires a set amount of effort. With no load applied to the </w:t>
      </w:r>
      <w:r w:rsidR="001E2553">
        <w:t xml:space="preserve">exoskeleton </w:t>
      </w:r>
      <w:r>
        <w:t xml:space="preserve">the action should require the same amount of effort. With a sufficiently strong </w:t>
      </w:r>
      <w:r w:rsidR="001E2553">
        <w:t>exoskeleton</w:t>
      </w:r>
      <w:r>
        <w:t xml:space="preserve">, the system may be loaded with any arbitrary weight, but the effort required by th user to walk will remain unchanged. The </w:t>
      </w:r>
      <w:r w:rsidR="001E2553">
        <w:t xml:space="preserve">exoskeleton </w:t>
      </w:r>
      <w:r>
        <w:t xml:space="preserve">effectively gives the operator carrying a load the endurance of an operator with no load. Note, the magnitude of this benefit increases as the load increases. </w:t>
      </w:r>
    </w:p>
    <w:p w14:paraId="3E3AE335" w14:textId="77777777" w:rsidR="008F2B41" w:rsidRDefault="008F2B41" w:rsidP="00021EAC">
      <w:pPr>
        <w:pStyle w:val="Heading3"/>
      </w:pPr>
      <w:bookmarkStart w:id="39" w:name="_Ref515462390"/>
      <w:bookmarkStart w:id="40" w:name="_Ref515462428"/>
      <w:r>
        <w:lastRenderedPageBreak/>
        <w:t>Functionality Requirements</w:t>
      </w:r>
      <w:bookmarkEnd w:id="39"/>
      <w:bookmarkEnd w:id="40"/>
    </w:p>
    <w:p w14:paraId="742B37E6" w14:textId="429FFC4C" w:rsidR="008F2B41" w:rsidRDefault="008F2B41" w:rsidP="00021EAC">
      <w:r>
        <w:t xml:space="preserve">To determine the viability of </w:t>
      </w:r>
      <w:r w:rsidR="00733E88">
        <w:t xml:space="preserve">the exoskeleton </w:t>
      </w:r>
      <w:r>
        <w:t>and develop a proof of concept it is essential to define the required capabilities of such a system. The following outlines the requirements for a functional exoskeleton system:</w:t>
      </w:r>
    </w:p>
    <w:p w14:paraId="390C75FB" w14:textId="77777777" w:rsidR="008F2B41" w:rsidRDefault="008F2B41" w:rsidP="00021EAC">
      <w:pPr>
        <w:pStyle w:val="ListParagraph"/>
        <w:numPr>
          <w:ilvl w:val="0"/>
          <w:numId w:val="6"/>
        </w:numPr>
      </w:pPr>
      <w:r>
        <w:t>The system must be capable of steady-state/static operation;</w:t>
      </w:r>
    </w:p>
    <w:p w14:paraId="2E16E8BD" w14:textId="77777777" w:rsidR="008F2B41" w:rsidRDefault="008F2B41" w:rsidP="00021EAC">
      <w:pPr>
        <w:pStyle w:val="ListParagraph"/>
        <w:numPr>
          <w:ilvl w:val="0"/>
          <w:numId w:val="6"/>
        </w:numPr>
      </w:pPr>
      <w:r>
        <w:t>The system must be capable of dynamic and actuated operation;</w:t>
      </w:r>
    </w:p>
    <w:p w14:paraId="3FEB6A3C" w14:textId="77777777" w:rsidR="008F2B41" w:rsidRDefault="008F2B41" w:rsidP="00021EAC">
      <w:pPr>
        <w:pStyle w:val="ListParagraph"/>
        <w:numPr>
          <w:ilvl w:val="0"/>
          <w:numId w:val="6"/>
        </w:numPr>
      </w:pPr>
      <w:r>
        <w:t>The system must be capable of dynamic and actuated operation with non-regulated/imprecise force application;</w:t>
      </w:r>
    </w:p>
    <w:p w14:paraId="455755E4" w14:textId="77777777" w:rsidR="008F2B41" w:rsidRDefault="008F2B41" w:rsidP="00021EAC">
      <w:pPr>
        <w:pStyle w:val="ListParagraph"/>
        <w:numPr>
          <w:ilvl w:val="0"/>
          <w:numId w:val="6"/>
        </w:numPr>
      </w:pPr>
      <w:r>
        <w:t>The system must be capable of dynamic and actuated operation with regulated force application; and,</w:t>
      </w:r>
    </w:p>
    <w:p w14:paraId="4286DA5A" w14:textId="77777777" w:rsidR="008F2B41" w:rsidRDefault="008F2B41" w:rsidP="00021EAC">
      <w:pPr>
        <w:pStyle w:val="ListParagraph"/>
        <w:numPr>
          <w:ilvl w:val="0"/>
          <w:numId w:val="6"/>
        </w:numPr>
      </w:pPr>
      <w:r>
        <w:t>The system must be capable of dynamic and actuated operation with regulated force application under real-time conditions.</w:t>
      </w:r>
    </w:p>
    <w:p w14:paraId="4A739652" w14:textId="3CAEE43F" w:rsidR="008F2B41" w:rsidRDefault="008F2B41" w:rsidP="00021EAC">
      <w:r>
        <w:t xml:space="preserve">Should the system be capable of achieving level 5 operation it can be said to be fully functional. To assess the system’s level of functionality specific test case are required which may be considered representative movements of the requirements of each level of functionality. These are outlined as follows in </w:t>
      </w:r>
      <w:r>
        <w:fldChar w:fldCharType="begin"/>
      </w:r>
      <w:r>
        <w:instrText xml:space="preserve"> REF _Ref515878819 \h </w:instrText>
      </w:r>
      <w:r w:rsidR="00021EAC">
        <w:instrText xml:space="preserve"> \* MERGEFORMAT </w:instrText>
      </w:r>
      <w:r>
        <w:fldChar w:fldCharType="separate"/>
      </w:r>
      <w:r w:rsidR="00C922E3">
        <w:t xml:space="preserve">Table </w:t>
      </w:r>
      <w:r w:rsidR="00C922E3">
        <w:rPr>
          <w:noProof/>
        </w:rPr>
        <w:t>1</w:t>
      </w:r>
      <w:r>
        <w:fldChar w:fldCharType="end"/>
      </w:r>
      <w:r>
        <w:t>.</w:t>
      </w:r>
    </w:p>
    <w:p w14:paraId="4F5AA9A5" w14:textId="779EEA16" w:rsidR="008F2B41" w:rsidRDefault="008F2B41" w:rsidP="00021EAC">
      <w:pPr>
        <w:pStyle w:val="Caption"/>
        <w:keepNext/>
      </w:pPr>
      <w:bookmarkStart w:id="41" w:name="_Ref515878819"/>
      <w:bookmarkStart w:id="42" w:name="_Ref515461987"/>
      <w:bookmarkStart w:id="43" w:name="_Toc515883999"/>
      <w:bookmarkStart w:id="44" w:name="_Toc516050797"/>
      <w:r>
        <w:t xml:space="preserve">Table </w:t>
      </w:r>
      <w:r>
        <w:rPr>
          <w:noProof/>
        </w:rPr>
        <w:fldChar w:fldCharType="begin"/>
      </w:r>
      <w:r>
        <w:rPr>
          <w:noProof/>
        </w:rPr>
        <w:instrText xml:space="preserve"> SEQ Table \* ARABIC </w:instrText>
      </w:r>
      <w:r>
        <w:rPr>
          <w:noProof/>
        </w:rPr>
        <w:fldChar w:fldCharType="separate"/>
      </w:r>
      <w:r w:rsidR="00C922E3">
        <w:rPr>
          <w:noProof/>
        </w:rPr>
        <w:t>1</w:t>
      </w:r>
      <w:r>
        <w:rPr>
          <w:noProof/>
        </w:rPr>
        <w:fldChar w:fldCharType="end"/>
      </w:r>
      <w:bookmarkEnd w:id="41"/>
      <w:r>
        <w:t>: Functional levels and associated movements</w:t>
      </w:r>
      <w:bookmarkEnd w:id="42"/>
      <w:bookmarkEnd w:id="43"/>
      <w:bookmarkEnd w:id="44"/>
    </w:p>
    <w:tbl>
      <w:tblPr>
        <w:tblStyle w:val="TableGrid"/>
        <w:tblW w:w="0" w:type="auto"/>
        <w:tblLook w:val="04A0" w:firstRow="1" w:lastRow="0" w:firstColumn="1" w:lastColumn="0" w:noHBand="0" w:noVBand="1"/>
      </w:tblPr>
      <w:tblGrid>
        <w:gridCol w:w="1729"/>
        <w:gridCol w:w="1916"/>
        <w:gridCol w:w="1132"/>
        <w:gridCol w:w="1587"/>
        <w:gridCol w:w="1098"/>
        <w:gridCol w:w="1598"/>
      </w:tblGrid>
      <w:tr w:rsidR="008F2B41" w14:paraId="4D4D6562" w14:textId="77777777" w:rsidTr="00241A1F">
        <w:tc>
          <w:tcPr>
            <w:tcW w:w="0" w:type="auto"/>
          </w:tcPr>
          <w:p w14:paraId="642B0152" w14:textId="77777777" w:rsidR="008F2B41" w:rsidRDefault="008F2B41" w:rsidP="00021EAC">
            <w:pPr>
              <w:jc w:val="left"/>
            </w:pPr>
            <w:r>
              <w:t>Functionality Level</w:t>
            </w:r>
          </w:p>
        </w:tc>
        <w:tc>
          <w:tcPr>
            <w:tcW w:w="0" w:type="auto"/>
          </w:tcPr>
          <w:p w14:paraId="60DE9395" w14:textId="77777777" w:rsidR="008F2B41" w:rsidRDefault="008F2B41" w:rsidP="00021EAC">
            <w:pPr>
              <w:jc w:val="left"/>
            </w:pPr>
            <w:r>
              <w:t>Representative Movement</w:t>
            </w:r>
          </w:p>
        </w:tc>
        <w:tc>
          <w:tcPr>
            <w:tcW w:w="0" w:type="auto"/>
          </w:tcPr>
          <w:p w14:paraId="55D0B171" w14:textId="77777777" w:rsidR="008F2B41" w:rsidRDefault="008F2B41" w:rsidP="00021EAC">
            <w:pPr>
              <w:jc w:val="left"/>
            </w:pPr>
            <w:r>
              <w:t>Position of Pilot</w:t>
            </w:r>
          </w:p>
        </w:tc>
        <w:tc>
          <w:tcPr>
            <w:tcW w:w="0" w:type="auto"/>
          </w:tcPr>
          <w:p w14:paraId="42340E9F" w14:textId="77777777" w:rsidR="008F2B41" w:rsidRDefault="008F2B41" w:rsidP="00021EAC">
            <w:pPr>
              <w:jc w:val="left"/>
            </w:pPr>
            <w:r>
              <w:t>Position of Exoskeleton</w:t>
            </w:r>
          </w:p>
        </w:tc>
        <w:tc>
          <w:tcPr>
            <w:tcW w:w="0" w:type="auto"/>
          </w:tcPr>
          <w:p w14:paraId="6221CA0B" w14:textId="77777777" w:rsidR="008F2B41" w:rsidRDefault="008F2B41" w:rsidP="00021EAC">
            <w:pPr>
              <w:jc w:val="left"/>
            </w:pPr>
            <w:r>
              <w:t>Force Applied by Pilot</w:t>
            </w:r>
          </w:p>
        </w:tc>
        <w:tc>
          <w:tcPr>
            <w:tcW w:w="0" w:type="auto"/>
          </w:tcPr>
          <w:p w14:paraId="4550F17F" w14:textId="77777777" w:rsidR="008F2B41" w:rsidRDefault="008F2B41" w:rsidP="00021EAC">
            <w:pPr>
              <w:jc w:val="left"/>
            </w:pPr>
            <w:r>
              <w:t>Force Applied by Exoskeleton</w:t>
            </w:r>
          </w:p>
        </w:tc>
      </w:tr>
      <w:tr w:rsidR="008F2B41" w14:paraId="15B2F7C3" w14:textId="77777777" w:rsidTr="00241A1F">
        <w:tc>
          <w:tcPr>
            <w:tcW w:w="0" w:type="auto"/>
          </w:tcPr>
          <w:p w14:paraId="2D374F0C" w14:textId="77777777" w:rsidR="008F2B41" w:rsidRDefault="008F2B41" w:rsidP="00021EAC">
            <w:r>
              <w:t>L1</w:t>
            </w:r>
          </w:p>
        </w:tc>
        <w:tc>
          <w:tcPr>
            <w:tcW w:w="0" w:type="auto"/>
          </w:tcPr>
          <w:p w14:paraId="3DE04F29" w14:textId="77777777" w:rsidR="008F2B41" w:rsidRDefault="008F2B41" w:rsidP="00021EAC">
            <w:r>
              <w:t>Standing</w:t>
            </w:r>
          </w:p>
        </w:tc>
        <w:tc>
          <w:tcPr>
            <w:tcW w:w="0" w:type="auto"/>
          </w:tcPr>
          <w:p w14:paraId="61499C87" w14:textId="77777777" w:rsidR="008F2B41" w:rsidRPr="00E74153" w:rsidRDefault="008F2B41" w:rsidP="00021EAC">
            <w:pPr>
              <w:jc w:val="center"/>
              <w:rPr>
                <w:b/>
              </w:rPr>
            </w:pPr>
            <w:r w:rsidRPr="00E74153">
              <w:rPr>
                <w:b/>
              </w:rPr>
              <w:sym w:font="Wingdings 2" w:char="F050"/>
            </w:r>
          </w:p>
        </w:tc>
        <w:tc>
          <w:tcPr>
            <w:tcW w:w="0" w:type="auto"/>
          </w:tcPr>
          <w:p w14:paraId="6006CF91" w14:textId="77777777" w:rsidR="008F2B41" w:rsidRPr="00E74153" w:rsidRDefault="008F2B41" w:rsidP="00021EAC">
            <w:pPr>
              <w:jc w:val="center"/>
              <w:rPr>
                <w:b/>
              </w:rPr>
            </w:pPr>
            <w:r w:rsidRPr="00E74153">
              <w:rPr>
                <w:b/>
              </w:rPr>
              <w:sym w:font="Wingdings 2" w:char="F050"/>
            </w:r>
          </w:p>
        </w:tc>
        <w:tc>
          <w:tcPr>
            <w:tcW w:w="0" w:type="auto"/>
          </w:tcPr>
          <w:p w14:paraId="0055D66E" w14:textId="77777777" w:rsidR="008F2B41" w:rsidRDefault="008F2B41" w:rsidP="00021EAC">
            <w:pPr>
              <w:jc w:val="center"/>
            </w:pPr>
          </w:p>
        </w:tc>
        <w:tc>
          <w:tcPr>
            <w:tcW w:w="0" w:type="auto"/>
          </w:tcPr>
          <w:p w14:paraId="780FEAE3" w14:textId="77777777" w:rsidR="008F2B41" w:rsidRDefault="008F2B41" w:rsidP="00021EAC">
            <w:pPr>
              <w:jc w:val="center"/>
            </w:pPr>
          </w:p>
        </w:tc>
      </w:tr>
      <w:tr w:rsidR="008F2B41" w14:paraId="0F8F3065" w14:textId="77777777" w:rsidTr="00241A1F">
        <w:tc>
          <w:tcPr>
            <w:tcW w:w="0" w:type="auto"/>
          </w:tcPr>
          <w:p w14:paraId="0DD7A7EB" w14:textId="77777777" w:rsidR="008F2B41" w:rsidRDefault="008F2B41" w:rsidP="00021EAC">
            <w:r>
              <w:t>L2</w:t>
            </w:r>
          </w:p>
        </w:tc>
        <w:tc>
          <w:tcPr>
            <w:tcW w:w="0" w:type="auto"/>
          </w:tcPr>
          <w:p w14:paraId="25519F11" w14:textId="77777777" w:rsidR="008F2B41" w:rsidRDefault="008F2B41" w:rsidP="00021EAC">
            <w:r>
              <w:t>Squatting</w:t>
            </w:r>
          </w:p>
        </w:tc>
        <w:tc>
          <w:tcPr>
            <w:tcW w:w="0" w:type="auto"/>
          </w:tcPr>
          <w:p w14:paraId="47500799" w14:textId="77777777" w:rsidR="008F2B41" w:rsidRPr="00E74153" w:rsidRDefault="008F2B41" w:rsidP="00021EAC">
            <w:pPr>
              <w:jc w:val="center"/>
              <w:rPr>
                <w:b/>
              </w:rPr>
            </w:pPr>
            <w:r w:rsidRPr="00E74153">
              <w:rPr>
                <w:b/>
              </w:rPr>
              <w:sym w:font="Wingdings 2" w:char="F050"/>
            </w:r>
          </w:p>
        </w:tc>
        <w:tc>
          <w:tcPr>
            <w:tcW w:w="0" w:type="auto"/>
          </w:tcPr>
          <w:p w14:paraId="644049CD" w14:textId="77777777" w:rsidR="008F2B41" w:rsidRPr="00E74153" w:rsidRDefault="008F2B41" w:rsidP="00021EAC">
            <w:pPr>
              <w:jc w:val="center"/>
              <w:rPr>
                <w:b/>
              </w:rPr>
            </w:pPr>
            <w:r w:rsidRPr="00E74153">
              <w:rPr>
                <w:b/>
              </w:rPr>
              <w:sym w:font="Wingdings 2" w:char="F050"/>
            </w:r>
          </w:p>
        </w:tc>
        <w:tc>
          <w:tcPr>
            <w:tcW w:w="0" w:type="auto"/>
          </w:tcPr>
          <w:p w14:paraId="115C39C8" w14:textId="77777777" w:rsidR="008F2B41" w:rsidRDefault="008F2B41" w:rsidP="00021EAC">
            <w:pPr>
              <w:jc w:val="center"/>
            </w:pPr>
          </w:p>
        </w:tc>
        <w:tc>
          <w:tcPr>
            <w:tcW w:w="0" w:type="auto"/>
          </w:tcPr>
          <w:p w14:paraId="1A216E3F" w14:textId="77777777" w:rsidR="008F2B41" w:rsidRDefault="008F2B41" w:rsidP="00021EAC">
            <w:pPr>
              <w:jc w:val="center"/>
            </w:pPr>
          </w:p>
        </w:tc>
      </w:tr>
      <w:tr w:rsidR="008F2B41" w14:paraId="05D4CFAE" w14:textId="77777777" w:rsidTr="00241A1F">
        <w:tc>
          <w:tcPr>
            <w:tcW w:w="0" w:type="auto"/>
          </w:tcPr>
          <w:p w14:paraId="03404D70" w14:textId="77777777" w:rsidR="008F2B41" w:rsidRDefault="008F2B41" w:rsidP="00021EAC">
            <w:r>
              <w:t>L3</w:t>
            </w:r>
          </w:p>
        </w:tc>
        <w:tc>
          <w:tcPr>
            <w:tcW w:w="0" w:type="auto"/>
          </w:tcPr>
          <w:p w14:paraId="54E784BF" w14:textId="77777777" w:rsidR="008F2B41" w:rsidRDefault="008F2B41" w:rsidP="00021EAC">
            <w:r>
              <w:t>Stairs</w:t>
            </w:r>
          </w:p>
        </w:tc>
        <w:tc>
          <w:tcPr>
            <w:tcW w:w="0" w:type="auto"/>
          </w:tcPr>
          <w:p w14:paraId="50DC8308" w14:textId="77777777" w:rsidR="008F2B41" w:rsidRPr="00E74153" w:rsidRDefault="008F2B41" w:rsidP="00021EAC">
            <w:pPr>
              <w:jc w:val="center"/>
              <w:rPr>
                <w:b/>
              </w:rPr>
            </w:pPr>
            <w:r w:rsidRPr="00E74153">
              <w:rPr>
                <w:b/>
              </w:rPr>
              <w:sym w:font="Wingdings 2" w:char="F050"/>
            </w:r>
          </w:p>
        </w:tc>
        <w:tc>
          <w:tcPr>
            <w:tcW w:w="0" w:type="auto"/>
          </w:tcPr>
          <w:p w14:paraId="369BAD1D" w14:textId="77777777" w:rsidR="008F2B41" w:rsidRPr="00E74153" w:rsidRDefault="008F2B41" w:rsidP="00021EAC">
            <w:pPr>
              <w:jc w:val="center"/>
              <w:rPr>
                <w:b/>
              </w:rPr>
            </w:pPr>
            <w:r w:rsidRPr="00E74153">
              <w:rPr>
                <w:b/>
              </w:rPr>
              <w:sym w:font="Wingdings 2" w:char="F050"/>
            </w:r>
          </w:p>
        </w:tc>
        <w:tc>
          <w:tcPr>
            <w:tcW w:w="0" w:type="auto"/>
          </w:tcPr>
          <w:p w14:paraId="0D4CF7E5" w14:textId="77777777" w:rsidR="008F2B41" w:rsidRDefault="008F2B41" w:rsidP="00021EAC">
            <w:pPr>
              <w:jc w:val="center"/>
            </w:pPr>
          </w:p>
        </w:tc>
        <w:tc>
          <w:tcPr>
            <w:tcW w:w="0" w:type="auto"/>
          </w:tcPr>
          <w:p w14:paraId="5CCED52C" w14:textId="77777777" w:rsidR="008F2B41" w:rsidRDefault="008F2B41" w:rsidP="00021EAC">
            <w:pPr>
              <w:jc w:val="center"/>
            </w:pPr>
          </w:p>
        </w:tc>
      </w:tr>
      <w:tr w:rsidR="008F2B41" w14:paraId="656236F1" w14:textId="77777777" w:rsidTr="00241A1F">
        <w:tc>
          <w:tcPr>
            <w:tcW w:w="0" w:type="auto"/>
          </w:tcPr>
          <w:p w14:paraId="502FFFC1" w14:textId="77777777" w:rsidR="008F2B41" w:rsidRDefault="008F2B41" w:rsidP="00021EAC">
            <w:r>
              <w:t>L4</w:t>
            </w:r>
          </w:p>
        </w:tc>
        <w:tc>
          <w:tcPr>
            <w:tcW w:w="0" w:type="auto"/>
          </w:tcPr>
          <w:p w14:paraId="5C737C22" w14:textId="77777777" w:rsidR="008F2B41" w:rsidRDefault="008F2B41" w:rsidP="00021EAC">
            <w:r>
              <w:t>Sitting</w:t>
            </w:r>
          </w:p>
        </w:tc>
        <w:tc>
          <w:tcPr>
            <w:tcW w:w="0" w:type="auto"/>
          </w:tcPr>
          <w:p w14:paraId="556E0934" w14:textId="77777777" w:rsidR="008F2B41" w:rsidRPr="00E74153" w:rsidRDefault="008F2B41" w:rsidP="00021EAC">
            <w:pPr>
              <w:jc w:val="center"/>
              <w:rPr>
                <w:b/>
              </w:rPr>
            </w:pPr>
            <w:r w:rsidRPr="00E74153">
              <w:rPr>
                <w:b/>
              </w:rPr>
              <w:sym w:font="Wingdings 2" w:char="F050"/>
            </w:r>
          </w:p>
        </w:tc>
        <w:tc>
          <w:tcPr>
            <w:tcW w:w="0" w:type="auto"/>
          </w:tcPr>
          <w:p w14:paraId="7963FC75" w14:textId="77777777" w:rsidR="008F2B41" w:rsidRPr="00E74153" w:rsidRDefault="008F2B41" w:rsidP="00021EAC">
            <w:pPr>
              <w:jc w:val="center"/>
              <w:rPr>
                <w:b/>
              </w:rPr>
            </w:pPr>
            <w:r w:rsidRPr="00E74153">
              <w:rPr>
                <w:b/>
              </w:rPr>
              <w:sym w:font="Wingdings 2" w:char="F050"/>
            </w:r>
          </w:p>
        </w:tc>
        <w:tc>
          <w:tcPr>
            <w:tcW w:w="0" w:type="auto"/>
          </w:tcPr>
          <w:p w14:paraId="0BD91C47" w14:textId="77777777" w:rsidR="008F2B41" w:rsidRPr="00E74153" w:rsidRDefault="008F2B41" w:rsidP="00021EAC">
            <w:pPr>
              <w:jc w:val="center"/>
              <w:rPr>
                <w:b/>
              </w:rPr>
            </w:pPr>
            <w:r w:rsidRPr="00E74153">
              <w:rPr>
                <w:b/>
              </w:rPr>
              <w:sym w:font="Wingdings 2" w:char="F050"/>
            </w:r>
          </w:p>
        </w:tc>
        <w:tc>
          <w:tcPr>
            <w:tcW w:w="0" w:type="auto"/>
          </w:tcPr>
          <w:p w14:paraId="231E885E" w14:textId="77777777" w:rsidR="008F2B41" w:rsidRPr="00E74153" w:rsidRDefault="008F2B41" w:rsidP="00021EAC">
            <w:pPr>
              <w:jc w:val="center"/>
              <w:rPr>
                <w:b/>
              </w:rPr>
            </w:pPr>
            <w:r w:rsidRPr="00E74153">
              <w:rPr>
                <w:b/>
              </w:rPr>
              <w:sym w:font="Wingdings 2" w:char="F050"/>
            </w:r>
          </w:p>
        </w:tc>
      </w:tr>
      <w:tr w:rsidR="008F2B41" w14:paraId="39A79512" w14:textId="77777777" w:rsidTr="00241A1F">
        <w:tc>
          <w:tcPr>
            <w:tcW w:w="0" w:type="auto"/>
          </w:tcPr>
          <w:p w14:paraId="03E2AF9E" w14:textId="77777777" w:rsidR="008F2B41" w:rsidRDefault="008F2B41" w:rsidP="00021EAC">
            <w:r>
              <w:t>L5</w:t>
            </w:r>
          </w:p>
        </w:tc>
        <w:tc>
          <w:tcPr>
            <w:tcW w:w="0" w:type="auto"/>
          </w:tcPr>
          <w:p w14:paraId="2A7801BD" w14:textId="77777777" w:rsidR="008F2B41" w:rsidRDefault="008F2B41" w:rsidP="00021EAC">
            <w:r>
              <w:t>Sprinting</w:t>
            </w:r>
          </w:p>
        </w:tc>
        <w:tc>
          <w:tcPr>
            <w:tcW w:w="0" w:type="auto"/>
          </w:tcPr>
          <w:p w14:paraId="58E7721F" w14:textId="77777777" w:rsidR="008F2B41" w:rsidRPr="00E74153" w:rsidRDefault="008F2B41" w:rsidP="00021EAC">
            <w:pPr>
              <w:jc w:val="center"/>
              <w:rPr>
                <w:b/>
              </w:rPr>
            </w:pPr>
            <w:r w:rsidRPr="00E74153">
              <w:rPr>
                <w:b/>
              </w:rPr>
              <w:sym w:font="Wingdings 2" w:char="F050"/>
            </w:r>
          </w:p>
        </w:tc>
        <w:tc>
          <w:tcPr>
            <w:tcW w:w="0" w:type="auto"/>
          </w:tcPr>
          <w:p w14:paraId="4211ED86" w14:textId="77777777" w:rsidR="008F2B41" w:rsidRPr="00E74153" w:rsidRDefault="008F2B41" w:rsidP="00021EAC">
            <w:pPr>
              <w:jc w:val="center"/>
              <w:rPr>
                <w:b/>
              </w:rPr>
            </w:pPr>
            <w:r w:rsidRPr="00E74153">
              <w:rPr>
                <w:b/>
              </w:rPr>
              <w:sym w:font="Wingdings 2" w:char="F050"/>
            </w:r>
          </w:p>
        </w:tc>
        <w:tc>
          <w:tcPr>
            <w:tcW w:w="0" w:type="auto"/>
          </w:tcPr>
          <w:p w14:paraId="44D1F47D" w14:textId="77777777" w:rsidR="008F2B41" w:rsidRPr="00E74153" w:rsidRDefault="008F2B41" w:rsidP="00021EAC">
            <w:pPr>
              <w:jc w:val="center"/>
              <w:rPr>
                <w:b/>
              </w:rPr>
            </w:pPr>
            <w:r w:rsidRPr="00E74153">
              <w:rPr>
                <w:b/>
              </w:rPr>
              <w:sym w:font="Wingdings 2" w:char="F050"/>
            </w:r>
          </w:p>
        </w:tc>
        <w:tc>
          <w:tcPr>
            <w:tcW w:w="0" w:type="auto"/>
          </w:tcPr>
          <w:p w14:paraId="459D2BD6" w14:textId="77777777" w:rsidR="008F2B41" w:rsidRPr="00E74153" w:rsidRDefault="008F2B41" w:rsidP="00021EAC">
            <w:pPr>
              <w:jc w:val="center"/>
              <w:rPr>
                <w:b/>
              </w:rPr>
            </w:pPr>
            <w:r w:rsidRPr="00E74153">
              <w:rPr>
                <w:b/>
              </w:rPr>
              <w:sym w:font="Wingdings 2" w:char="F050"/>
            </w:r>
          </w:p>
        </w:tc>
      </w:tr>
    </w:tbl>
    <w:p w14:paraId="6D0EB5B1" w14:textId="77777777" w:rsidR="008F2B41" w:rsidRDefault="008F2B41" w:rsidP="00021EAC">
      <w:pPr>
        <w:rPr>
          <w:rFonts w:asciiTheme="majorHAnsi" w:eastAsiaTheme="majorEastAsia" w:hAnsiTheme="majorHAnsi" w:cstheme="majorBidi"/>
          <w:color w:val="1F3763" w:themeColor="accent1" w:themeShade="7F"/>
          <w:szCs w:val="24"/>
        </w:rPr>
      </w:pPr>
    </w:p>
    <w:p w14:paraId="5D4234F9" w14:textId="2D7B13D7" w:rsidR="008F2B41" w:rsidRDefault="008F2B41" w:rsidP="00021EAC">
      <w:r>
        <w:t xml:space="preserve">As seen in </w:t>
      </w:r>
      <w:r>
        <w:fldChar w:fldCharType="begin"/>
      </w:r>
      <w:r>
        <w:instrText xml:space="preserve"> REF _Ref515878819 \h </w:instrText>
      </w:r>
      <w:r w:rsidR="00021EAC">
        <w:instrText xml:space="preserve"> \* MERGEFORMAT </w:instrText>
      </w:r>
      <w:r>
        <w:fldChar w:fldCharType="separate"/>
      </w:r>
      <w:r w:rsidR="00C922E3">
        <w:t xml:space="preserve">Table </w:t>
      </w:r>
      <w:r w:rsidR="00C922E3">
        <w:rPr>
          <w:noProof/>
        </w:rPr>
        <w:t>1</w:t>
      </w:r>
      <w:r>
        <w:fldChar w:fldCharType="end"/>
      </w:r>
      <w:r>
        <w:t xml:space="preserve">, there are four main pieces of information required to control the </w:t>
      </w:r>
      <w:r w:rsidR="001E2553">
        <w:t xml:space="preserve">exoskeleton </w:t>
      </w:r>
      <w:r>
        <w:t xml:space="preserve">at all levels. From the required information it is possible to create a system that can demonstrate all levels of functionality. Note that every representative movement can be completed using only the lower extremities. This </w:t>
      </w:r>
      <w:r>
        <w:lastRenderedPageBreak/>
        <w:t xml:space="preserve">implies that to develop a proof of concept for </w:t>
      </w:r>
      <w:r w:rsidR="001E2553">
        <w:t xml:space="preserve">exoskeleton </w:t>
      </w:r>
      <w:r>
        <w:t>only a lower extremity exoskeleton would be required.</w:t>
      </w:r>
    </w:p>
    <w:p w14:paraId="4FF70CDF" w14:textId="77777777" w:rsidR="008F2B41" w:rsidRDefault="008F2B41" w:rsidP="00021EAC">
      <w:pPr>
        <w:pStyle w:val="Heading2"/>
      </w:pPr>
      <w:bookmarkStart w:id="45" w:name="_Toc515883980"/>
      <w:bookmarkStart w:id="46" w:name="_Toc516050691"/>
      <w:r>
        <w:t>Controls</w:t>
      </w:r>
      <w:bookmarkEnd w:id="45"/>
      <w:bookmarkEnd w:id="46"/>
    </w:p>
    <w:p w14:paraId="53B5ADBD" w14:textId="0A70A37F" w:rsidR="008F2B41" w:rsidRDefault="008F2B41" w:rsidP="00021EAC">
      <w:pPr>
        <w:pStyle w:val="Quote"/>
      </w:pPr>
      <w:r w:rsidRPr="000825C7">
        <w:rPr>
          <w:rStyle w:val="QuoteChar"/>
        </w:rPr>
        <w:t>“A control system is an in</w:t>
      </w:r>
      <w:r w:rsidRPr="000A7295">
        <w:rPr>
          <w:rStyle w:val="QuoteChar"/>
        </w:rPr>
        <w:t xml:space="preserve">terconnection of components forming a system configuration that will provide a desired system response.” </w:t>
      </w:r>
      <w:sdt>
        <w:sdtPr>
          <w:rPr>
            <w:rStyle w:val="QuoteChar"/>
          </w:rPr>
          <w:id w:val="218714658"/>
          <w:citation/>
        </w:sdtPr>
        <w:sdtContent>
          <w:r w:rsidRPr="000A7295">
            <w:rPr>
              <w:rStyle w:val="QuoteChar"/>
            </w:rPr>
            <w:fldChar w:fldCharType="begin"/>
          </w:r>
          <w:r w:rsidRPr="000A7295">
            <w:rPr>
              <w:rStyle w:val="QuoteChar"/>
            </w:rPr>
            <w:instrText xml:space="preserve"> CITATION Oga10 \l 3081 </w:instrText>
          </w:r>
          <w:r w:rsidRPr="000A7295">
            <w:rPr>
              <w:rStyle w:val="QuoteChar"/>
            </w:rPr>
            <w:fldChar w:fldCharType="separate"/>
          </w:r>
          <w:r w:rsidR="00C922E3">
            <w:rPr>
              <w:noProof/>
            </w:rPr>
            <w:t>(Ogata, 2010)</w:t>
          </w:r>
          <w:r w:rsidRPr="000A7295">
            <w:rPr>
              <w:rStyle w:val="QuoteChar"/>
            </w:rPr>
            <w:fldChar w:fldCharType="end"/>
          </w:r>
        </w:sdtContent>
      </w:sdt>
      <w:r w:rsidRPr="000A7295">
        <w:rPr>
          <w:rStyle w:val="QuoteChar"/>
        </w:rPr>
        <w:t>.</w:t>
      </w:r>
    </w:p>
    <w:p w14:paraId="7BD7069F" w14:textId="77777777" w:rsidR="008F2B41" w:rsidRDefault="008F2B41" w:rsidP="00021EAC">
      <w:r>
        <w:t>A closed loop control system uses feedback and measurements to compare the system with the desired output. By modelling a system and developing the appropriate controls system we may generate the desired behaviour from the system.</w:t>
      </w:r>
    </w:p>
    <w:p w14:paraId="0325EF3C" w14:textId="2D6C2CB4" w:rsidR="008F2B41" w:rsidRDefault="008F2B41" w:rsidP="00021EAC">
      <w:r>
        <w:t xml:space="preserve">A closed loop control system, see </w:t>
      </w:r>
      <w:r>
        <w:fldChar w:fldCharType="begin"/>
      </w:r>
      <w:r>
        <w:instrText xml:space="preserve"> REF _Ref515872039 \h </w:instrText>
      </w:r>
      <w:r w:rsidR="00021EAC">
        <w:instrText xml:space="preserve"> \* MERGEFORMAT </w:instrText>
      </w:r>
      <w:r>
        <w:fldChar w:fldCharType="separate"/>
      </w:r>
      <w:r w:rsidR="00C922E3">
        <w:t xml:space="preserve">Figure </w:t>
      </w:r>
      <w:r w:rsidR="00C922E3">
        <w:rPr>
          <w:noProof/>
        </w:rPr>
        <w:t>3</w:t>
      </w:r>
      <w:r>
        <w:fldChar w:fldCharType="end"/>
      </w:r>
      <w:r>
        <w:t xml:space="preserve">, can be summarised as the interaction of </w:t>
      </w:r>
      <w:sdt>
        <w:sdtPr>
          <w:id w:val="1060519146"/>
          <w:citation/>
        </w:sdtPr>
        <w:sdtContent>
          <w:r>
            <w:fldChar w:fldCharType="begin"/>
          </w:r>
          <w:r>
            <w:instrText xml:space="preserve"> CITATION Oga10 \l 3081 </w:instrText>
          </w:r>
          <w:r>
            <w:fldChar w:fldCharType="separate"/>
          </w:r>
          <w:r w:rsidR="00C922E3">
            <w:rPr>
              <w:noProof/>
            </w:rPr>
            <w:t>(Ogata, 2010)</w:t>
          </w:r>
          <w:r>
            <w:fldChar w:fldCharType="end"/>
          </w:r>
        </w:sdtContent>
      </w:sdt>
      <w:r>
        <w:t>:</w:t>
      </w:r>
    </w:p>
    <w:p w14:paraId="615792CF" w14:textId="3A9F2524" w:rsidR="008F2B41" w:rsidRDefault="008F2B41" w:rsidP="00021EAC">
      <w:pPr>
        <w:pStyle w:val="ListParagraph"/>
        <w:numPr>
          <w:ilvl w:val="0"/>
          <w:numId w:val="28"/>
        </w:numPr>
      </w:pPr>
      <w:r>
        <w:t xml:space="preserve">Controllers: which are </w:t>
      </w:r>
      <w:r w:rsidR="00F84B20">
        <w:t>informed of the</w:t>
      </w:r>
      <w:r>
        <w:t xml:space="preserve"> desired behaviour while receiving feedback from sensors on the actual behaviour of the system;</w:t>
      </w:r>
    </w:p>
    <w:p w14:paraId="77A7EA03" w14:textId="77777777" w:rsidR="008F2B41" w:rsidRDefault="008F2B41" w:rsidP="00021EAC">
      <w:pPr>
        <w:pStyle w:val="ListParagraph"/>
        <w:numPr>
          <w:ilvl w:val="0"/>
          <w:numId w:val="28"/>
        </w:numPr>
      </w:pPr>
      <w:r>
        <w:t>Actuators: which modulate their behaviour based on instructions from the controllers;</w:t>
      </w:r>
    </w:p>
    <w:p w14:paraId="7FC96B9F" w14:textId="77777777" w:rsidR="008F2B41" w:rsidRDefault="008F2B41" w:rsidP="00021EAC">
      <w:pPr>
        <w:pStyle w:val="ListParagraph"/>
        <w:numPr>
          <w:ilvl w:val="0"/>
          <w:numId w:val="28"/>
        </w:numPr>
      </w:pPr>
      <w:r>
        <w:t>A process to be controlled; and,</w:t>
      </w:r>
    </w:p>
    <w:p w14:paraId="6D32C0C0" w14:textId="77777777" w:rsidR="008F2B41" w:rsidRDefault="008F2B41" w:rsidP="00021EAC">
      <w:pPr>
        <w:pStyle w:val="ListParagraph"/>
        <w:numPr>
          <w:ilvl w:val="0"/>
          <w:numId w:val="28"/>
        </w:numPr>
      </w:pPr>
      <w:r>
        <w:t>Sensors: which measure the behaviour of the system (the actual output of the process) and inform the controllers.</w:t>
      </w:r>
    </w:p>
    <w:p w14:paraId="4F1967AE" w14:textId="77777777" w:rsidR="008F2B41" w:rsidRDefault="008F2B41" w:rsidP="00021EAC">
      <w:pPr>
        <w:keepNext/>
        <w:jc w:val="center"/>
      </w:pPr>
      <w:r>
        <w:rPr>
          <w:noProof/>
        </w:rPr>
        <w:drawing>
          <wp:inline distT="0" distB="0" distL="0" distR="0" wp14:anchorId="1EF1FED2" wp14:editId="44C98C4A">
            <wp:extent cx="5580000" cy="1102026"/>
            <wp:effectExtent l="0" t="0" r="1905" b="317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580000" cy="1102026"/>
                    </a:xfrm>
                    <a:prstGeom prst="rect">
                      <a:avLst/>
                    </a:prstGeom>
                    <a:noFill/>
                  </pic:spPr>
                </pic:pic>
              </a:graphicData>
            </a:graphic>
          </wp:inline>
        </w:drawing>
      </w:r>
    </w:p>
    <w:p w14:paraId="1CAB67A3" w14:textId="3BE8D629" w:rsidR="008F2B41" w:rsidRDefault="008F2B41" w:rsidP="00021EAC">
      <w:pPr>
        <w:pStyle w:val="Caption"/>
      </w:pPr>
      <w:bookmarkStart w:id="47" w:name="_Ref515872039"/>
      <w:bookmarkStart w:id="48" w:name="_Ref515871107"/>
      <w:bookmarkStart w:id="49" w:name="_Toc515883989"/>
      <w:bookmarkStart w:id="50" w:name="_Toc516050740"/>
      <w:r>
        <w:t xml:space="preserve">Figure </w:t>
      </w:r>
      <w:r>
        <w:rPr>
          <w:noProof/>
        </w:rPr>
        <w:fldChar w:fldCharType="begin"/>
      </w:r>
      <w:r>
        <w:rPr>
          <w:noProof/>
        </w:rPr>
        <w:instrText xml:space="preserve"> SEQ Figure \* ARABIC </w:instrText>
      </w:r>
      <w:r>
        <w:rPr>
          <w:noProof/>
        </w:rPr>
        <w:fldChar w:fldCharType="separate"/>
      </w:r>
      <w:r w:rsidR="00C922E3">
        <w:rPr>
          <w:noProof/>
        </w:rPr>
        <w:t>3</w:t>
      </w:r>
      <w:r>
        <w:rPr>
          <w:noProof/>
        </w:rPr>
        <w:fldChar w:fldCharType="end"/>
      </w:r>
      <w:bookmarkEnd w:id="47"/>
      <w:r>
        <w:t>: Closed Loop Control System</w:t>
      </w:r>
      <w:bookmarkEnd w:id="48"/>
      <w:bookmarkEnd w:id="49"/>
      <w:bookmarkEnd w:id="50"/>
    </w:p>
    <w:p w14:paraId="76B3A17E" w14:textId="4EAB58FE" w:rsidR="008F2B41" w:rsidRDefault="008F2B41" w:rsidP="00021EAC">
      <w:r>
        <w:t xml:space="preserve">One method of conceptualizing the behaviour of a system is to create block diagrams of the system </w:t>
      </w:r>
      <w:sdt>
        <w:sdtPr>
          <w:id w:val="1451901427"/>
          <w:citation/>
        </w:sdtPr>
        <w:sdtContent>
          <w:r>
            <w:fldChar w:fldCharType="begin"/>
          </w:r>
          <w:r>
            <w:instrText xml:space="preserve"> CITATION Gol101 \l 3081 </w:instrText>
          </w:r>
          <w:r>
            <w:fldChar w:fldCharType="separate"/>
          </w:r>
          <w:r w:rsidR="00C922E3">
            <w:rPr>
              <w:noProof/>
            </w:rPr>
            <w:t>(Golnaraghi &amp; Kuo, 2010)</w:t>
          </w:r>
          <w:r>
            <w:fldChar w:fldCharType="end"/>
          </w:r>
        </w:sdtContent>
      </w:sdt>
      <w:r>
        <w:t xml:space="preserve">. Block diagrams may be used to communicate comparators, transfer function components, input and output signal, feedback loops, etc.  We may describe the state of a closed loop system via block diagrams, see </w:t>
      </w:r>
      <w:r>
        <w:fldChar w:fldCharType="begin"/>
      </w:r>
      <w:r>
        <w:instrText xml:space="preserve"> REF _Ref515872050 \h </w:instrText>
      </w:r>
      <w:r w:rsidR="00021EAC">
        <w:instrText xml:space="preserve"> \* MERGEFORMAT </w:instrText>
      </w:r>
      <w:r>
        <w:fldChar w:fldCharType="separate"/>
      </w:r>
      <w:r w:rsidR="00C922E3">
        <w:t xml:space="preserve">Figure </w:t>
      </w:r>
      <w:r w:rsidR="00C922E3">
        <w:rPr>
          <w:noProof/>
        </w:rPr>
        <w:t>4</w:t>
      </w:r>
      <w:r>
        <w:fldChar w:fldCharType="end"/>
      </w:r>
      <w:r>
        <w:t>.</w:t>
      </w:r>
    </w:p>
    <w:p w14:paraId="64475156" w14:textId="77777777" w:rsidR="008F2B41" w:rsidRDefault="008F2B41" w:rsidP="00021EAC">
      <w:pPr>
        <w:jc w:val="center"/>
      </w:pPr>
      <w:r>
        <w:rPr>
          <w:noProof/>
        </w:rPr>
        <w:lastRenderedPageBreak/>
        <w:drawing>
          <wp:inline distT="0" distB="0" distL="0" distR="0" wp14:anchorId="0317D019" wp14:editId="4397010F">
            <wp:extent cx="5580000" cy="967420"/>
            <wp:effectExtent l="0" t="0" r="0" b="444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580000" cy="967420"/>
                    </a:xfrm>
                    <a:prstGeom prst="rect">
                      <a:avLst/>
                    </a:prstGeom>
                    <a:noFill/>
                  </pic:spPr>
                </pic:pic>
              </a:graphicData>
            </a:graphic>
          </wp:inline>
        </w:drawing>
      </w:r>
    </w:p>
    <w:p w14:paraId="1F08461B" w14:textId="093AABD5" w:rsidR="008F2B41" w:rsidRDefault="008F2B41" w:rsidP="00021EAC">
      <w:pPr>
        <w:pStyle w:val="Caption"/>
      </w:pPr>
      <w:bookmarkStart w:id="51" w:name="_Ref515872050"/>
      <w:bookmarkStart w:id="52" w:name="_Ref515872021"/>
      <w:bookmarkStart w:id="53" w:name="_Toc515883990"/>
      <w:bookmarkStart w:id="54" w:name="_Toc516050741"/>
      <w:r>
        <w:t xml:space="preserve">Figure </w:t>
      </w:r>
      <w:r>
        <w:rPr>
          <w:noProof/>
        </w:rPr>
        <w:fldChar w:fldCharType="begin"/>
      </w:r>
      <w:r>
        <w:rPr>
          <w:noProof/>
        </w:rPr>
        <w:instrText xml:space="preserve"> SEQ Figure \* ARABIC </w:instrText>
      </w:r>
      <w:r>
        <w:rPr>
          <w:noProof/>
        </w:rPr>
        <w:fldChar w:fldCharType="separate"/>
      </w:r>
      <w:r w:rsidR="00C922E3">
        <w:rPr>
          <w:noProof/>
        </w:rPr>
        <w:t>4</w:t>
      </w:r>
      <w:r>
        <w:rPr>
          <w:noProof/>
        </w:rPr>
        <w:fldChar w:fldCharType="end"/>
      </w:r>
      <w:bookmarkEnd w:id="51"/>
      <w:r>
        <w:t>: Closed Loop Control System Block Diagram</w:t>
      </w:r>
      <w:bookmarkEnd w:id="52"/>
      <w:bookmarkEnd w:id="53"/>
      <w:bookmarkEnd w:id="54"/>
    </w:p>
    <w:p w14:paraId="1B7648EF" w14:textId="70D10046" w:rsidR="008F2B41" w:rsidRPr="00D0479A" w:rsidRDefault="008F2B41" w:rsidP="00021EAC">
      <w:r>
        <w:t>Here the error of the system is the difference between the desired state and the measured state. The (usual) goal of controls is to reduce the error to zero. This may be accomplished by numerous methods, which include the transfer function method</w:t>
      </w:r>
      <w:r w:rsidR="008D229C">
        <w:rPr>
          <w:rStyle w:val="FootnoteReference"/>
        </w:rPr>
        <w:footnoteReference w:id="1"/>
      </w:r>
      <w:r>
        <w:t>.</w:t>
      </w:r>
    </w:p>
    <w:p w14:paraId="23D8CB79" w14:textId="77777777" w:rsidR="008F2B41" w:rsidRDefault="008F2B41" w:rsidP="00021EAC">
      <w:pPr>
        <w:pStyle w:val="Heading3"/>
      </w:pPr>
      <w:r>
        <w:t>Transfer Function Approach to Modelling and Control</w:t>
      </w:r>
    </w:p>
    <w:p w14:paraId="4F02A1D8" w14:textId="0FAE5A4C" w:rsidR="008F2B41" w:rsidRDefault="008F2B41" w:rsidP="00021EAC">
      <w:pPr>
        <w:pStyle w:val="Quote"/>
      </w:pPr>
      <w:r>
        <w:t>“</w:t>
      </w:r>
      <w:r w:rsidRPr="000A7295">
        <w:t>The transfer function of a linear, time-invariant differential-equation system is defined as the ratio of the Laplace transform of the output (response function) to the Laplace transform of the input (driving function) under the assumption that all initial conditions are zero.</w:t>
      </w:r>
      <w:r>
        <w:t xml:space="preserve">”  </w:t>
      </w:r>
      <w:sdt>
        <w:sdtPr>
          <w:id w:val="-1877232094"/>
          <w:citation/>
        </w:sdtPr>
        <w:sdtContent>
          <w:r>
            <w:fldChar w:fldCharType="begin"/>
          </w:r>
          <w:r>
            <w:instrText xml:space="preserve"> CITATION Ota04 \l 3081 </w:instrText>
          </w:r>
          <w:r>
            <w:fldChar w:fldCharType="separate"/>
          </w:r>
          <w:r w:rsidR="00C922E3">
            <w:rPr>
              <w:noProof/>
            </w:rPr>
            <w:t>(Otaga, 2004)</w:t>
          </w:r>
          <w:r>
            <w:fldChar w:fldCharType="end"/>
          </w:r>
        </w:sdtContent>
      </w:sdt>
    </w:p>
    <w:p w14:paraId="3307C0D9" w14:textId="44A46CEA" w:rsidR="008F2B41" w:rsidRDefault="008F2B41" w:rsidP="00021EAC">
      <w:r>
        <w:t xml:space="preserve">We may define the transfer function, </w:t>
      </w:r>
      <m:oMath>
        <m:r>
          <w:rPr>
            <w:rFonts w:ascii="Cambria Math" w:hAnsi="Cambria Math"/>
          </w:rPr>
          <m:t>G(s)</m:t>
        </m:r>
      </m:oMath>
      <w:r>
        <w:t xml:space="preserve"> for a system as given by </w:t>
      </w:r>
      <w:r>
        <w:fldChar w:fldCharType="begin"/>
      </w:r>
      <w:r>
        <w:instrText xml:space="preserve"> REF _Ref515873081 \h </w:instrText>
      </w:r>
      <w:r w:rsidR="00021EAC">
        <w:instrText xml:space="preserve"> \* MERGEFORMAT </w:instrText>
      </w:r>
      <w:r>
        <w:fldChar w:fldCharType="separate"/>
      </w:r>
      <w:r w:rsidR="00C922E3">
        <w:t xml:space="preserve">Equation </w:t>
      </w:r>
      <w:r w:rsidR="00C922E3">
        <w:rPr>
          <w:noProof/>
        </w:rPr>
        <w:t>1</w:t>
      </w:r>
      <w:r>
        <w:fldChar w:fldCharType="end"/>
      </w:r>
      <w:r>
        <w:t xml:space="preserve">; where </w:t>
      </w:r>
      <m:oMath>
        <m:r>
          <w:rPr>
            <w:rFonts w:ascii="Cambria Math" w:hAnsi="Cambria Math"/>
          </w:rPr>
          <m:t>X</m:t>
        </m:r>
        <m:d>
          <m:dPr>
            <m:ctrlPr>
              <w:rPr>
                <w:rFonts w:ascii="Cambria Math" w:hAnsi="Cambria Math"/>
                <w:i/>
              </w:rPr>
            </m:ctrlPr>
          </m:dPr>
          <m:e>
            <m:r>
              <w:rPr>
                <w:rFonts w:ascii="Cambria Math" w:hAnsi="Cambria Math"/>
              </w:rPr>
              <m:t>s</m:t>
            </m:r>
          </m:e>
        </m:d>
      </m:oMath>
      <w:r>
        <w:rPr>
          <w:rFonts w:eastAsiaTheme="minorEastAsia"/>
        </w:rPr>
        <w:t xml:space="preserve"> is the Laplace transform of the input and </w:t>
      </w:r>
      <m:oMath>
        <m:r>
          <w:rPr>
            <w:rFonts w:ascii="Cambria Math" w:hAnsi="Cambria Math"/>
          </w:rPr>
          <m:t>Y</m:t>
        </m:r>
        <m:d>
          <m:dPr>
            <m:ctrlPr>
              <w:rPr>
                <w:rFonts w:ascii="Cambria Math" w:hAnsi="Cambria Math"/>
                <w:i/>
              </w:rPr>
            </m:ctrlPr>
          </m:dPr>
          <m:e>
            <m:r>
              <w:rPr>
                <w:rFonts w:ascii="Cambria Math" w:hAnsi="Cambria Math"/>
              </w:rPr>
              <m:t>s</m:t>
            </m:r>
          </m:e>
        </m:d>
      </m:oMath>
      <w:r>
        <w:rPr>
          <w:rFonts w:eastAsiaTheme="minorEastAsia"/>
        </w:rPr>
        <w:t xml:space="preserve"> is the laplace transform of the output</w:t>
      </w:r>
      <w:r>
        <w:t xml:space="preserve">. This may be seen diagrammatically in </w:t>
      </w:r>
      <w:r>
        <w:fldChar w:fldCharType="begin"/>
      </w:r>
      <w:r>
        <w:instrText xml:space="preserve"> REF _Ref515873220 \h </w:instrText>
      </w:r>
      <w:r w:rsidR="00021EAC">
        <w:instrText xml:space="preserve"> \* MERGEFORMAT </w:instrText>
      </w:r>
      <w:r>
        <w:fldChar w:fldCharType="separate"/>
      </w:r>
      <w:r w:rsidR="00C922E3">
        <w:t xml:space="preserve">Figure </w:t>
      </w:r>
      <w:r w:rsidR="00C922E3">
        <w:rPr>
          <w:noProof/>
        </w:rPr>
        <w:t>5</w:t>
      </w:r>
      <w:r>
        <w:fldChar w:fldCharType="end"/>
      </w:r>
      <w:r>
        <w:t xml:space="preserve">. The transfer function allows us to map from a set of inputs to the outputs of </w:t>
      </w:r>
      <w:r w:rsidR="00E80F0B">
        <w:t>system</w:t>
      </w:r>
      <w:r>
        <w:t>.</w:t>
      </w:r>
    </w:p>
    <w:p w14:paraId="4B7E1574" w14:textId="77777777" w:rsidR="008F2B41" w:rsidRDefault="008F2B41" w:rsidP="00021EAC">
      <m:oMathPara>
        <m:oMath>
          <m:r>
            <w:rPr>
              <w:rFonts w:ascii="Cambria Math" w:hAnsi="Cambria Math"/>
            </w:rPr>
            <m:t>G</m:t>
          </m:r>
          <m:d>
            <m:dPr>
              <m:ctrlPr>
                <w:rPr>
                  <w:rFonts w:ascii="Cambria Math" w:hAnsi="Cambria Math"/>
                  <w:i/>
                </w:rPr>
              </m:ctrlPr>
            </m:dPr>
            <m:e>
              <m:r>
                <w:rPr>
                  <w:rFonts w:ascii="Cambria Math" w:hAnsi="Cambria Math"/>
                </w:rPr>
                <m:t>s</m:t>
              </m:r>
            </m:e>
          </m:d>
          <m:r>
            <w:rPr>
              <w:rFonts w:ascii="Cambria Math" w:hAnsi="Cambria Math"/>
            </w:rPr>
            <m:t>=</m:t>
          </m:r>
          <m:f>
            <m:fPr>
              <m:ctrlPr>
                <w:rPr>
                  <w:rFonts w:ascii="Cambria Math" w:hAnsi="Cambria Math"/>
                  <w:i/>
                </w:rPr>
              </m:ctrlPr>
            </m:fPr>
            <m:num>
              <m:r>
                <w:rPr>
                  <w:rFonts w:ascii="Cambria Math" w:hAnsi="Cambria Math"/>
                </w:rPr>
                <m:t>X</m:t>
              </m:r>
              <m:d>
                <m:dPr>
                  <m:ctrlPr>
                    <w:rPr>
                      <w:rFonts w:ascii="Cambria Math" w:hAnsi="Cambria Math"/>
                      <w:i/>
                    </w:rPr>
                  </m:ctrlPr>
                </m:dPr>
                <m:e>
                  <m:r>
                    <w:rPr>
                      <w:rFonts w:ascii="Cambria Math" w:hAnsi="Cambria Math"/>
                    </w:rPr>
                    <m:t>s</m:t>
                  </m:r>
                </m:e>
              </m:d>
            </m:num>
            <m:den>
              <m:r>
                <w:rPr>
                  <w:rFonts w:ascii="Cambria Math" w:hAnsi="Cambria Math"/>
                </w:rPr>
                <m:t>Y</m:t>
              </m:r>
              <m:d>
                <m:dPr>
                  <m:ctrlPr>
                    <w:rPr>
                      <w:rFonts w:ascii="Cambria Math" w:hAnsi="Cambria Math"/>
                      <w:i/>
                    </w:rPr>
                  </m:ctrlPr>
                </m:dPr>
                <m:e>
                  <m:r>
                    <w:rPr>
                      <w:rFonts w:ascii="Cambria Math" w:hAnsi="Cambria Math"/>
                    </w:rPr>
                    <m:t>s</m:t>
                  </m:r>
                </m:e>
              </m:d>
            </m:den>
          </m:f>
        </m:oMath>
      </m:oMathPara>
    </w:p>
    <w:p w14:paraId="3F09EE10" w14:textId="306814FA" w:rsidR="008F2B41" w:rsidRDefault="008F2B41" w:rsidP="00021EAC">
      <w:pPr>
        <w:pStyle w:val="Caption"/>
      </w:pPr>
      <w:bookmarkStart w:id="55" w:name="_Ref515873081"/>
      <w:bookmarkStart w:id="56" w:name="_Toc515884000"/>
      <w:bookmarkStart w:id="57" w:name="_Toc516050810"/>
      <w:r>
        <w:t xml:space="preserve">Equation </w:t>
      </w:r>
      <w:r>
        <w:rPr>
          <w:noProof/>
        </w:rPr>
        <w:fldChar w:fldCharType="begin"/>
      </w:r>
      <w:r>
        <w:rPr>
          <w:noProof/>
        </w:rPr>
        <w:instrText xml:space="preserve"> SEQ Equation \* ARABIC </w:instrText>
      </w:r>
      <w:r>
        <w:rPr>
          <w:noProof/>
        </w:rPr>
        <w:fldChar w:fldCharType="separate"/>
      </w:r>
      <w:r w:rsidR="00C922E3">
        <w:rPr>
          <w:noProof/>
        </w:rPr>
        <w:t>1</w:t>
      </w:r>
      <w:r>
        <w:rPr>
          <w:noProof/>
        </w:rPr>
        <w:fldChar w:fldCharType="end"/>
      </w:r>
      <w:bookmarkEnd w:id="55"/>
      <w:r>
        <w:t>: Transfer Function</w:t>
      </w:r>
      <w:bookmarkEnd w:id="56"/>
      <w:bookmarkEnd w:id="57"/>
    </w:p>
    <w:p w14:paraId="7AFEBD5E" w14:textId="77777777" w:rsidR="008F2B41" w:rsidRPr="007208C3" w:rsidRDefault="008F2B41" w:rsidP="00021EAC">
      <w:pPr>
        <w:jc w:val="center"/>
      </w:pPr>
      <w:r>
        <w:rPr>
          <w:noProof/>
        </w:rPr>
        <w:drawing>
          <wp:inline distT="0" distB="0" distL="0" distR="0" wp14:anchorId="13107C37" wp14:editId="7A79F356">
            <wp:extent cx="3600000" cy="507590"/>
            <wp:effectExtent l="0" t="0" r="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600000" cy="507590"/>
                    </a:xfrm>
                    <a:prstGeom prst="rect">
                      <a:avLst/>
                    </a:prstGeom>
                    <a:noFill/>
                  </pic:spPr>
                </pic:pic>
              </a:graphicData>
            </a:graphic>
          </wp:inline>
        </w:drawing>
      </w:r>
    </w:p>
    <w:p w14:paraId="19B3AC06" w14:textId="69CEC1A4" w:rsidR="008F2B41" w:rsidRPr="003709E3" w:rsidRDefault="008F2B41" w:rsidP="00021EAC">
      <w:pPr>
        <w:pStyle w:val="Caption"/>
      </w:pPr>
      <w:bookmarkStart w:id="58" w:name="_Ref515873220"/>
      <w:bookmarkStart w:id="59" w:name="_Ref515873217"/>
      <w:bookmarkStart w:id="60" w:name="_Toc515883991"/>
      <w:bookmarkStart w:id="61" w:name="_Toc516050742"/>
      <w:r>
        <w:t xml:space="preserve">Figure </w:t>
      </w:r>
      <w:r>
        <w:rPr>
          <w:noProof/>
        </w:rPr>
        <w:fldChar w:fldCharType="begin"/>
      </w:r>
      <w:r>
        <w:rPr>
          <w:noProof/>
        </w:rPr>
        <w:instrText xml:space="preserve"> SEQ Figure \* ARABIC </w:instrText>
      </w:r>
      <w:r>
        <w:rPr>
          <w:noProof/>
        </w:rPr>
        <w:fldChar w:fldCharType="separate"/>
      </w:r>
      <w:r w:rsidR="00C922E3">
        <w:rPr>
          <w:noProof/>
        </w:rPr>
        <w:t>5</w:t>
      </w:r>
      <w:r>
        <w:rPr>
          <w:noProof/>
        </w:rPr>
        <w:fldChar w:fldCharType="end"/>
      </w:r>
      <w:bookmarkEnd w:id="58"/>
      <w:r>
        <w:t>: Transfer Function</w:t>
      </w:r>
      <w:bookmarkEnd w:id="59"/>
      <w:bookmarkEnd w:id="60"/>
      <w:bookmarkEnd w:id="61"/>
    </w:p>
    <w:p w14:paraId="1CDB12D0" w14:textId="7F38164B" w:rsidR="008F2B41" w:rsidRDefault="008F2B41" w:rsidP="00021EAC">
      <w:r>
        <w:lastRenderedPageBreak/>
        <w:t xml:space="preserve">For a closed loop </w:t>
      </w:r>
      <w:r w:rsidR="00895C42">
        <w:t>system,</w:t>
      </w:r>
      <w:r>
        <w:t xml:space="preserve"> we may say that the behaviour of the system, as seen in </w:t>
      </w:r>
      <w:r>
        <w:fldChar w:fldCharType="begin"/>
      </w:r>
      <w:r>
        <w:instrText xml:space="preserve"> REF _Ref515876089 \h </w:instrText>
      </w:r>
      <w:r w:rsidR="00021EAC">
        <w:instrText xml:space="preserve"> \* MERGEFORMAT </w:instrText>
      </w:r>
      <w:r>
        <w:fldChar w:fldCharType="separate"/>
      </w:r>
      <w:r w:rsidR="00C922E3">
        <w:t xml:space="preserve">Figure </w:t>
      </w:r>
      <w:r w:rsidR="00C922E3">
        <w:rPr>
          <w:noProof/>
        </w:rPr>
        <w:t>6</w:t>
      </w:r>
      <w:r>
        <w:fldChar w:fldCharType="end"/>
      </w:r>
      <w:r>
        <w:t xml:space="preserve">, may be described by the relationship of the control system and the system process with respect to the error </w:t>
      </w:r>
      <w:sdt>
        <w:sdtPr>
          <w:id w:val="-1372218420"/>
          <w:citation/>
        </w:sdtPr>
        <w:sdtContent>
          <w:r>
            <w:fldChar w:fldCharType="begin"/>
          </w:r>
          <w:r>
            <w:instrText xml:space="preserve"> CITATION Gol101 \l 3081 </w:instrText>
          </w:r>
          <w:r>
            <w:fldChar w:fldCharType="separate"/>
          </w:r>
          <w:r w:rsidR="00C922E3">
            <w:rPr>
              <w:noProof/>
            </w:rPr>
            <w:t>(Golnaraghi &amp; Kuo, 2010)</w:t>
          </w:r>
          <w:r>
            <w:fldChar w:fldCharType="end"/>
          </w:r>
        </w:sdtContent>
      </w:sdt>
      <w:r>
        <w:t>.</w:t>
      </w:r>
    </w:p>
    <w:p w14:paraId="1B6D649F" w14:textId="77777777" w:rsidR="008F2B41" w:rsidRDefault="008F2B41" w:rsidP="00021EAC">
      <w:pPr>
        <w:jc w:val="center"/>
      </w:pPr>
      <w:r>
        <w:rPr>
          <w:noProof/>
        </w:rPr>
        <w:drawing>
          <wp:inline distT="0" distB="0" distL="0" distR="0" wp14:anchorId="337934A3" wp14:editId="4BE51792">
            <wp:extent cx="5580000" cy="90113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580000" cy="901137"/>
                    </a:xfrm>
                    <a:prstGeom prst="rect">
                      <a:avLst/>
                    </a:prstGeom>
                    <a:noFill/>
                  </pic:spPr>
                </pic:pic>
              </a:graphicData>
            </a:graphic>
          </wp:inline>
        </w:drawing>
      </w:r>
    </w:p>
    <w:p w14:paraId="4EB9DDEF" w14:textId="3B842DE0" w:rsidR="008F2B41" w:rsidRDefault="008F2B41" w:rsidP="00021EAC">
      <w:pPr>
        <w:pStyle w:val="Caption"/>
      </w:pPr>
      <w:bookmarkStart w:id="62" w:name="_Ref515876089"/>
      <w:bookmarkStart w:id="63" w:name="_Toc515883992"/>
      <w:bookmarkStart w:id="64" w:name="_Toc516050743"/>
      <w:r>
        <w:t xml:space="preserve">Figure </w:t>
      </w:r>
      <w:r>
        <w:rPr>
          <w:noProof/>
        </w:rPr>
        <w:fldChar w:fldCharType="begin"/>
      </w:r>
      <w:r>
        <w:rPr>
          <w:noProof/>
        </w:rPr>
        <w:instrText xml:space="preserve"> SEQ Figure \* ARABIC </w:instrText>
      </w:r>
      <w:r>
        <w:rPr>
          <w:noProof/>
        </w:rPr>
        <w:fldChar w:fldCharType="separate"/>
      </w:r>
      <w:r w:rsidR="00C922E3">
        <w:rPr>
          <w:noProof/>
        </w:rPr>
        <w:t>6</w:t>
      </w:r>
      <w:r>
        <w:rPr>
          <w:noProof/>
        </w:rPr>
        <w:fldChar w:fldCharType="end"/>
      </w:r>
      <w:bookmarkEnd w:id="62"/>
      <w:r>
        <w:t>: Controlled Closed Loop System</w:t>
      </w:r>
      <w:bookmarkEnd w:id="63"/>
      <w:bookmarkEnd w:id="64"/>
    </w:p>
    <w:p w14:paraId="4B84002D" w14:textId="70C7F562" w:rsidR="008F2B41" w:rsidRDefault="008F2B41" w:rsidP="00021EAC">
      <w:r>
        <w:t xml:space="preserve">We may minimise the error of the system by correctly curating the control system (K). This is to say, given a system described by G(s), by controlling K(s) (the controllers and actuators) we can ensure that the actual output of the system is the desired output of the system </w:t>
      </w:r>
      <w:sdt>
        <w:sdtPr>
          <w:id w:val="1254552464"/>
          <w:citation/>
        </w:sdtPr>
        <w:sdtContent>
          <w:r>
            <w:fldChar w:fldCharType="begin"/>
          </w:r>
          <w:r>
            <w:instrText xml:space="preserve"> CITATION Ota04 \l 3081 </w:instrText>
          </w:r>
          <w:r>
            <w:fldChar w:fldCharType="separate"/>
          </w:r>
          <w:r w:rsidR="00C922E3">
            <w:rPr>
              <w:noProof/>
            </w:rPr>
            <w:t>(Otaga, 2004)</w:t>
          </w:r>
          <w:r>
            <w:fldChar w:fldCharType="end"/>
          </w:r>
        </w:sdtContent>
      </w:sdt>
      <w:r>
        <w:t xml:space="preserve">. The transfer function for this system, based on the block diagram in </w:t>
      </w:r>
      <w:r>
        <w:fldChar w:fldCharType="begin"/>
      </w:r>
      <w:r>
        <w:instrText xml:space="preserve"> REF _Ref515874554 \h </w:instrText>
      </w:r>
      <w:r w:rsidR="00021EAC">
        <w:instrText xml:space="preserve"> \* MERGEFORMAT </w:instrText>
      </w:r>
      <w:r>
        <w:fldChar w:fldCharType="separate"/>
      </w:r>
      <w:r w:rsidR="00C922E3">
        <w:t xml:space="preserve">Figure </w:t>
      </w:r>
      <w:r w:rsidR="00C922E3">
        <w:rPr>
          <w:noProof/>
        </w:rPr>
        <w:t>7</w:t>
      </w:r>
      <w:r>
        <w:fldChar w:fldCharType="end"/>
      </w:r>
      <w:r>
        <w:t xml:space="preserve">, is given by </w:t>
      </w:r>
      <w:r>
        <w:fldChar w:fldCharType="begin"/>
      </w:r>
      <w:r>
        <w:instrText xml:space="preserve"> REF _Ref515874539 \h </w:instrText>
      </w:r>
      <w:r w:rsidR="00021EAC">
        <w:instrText xml:space="preserve"> \* MERGEFORMAT </w:instrText>
      </w:r>
      <w:r>
        <w:fldChar w:fldCharType="separate"/>
      </w:r>
      <w:r w:rsidR="00C922E3">
        <w:t xml:space="preserve">Equation </w:t>
      </w:r>
      <w:r w:rsidR="00C922E3">
        <w:rPr>
          <w:noProof/>
        </w:rPr>
        <w:t>2</w:t>
      </w:r>
      <w:r>
        <w:fldChar w:fldCharType="end"/>
      </w:r>
      <w:r>
        <w:t>.</w:t>
      </w:r>
    </w:p>
    <w:p w14:paraId="22079CD6" w14:textId="77777777" w:rsidR="008F2B41" w:rsidRDefault="008F2B41" w:rsidP="00021EAC">
      <w:pPr>
        <w:jc w:val="center"/>
      </w:pPr>
      <w:r>
        <w:rPr>
          <w:noProof/>
        </w:rPr>
        <w:drawing>
          <wp:inline distT="0" distB="0" distL="0" distR="0" wp14:anchorId="2EC62B62" wp14:editId="037B254C">
            <wp:extent cx="5580000" cy="80573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580000" cy="805736"/>
                    </a:xfrm>
                    <a:prstGeom prst="rect">
                      <a:avLst/>
                    </a:prstGeom>
                    <a:noFill/>
                  </pic:spPr>
                </pic:pic>
              </a:graphicData>
            </a:graphic>
          </wp:inline>
        </w:drawing>
      </w:r>
    </w:p>
    <w:p w14:paraId="19187318" w14:textId="34E0DC3B" w:rsidR="008F2B41" w:rsidRDefault="008F2B41" w:rsidP="00021EAC">
      <w:pPr>
        <w:pStyle w:val="Caption"/>
      </w:pPr>
      <w:bookmarkStart w:id="65" w:name="_Ref515874554"/>
      <w:bookmarkStart w:id="66" w:name="_Toc515883993"/>
      <w:bookmarkStart w:id="67" w:name="_Toc516050744"/>
      <w:r>
        <w:t xml:space="preserve">Figure </w:t>
      </w:r>
      <w:r>
        <w:rPr>
          <w:noProof/>
        </w:rPr>
        <w:fldChar w:fldCharType="begin"/>
      </w:r>
      <w:r>
        <w:rPr>
          <w:noProof/>
        </w:rPr>
        <w:instrText xml:space="preserve"> SEQ Figure \* ARABIC </w:instrText>
      </w:r>
      <w:r>
        <w:rPr>
          <w:noProof/>
        </w:rPr>
        <w:fldChar w:fldCharType="separate"/>
      </w:r>
      <w:r w:rsidR="00C922E3">
        <w:rPr>
          <w:noProof/>
        </w:rPr>
        <w:t>7</w:t>
      </w:r>
      <w:r>
        <w:rPr>
          <w:noProof/>
        </w:rPr>
        <w:fldChar w:fldCharType="end"/>
      </w:r>
      <w:bookmarkEnd w:id="65"/>
      <w:r>
        <w:t>: Controlled Closed Loop System (Parameterised)</w:t>
      </w:r>
      <w:bookmarkEnd w:id="66"/>
      <w:bookmarkEnd w:id="67"/>
    </w:p>
    <w:p w14:paraId="5A041FC8" w14:textId="77777777" w:rsidR="008F2B41" w:rsidRPr="00BB2223" w:rsidRDefault="008F2B41" w:rsidP="00021EAC">
      <w:pPr>
        <w:rPr>
          <w:rFonts w:eastAsiaTheme="minorEastAsia"/>
          <w:i/>
        </w:rPr>
      </w:pPr>
      <m:oMathPara>
        <m:oMath>
          <m:r>
            <w:rPr>
              <w:rFonts w:ascii="Cambria Math" w:hAnsi="Cambria Math"/>
            </w:rPr>
            <m:t>H</m:t>
          </m:r>
          <m:d>
            <m:dPr>
              <m:ctrlPr>
                <w:rPr>
                  <w:rFonts w:ascii="Cambria Math" w:hAnsi="Cambria Math"/>
                  <w:i/>
                </w:rPr>
              </m:ctrlPr>
            </m:dPr>
            <m:e>
              <m:r>
                <w:rPr>
                  <w:rFonts w:ascii="Cambria Math" w:hAnsi="Cambria Math"/>
                </w:rPr>
                <m:t>s</m:t>
              </m:r>
            </m:e>
          </m:d>
          <m:r>
            <w:rPr>
              <w:rFonts w:ascii="Cambria Math" w:hAnsi="Cambria Math"/>
            </w:rPr>
            <m:t>=K</m:t>
          </m:r>
          <m:d>
            <m:dPr>
              <m:ctrlPr>
                <w:rPr>
                  <w:rFonts w:ascii="Cambria Math" w:hAnsi="Cambria Math"/>
                  <w:i/>
                </w:rPr>
              </m:ctrlPr>
            </m:dPr>
            <m:e>
              <m:r>
                <w:rPr>
                  <w:rFonts w:ascii="Cambria Math" w:hAnsi="Cambria Math"/>
                </w:rPr>
                <m:t>s</m:t>
              </m:r>
            </m:e>
          </m:d>
          <m:r>
            <w:rPr>
              <w:rFonts w:ascii="Cambria Math" w:hAnsi="Cambria Math"/>
            </w:rPr>
            <m:t>G</m:t>
          </m:r>
          <m:d>
            <m:dPr>
              <m:ctrlPr>
                <w:rPr>
                  <w:rFonts w:ascii="Cambria Math" w:hAnsi="Cambria Math"/>
                  <w:i/>
                </w:rPr>
              </m:ctrlPr>
            </m:dPr>
            <m:e>
              <m:r>
                <w:rPr>
                  <w:rFonts w:ascii="Cambria Math" w:hAnsi="Cambria Math"/>
                </w:rPr>
                <m:t>s</m:t>
              </m:r>
            </m:e>
          </m:d>
        </m:oMath>
      </m:oMathPara>
    </w:p>
    <w:p w14:paraId="6B44211B" w14:textId="77777777" w:rsidR="008F2B41" w:rsidRPr="00BB2223" w:rsidRDefault="008F2B41" w:rsidP="00021EAC">
      <w:pPr>
        <w:rPr>
          <w:rFonts w:eastAsiaTheme="minorEastAsia"/>
          <w:i/>
        </w:rPr>
      </w:pPr>
      <m:oMathPara>
        <m:oMath>
          <m:r>
            <w:rPr>
              <w:rFonts w:ascii="Cambria Math" w:eastAsiaTheme="minorEastAsia" w:hAnsi="Cambria Math"/>
            </w:rPr>
            <m:t>C</m:t>
          </m:r>
          <m:d>
            <m:dPr>
              <m:ctrlPr>
                <w:rPr>
                  <w:rFonts w:ascii="Cambria Math" w:eastAsiaTheme="minorEastAsia" w:hAnsi="Cambria Math"/>
                  <w:i/>
                </w:rPr>
              </m:ctrlPr>
            </m:dPr>
            <m:e>
              <m:r>
                <w:rPr>
                  <w:rFonts w:ascii="Cambria Math" w:eastAsiaTheme="minorEastAsia" w:hAnsi="Cambria Math"/>
                </w:rPr>
                <m:t>s</m:t>
              </m:r>
            </m:e>
          </m:d>
          <m:r>
            <w:rPr>
              <w:rFonts w:ascii="Cambria Math" w:eastAsiaTheme="minorEastAsia" w:hAnsi="Cambria Math"/>
            </w:rPr>
            <m:t>=E</m:t>
          </m:r>
          <m:d>
            <m:dPr>
              <m:ctrlPr>
                <w:rPr>
                  <w:rFonts w:ascii="Cambria Math" w:eastAsiaTheme="minorEastAsia" w:hAnsi="Cambria Math"/>
                  <w:i/>
                </w:rPr>
              </m:ctrlPr>
            </m:dPr>
            <m:e>
              <m:r>
                <w:rPr>
                  <w:rFonts w:ascii="Cambria Math" w:eastAsiaTheme="minorEastAsia" w:hAnsi="Cambria Math"/>
                </w:rPr>
                <m:t>s</m:t>
              </m:r>
            </m:e>
          </m:d>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s</m:t>
              </m:r>
            </m:e>
          </m:d>
        </m:oMath>
      </m:oMathPara>
    </w:p>
    <w:p w14:paraId="2FB706C4" w14:textId="77777777" w:rsidR="008F2B41" w:rsidRPr="00916F42" w:rsidRDefault="008F2B41" w:rsidP="00021EAC">
      <w:pPr>
        <w:rPr>
          <w:rFonts w:eastAsiaTheme="minorEastAsia"/>
          <w:i/>
        </w:rPr>
      </w:pPr>
      <m:oMathPara>
        <m:oMath>
          <m:r>
            <w:rPr>
              <w:rFonts w:ascii="Cambria Math" w:eastAsiaTheme="minorEastAsia" w:hAnsi="Cambria Math"/>
            </w:rPr>
            <m:t>E</m:t>
          </m:r>
          <m:d>
            <m:dPr>
              <m:ctrlPr>
                <w:rPr>
                  <w:rFonts w:ascii="Cambria Math" w:eastAsiaTheme="minorEastAsia" w:hAnsi="Cambria Math"/>
                  <w:i/>
                </w:rPr>
              </m:ctrlPr>
            </m:dPr>
            <m:e>
              <m:r>
                <w:rPr>
                  <w:rFonts w:ascii="Cambria Math" w:eastAsiaTheme="minorEastAsia" w:hAnsi="Cambria Math"/>
                </w:rPr>
                <m:t>s</m:t>
              </m:r>
            </m:e>
          </m:d>
          <m:r>
            <w:rPr>
              <w:rFonts w:ascii="Cambria Math" w:eastAsiaTheme="minorEastAsia" w:hAnsi="Cambria Math"/>
            </w:rPr>
            <m:t>=R</m:t>
          </m:r>
          <m:d>
            <m:dPr>
              <m:ctrlPr>
                <w:rPr>
                  <w:rFonts w:ascii="Cambria Math" w:eastAsiaTheme="minorEastAsia" w:hAnsi="Cambria Math"/>
                  <w:i/>
                </w:rPr>
              </m:ctrlPr>
            </m:dPr>
            <m:e>
              <m:r>
                <w:rPr>
                  <w:rFonts w:ascii="Cambria Math" w:eastAsiaTheme="minorEastAsia" w:hAnsi="Cambria Math"/>
                </w:rPr>
                <m:t>s</m:t>
              </m:r>
            </m:e>
          </m:d>
          <m:r>
            <w:rPr>
              <w:rFonts w:ascii="Cambria Math" w:eastAsiaTheme="minorEastAsia" w:hAnsi="Cambria Math"/>
            </w:rPr>
            <m:t>-B</m:t>
          </m:r>
          <m:d>
            <m:dPr>
              <m:ctrlPr>
                <w:rPr>
                  <w:rFonts w:ascii="Cambria Math" w:eastAsiaTheme="minorEastAsia" w:hAnsi="Cambria Math"/>
                  <w:i/>
                </w:rPr>
              </m:ctrlPr>
            </m:dPr>
            <m:e>
              <m:r>
                <w:rPr>
                  <w:rFonts w:ascii="Cambria Math" w:eastAsiaTheme="minorEastAsia" w:hAnsi="Cambria Math"/>
                </w:rPr>
                <m:t>s</m:t>
              </m:r>
            </m:e>
          </m:d>
          <m:r>
            <w:rPr>
              <w:rFonts w:ascii="Cambria Math" w:eastAsiaTheme="minorEastAsia" w:hAnsi="Cambria Math"/>
            </w:rPr>
            <m:t>=R</m:t>
          </m:r>
          <m:d>
            <m:dPr>
              <m:ctrlPr>
                <w:rPr>
                  <w:rFonts w:ascii="Cambria Math" w:eastAsiaTheme="minorEastAsia" w:hAnsi="Cambria Math"/>
                  <w:i/>
                </w:rPr>
              </m:ctrlPr>
            </m:dPr>
            <m:e>
              <m:r>
                <w:rPr>
                  <w:rFonts w:ascii="Cambria Math" w:eastAsiaTheme="minorEastAsia" w:hAnsi="Cambria Math"/>
                </w:rPr>
                <m:t>s</m:t>
              </m:r>
            </m:e>
          </m:d>
          <m:r>
            <w:rPr>
              <w:rFonts w:ascii="Cambria Math" w:eastAsiaTheme="minorEastAsia" w:hAnsi="Cambria Math"/>
            </w:rPr>
            <m:t>-C</m:t>
          </m:r>
          <m:d>
            <m:dPr>
              <m:ctrlPr>
                <w:rPr>
                  <w:rFonts w:ascii="Cambria Math" w:eastAsiaTheme="minorEastAsia" w:hAnsi="Cambria Math"/>
                  <w:i/>
                </w:rPr>
              </m:ctrlPr>
            </m:dPr>
            <m:e>
              <m:r>
                <w:rPr>
                  <w:rFonts w:ascii="Cambria Math" w:eastAsiaTheme="minorEastAsia" w:hAnsi="Cambria Math"/>
                </w:rPr>
                <m:t>s</m:t>
              </m:r>
            </m:e>
          </m:d>
        </m:oMath>
      </m:oMathPara>
    </w:p>
    <w:p w14:paraId="1B8B4DB8" w14:textId="77777777" w:rsidR="008F2B41" w:rsidRPr="0081649C" w:rsidRDefault="008F2B41" w:rsidP="00021EAC">
      <w:pPr>
        <w:rPr>
          <w:rFonts w:eastAsiaTheme="minorEastAsia"/>
          <w:i/>
        </w:rPr>
      </w:pPr>
      <m:oMathPara>
        <m:oMath>
          <m:r>
            <w:rPr>
              <w:rFonts w:ascii="Cambria Math" w:eastAsiaTheme="minorEastAsia" w:hAnsi="Cambria Math"/>
            </w:rPr>
            <m:t>C</m:t>
          </m:r>
          <m:d>
            <m:dPr>
              <m:ctrlPr>
                <w:rPr>
                  <w:rFonts w:ascii="Cambria Math" w:eastAsiaTheme="minorEastAsia" w:hAnsi="Cambria Math"/>
                  <w:i/>
                </w:rPr>
              </m:ctrlPr>
            </m:dPr>
            <m:e>
              <m:r>
                <w:rPr>
                  <w:rFonts w:ascii="Cambria Math" w:eastAsiaTheme="minorEastAsia" w:hAnsi="Cambria Math"/>
                </w:rPr>
                <m:t>s</m:t>
              </m:r>
            </m:e>
          </m:d>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s</m:t>
              </m:r>
            </m:e>
          </m:d>
          <m:d>
            <m:dPr>
              <m:ctrlPr>
                <w:rPr>
                  <w:rFonts w:ascii="Cambria Math" w:eastAsiaTheme="minorEastAsia" w:hAnsi="Cambria Math"/>
                  <w:i/>
                </w:rPr>
              </m:ctrlPr>
            </m:dPr>
            <m:e>
              <m:r>
                <w:rPr>
                  <w:rFonts w:ascii="Cambria Math" w:eastAsiaTheme="minorEastAsia" w:hAnsi="Cambria Math"/>
                </w:rPr>
                <m:t>R</m:t>
              </m:r>
              <m:d>
                <m:dPr>
                  <m:ctrlPr>
                    <w:rPr>
                      <w:rFonts w:ascii="Cambria Math" w:eastAsiaTheme="minorEastAsia" w:hAnsi="Cambria Math"/>
                      <w:i/>
                    </w:rPr>
                  </m:ctrlPr>
                </m:dPr>
                <m:e>
                  <m:r>
                    <w:rPr>
                      <w:rFonts w:ascii="Cambria Math" w:eastAsiaTheme="minorEastAsia" w:hAnsi="Cambria Math"/>
                    </w:rPr>
                    <m:t>s</m:t>
                  </m:r>
                </m:e>
              </m:d>
              <m:r>
                <w:rPr>
                  <w:rFonts w:ascii="Cambria Math" w:eastAsiaTheme="minorEastAsia" w:hAnsi="Cambria Math"/>
                </w:rPr>
                <m:t>-C</m:t>
              </m:r>
              <m:d>
                <m:dPr>
                  <m:ctrlPr>
                    <w:rPr>
                      <w:rFonts w:ascii="Cambria Math" w:eastAsiaTheme="minorEastAsia" w:hAnsi="Cambria Math"/>
                      <w:i/>
                    </w:rPr>
                  </m:ctrlPr>
                </m:dPr>
                <m:e>
                  <m:r>
                    <w:rPr>
                      <w:rFonts w:ascii="Cambria Math" w:eastAsiaTheme="minorEastAsia" w:hAnsi="Cambria Math"/>
                    </w:rPr>
                    <m:t>s</m:t>
                  </m:r>
                </m:e>
              </m:d>
            </m:e>
          </m:d>
        </m:oMath>
      </m:oMathPara>
    </w:p>
    <w:p w14:paraId="4A314E61" w14:textId="77777777" w:rsidR="008F2B41" w:rsidRPr="00BB2223" w:rsidRDefault="008F2B41" w:rsidP="00021EAC">
      <w:pPr>
        <w:rPr>
          <w:rFonts w:eastAsiaTheme="minorEastAsia"/>
          <w:i/>
        </w:rPr>
      </w:pPr>
      <m:oMathPara>
        <m:oMath>
          <m:r>
            <w:rPr>
              <w:rFonts w:ascii="Cambria Math" w:eastAsiaTheme="minorEastAsia" w:hAnsi="Cambria Math"/>
            </w:rPr>
            <m:t>TF=</m:t>
          </m:r>
          <m:f>
            <m:fPr>
              <m:ctrlPr>
                <w:rPr>
                  <w:rFonts w:ascii="Cambria Math" w:eastAsiaTheme="minorEastAsia" w:hAnsi="Cambria Math"/>
                  <w:i/>
                </w:rPr>
              </m:ctrlPr>
            </m:fPr>
            <m:num>
              <m:r>
                <w:rPr>
                  <w:rFonts w:ascii="Cambria Math" w:eastAsiaTheme="minorEastAsia" w:hAnsi="Cambria Math"/>
                </w:rPr>
                <m:t>C</m:t>
              </m:r>
              <m:d>
                <m:dPr>
                  <m:ctrlPr>
                    <w:rPr>
                      <w:rFonts w:ascii="Cambria Math" w:eastAsiaTheme="minorEastAsia" w:hAnsi="Cambria Math"/>
                      <w:i/>
                    </w:rPr>
                  </m:ctrlPr>
                </m:dPr>
                <m:e>
                  <m:r>
                    <w:rPr>
                      <w:rFonts w:ascii="Cambria Math" w:eastAsiaTheme="minorEastAsia" w:hAnsi="Cambria Math"/>
                    </w:rPr>
                    <m:t>s</m:t>
                  </m:r>
                </m:e>
              </m:d>
            </m:num>
            <m:den>
              <m:r>
                <w:rPr>
                  <w:rFonts w:ascii="Cambria Math" w:eastAsiaTheme="minorEastAsia" w:hAnsi="Cambria Math"/>
                </w:rPr>
                <m:t>R</m:t>
              </m:r>
              <m:d>
                <m:dPr>
                  <m:ctrlPr>
                    <w:rPr>
                      <w:rFonts w:ascii="Cambria Math" w:eastAsiaTheme="minorEastAsia" w:hAnsi="Cambria Math"/>
                      <w:i/>
                    </w:rPr>
                  </m:ctrlPr>
                </m:dPr>
                <m:e>
                  <m:r>
                    <w:rPr>
                      <w:rFonts w:ascii="Cambria Math" w:eastAsiaTheme="minorEastAsia" w:hAnsi="Cambria Math"/>
                    </w:rPr>
                    <m:t>s</m:t>
                  </m:r>
                </m:e>
              </m:d>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s</m:t>
                  </m:r>
                </m:e>
              </m:d>
            </m:num>
            <m:den>
              <m:r>
                <w:rPr>
                  <w:rFonts w:ascii="Cambria Math" w:eastAsiaTheme="minorEastAsia" w:hAnsi="Cambria Math"/>
                </w:rPr>
                <m:t>1+H</m:t>
              </m:r>
              <m:d>
                <m:dPr>
                  <m:ctrlPr>
                    <w:rPr>
                      <w:rFonts w:ascii="Cambria Math" w:eastAsiaTheme="minorEastAsia" w:hAnsi="Cambria Math"/>
                      <w:i/>
                    </w:rPr>
                  </m:ctrlPr>
                </m:dPr>
                <m:e>
                  <m:r>
                    <w:rPr>
                      <w:rFonts w:ascii="Cambria Math" w:eastAsiaTheme="minorEastAsia" w:hAnsi="Cambria Math"/>
                    </w:rPr>
                    <m:t>s</m:t>
                  </m:r>
                </m:e>
              </m:d>
            </m:den>
          </m:f>
        </m:oMath>
      </m:oMathPara>
    </w:p>
    <w:p w14:paraId="6098C477" w14:textId="1AC54BDB" w:rsidR="008F2B41" w:rsidRPr="00AA3015" w:rsidRDefault="008F2B41" w:rsidP="00021EAC">
      <w:pPr>
        <w:pStyle w:val="Caption"/>
      </w:pPr>
      <w:bookmarkStart w:id="68" w:name="_Ref515874539"/>
      <w:bookmarkStart w:id="69" w:name="_Toc515884001"/>
      <w:bookmarkStart w:id="70" w:name="_Toc516050811"/>
      <w:r>
        <w:t xml:space="preserve">Equation </w:t>
      </w:r>
      <w:r>
        <w:rPr>
          <w:noProof/>
        </w:rPr>
        <w:fldChar w:fldCharType="begin"/>
      </w:r>
      <w:r>
        <w:rPr>
          <w:noProof/>
        </w:rPr>
        <w:instrText xml:space="preserve"> SEQ Equation \* ARABIC </w:instrText>
      </w:r>
      <w:r>
        <w:rPr>
          <w:noProof/>
        </w:rPr>
        <w:fldChar w:fldCharType="separate"/>
      </w:r>
      <w:r w:rsidR="00C922E3">
        <w:rPr>
          <w:noProof/>
        </w:rPr>
        <w:t>2</w:t>
      </w:r>
      <w:r>
        <w:rPr>
          <w:noProof/>
        </w:rPr>
        <w:fldChar w:fldCharType="end"/>
      </w:r>
      <w:bookmarkEnd w:id="68"/>
      <w:r>
        <w:t>: Controlled Closed Loop Control System Transfer Function</w:t>
      </w:r>
      <w:bookmarkEnd w:id="69"/>
      <w:bookmarkEnd w:id="70"/>
    </w:p>
    <w:p w14:paraId="5FB5F247" w14:textId="77777777" w:rsidR="008F2B41" w:rsidRDefault="008F2B41" w:rsidP="00021EAC">
      <w:pPr>
        <w:pStyle w:val="Heading3"/>
      </w:pPr>
      <w:bookmarkStart w:id="71" w:name="_Toc515883981"/>
      <w:r>
        <w:t>P</w:t>
      </w:r>
      <w:r w:rsidRPr="00D13AEF">
        <w:t>roportional–</w:t>
      </w:r>
      <w:r>
        <w:t>I</w:t>
      </w:r>
      <w:r w:rsidRPr="00D13AEF">
        <w:t>ntegral–</w:t>
      </w:r>
      <w:r>
        <w:t>D</w:t>
      </w:r>
      <w:r w:rsidRPr="00D13AEF">
        <w:t>erivative controller</w:t>
      </w:r>
      <w:bookmarkEnd w:id="71"/>
      <w:r w:rsidRPr="00D13AEF">
        <w:t xml:space="preserve"> </w:t>
      </w:r>
    </w:p>
    <w:p w14:paraId="621C80F5" w14:textId="77777777" w:rsidR="008F2B41" w:rsidRDefault="008F2B41" w:rsidP="00021EAC">
      <w:r>
        <w:t>A proportional–integral–derivative controller (PID) is a method of developing the controls parameters (and K(s)) for a system.</w:t>
      </w:r>
    </w:p>
    <w:p w14:paraId="7A8C17CF" w14:textId="10377A0C" w:rsidR="008F2B41" w:rsidRDefault="008F2B41" w:rsidP="00021EAC">
      <w:r>
        <w:lastRenderedPageBreak/>
        <w:t xml:space="preserve">One approach to controls is to amplify the actuators response proportionally to the error. This is known as proportional control and is shown in </w:t>
      </w:r>
      <w:r>
        <w:fldChar w:fldCharType="begin"/>
      </w:r>
      <w:r>
        <w:instrText xml:space="preserve"> REF _Ref515877048 \h </w:instrText>
      </w:r>
      <w:r w:rsidR="00021EAC">
        <w:instrText xml:space="preserve"> \* MERGEFORMAT </w:instrText>
      </w:r>
      <w:r>
        <w:fldChar w:fldCharType="separate"/>
      </w:r>
      <w:r w:rsidR="00C922E3">
        <w:t xml:space="preserve">Figure </w:t>
      </w:r>
      <w:r w:rsidR="00C922E3">
        <w:rPr>
          <w:noProof/>
        </w:rPr>
        <w:t>8</w:t>
      </w:r>
      <w:r>
        <w:fldChar w:fldCharType="end"/>
      </w:r>
      <w:r>
        <w:t xml:space="preserve">. </w:t>
      </w:r>
    </w:p>
    <w:p w14:paraId="6B7A541C" w14:textId="77777777" w:rsidR="008F2B41" w:rsidRDefault="008F2B41" w:rsidP="00021EAC">
      <w:pPr>
        <w:keepNext/>
        <w:jc w:val="center"/>
      </w:pPr>
      <w:r>
        <w:rPr>
          <w:noProof/>
        </w:rPr>
        <w:drawing>
          <wp:inline distT="0" distB="0" distL="0" distR="0" wp14:anchorId="26528E28" wp14:editId="48245B30">
            <wp:extent cx="5580000" cy="761292"/>
            <wp:effectExtent l="0" t="0" r="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580000" cy="761292"/>
                    </a:xfrm>
                    <a:prstGeom prst="rect">
                      <a:avLst/>
                    </a:prstGeom>
                    <a:noFill/>
                  </pic:spPr>
                </pic:pic>
              </a:graphicData>
            </a:graphic>
          </wp:inline>
        </w:drawing>
      </w:r>
    </w:p>
    <w:p w14:paraId="4EF9B660" w14:textId="0CA848AB" w:rsidR="008F2B41" w:rsidRDefault="008F2B41" w:rsidP="00021EAC">
      <w:pPr>
        <w:pStyle w:val="Caption"/>
      </w:pPr>
      <w:bookmarkStart w:id="72" w:name="_Ref515877048"/>
      <w:bookmarkStart w:id="73" w:name="_Toc515883994"/>
      <w:bookmarkStart w:id="74" w:name="_Toc516050745"/>
      <w:r>
        <w:t xml:space="preserve">Figure </w:t>
      </w:r>
      <w:r>
        <w:rPr>
          <w:noProof/>
        </w:rPr>
        <w:fldChar w:fldCharType="begin"/>
      </w:r>
      <w:r>
        <w:rPr>
          <w:noProof/>
        </w:rPr>
        <w:instrText xml:space="preserve"> SEQ Figure \* ARABIC </w:instrText>
      </w:r>
      <w:r>
        <w:rPr>
          <w:noProof/>
        </w:rPr>
        <w:fldChar w:fldCharType="separate"/>
      </w:r>
      <w:r w:rsidR="00C922E3">
        <w:rPr>
          <w:noProof/>
        </w:rPr>
        <w:t>8</w:t>
      </w:r>
      <w:r>
        <w:rPr>
          <w:noProof/>
        </w:rPr>
        <w:fldChar w:fldCharType="end"/>
      </w:r>
      <w:bookmarkEnd w:id="72"/>
      <w:r>
        <w:t>: P Control</w:t>
      </w:r>
      <w:bookmarkEnd w:id="73"/>
      <w:bookmarkEnd w:id="74"/>
    </w:p>
    <w:p w14:paraId="5CD6529F" w14:textId="5FAA02D8" w:rsidR="008F2B41" w:rsidRDefault="008F2B41" w:rsidP="00021EAC">
      <w:r>
        <w:t>If the proportional gain of a system is too small the response time of the system may be too slow. If the value is to high the system may overcompensate, resulting in oscillations and overshooting</w:t>
      </w:r>
      <w:r w:rsidR="00FF059C">
        <w:t xml:space="preserve"> of</w:t>
      </w:r>
      <w:r>
        <w:t xml:space="preserve"> the target values. If the proportional gain is sufficiently high the system may oscillate so wildly that it becomes unstable </w:t>
      </w:r>
      <w:sdt>
        <w:sdtPr>
          <w:id w:val="1176231073"/>
          <w:citation/>
        </w:sdtPr>
        <w:sdtContent>
          <w:r>
            <w:fldChar w:fldCharType="begin"/>
          </w:r>
          <w:r>
            <w:instrText xml:space="preserve"> CITATION Ota04 \l 3081 </w:instrText>
          </w:r>
          <w:r>
            <w:fldChar w:fldCharType="separate"/>
          </w:r>
          <w:r w:rsidR="00C922E3">
            <w:rPr>
              <w:noProof/>
            </w:rPr>
            <w:t>(Otaga, 2004)</w:t>
          </w:r>
          <w:r>
            <w:fldChar w:fldCharType="end"/>
          </w:r>
        </w:sdtContent>
      </w:sdt>
      <w:r>
        <w:t>. Unstable meaning the system never reaches the desired output and the error of the system increases over time.</w:t>
      </w:r>
      <w:r>
        <w:rPr>
          <w:rFonts w:eastAsiaTheme="minorEastAsia"/>
        </w:rPr>
        <w:t xml:space="preserve"> </w:t>
      </w:r>
      <w:sdt>
        <w:sdtPr>
          <w:id w:val="-572816090"/>
          <w:citation/>
        </w:sdtPr>
        <w:sdtContent>
          <w:r>
            <w:fldChar w:fldCharType="begin"/>
          </w:r>
          <w:r>
            <w:instrText xml:space="preserve"> CITATION Nat18 \l 3081 </w:instrText>
          </w:r>
          <w:r>
            <w:fldChar w:fldCharType="separate"/>
          </w:r>
          <w:r w:rsidR="00C922E3">
            <w:rPr>
              <w:noProof/>
            </w:rPr>
            <w:t>(National Instruments, 2018)</w:t>
          </w:r>
          <w:r>
            <w:fldChar w:fldCharType="end"/>
          </w:r>
        </w:sdtContent>
      </w:sdt>
      <w:r>
        <w:t xml:space="preserve">. </w:t>
      </w:r>
    </w:p>
    <w:p w14:paraId="252C7E1F" w14:textId="49F58E77" w:rsidR="008F2B41" w:rsidRDefault="008F2B41" w:rsidP="00021EAC">
      <w:r>
        <w:t xml:space="preserve">Proportional </w:t>
      </w:r>
      <w:r w:rsidR="002D4646">
        <w:t xml:space="preserve">control </w:t>
      </w:r>
      <w:r>
        <w:t xml:space="preserve">is effective at addressing the </w:t>
      </w:r>
      <w:r w:rsidR="00263841">
        <w:t>gross</w:t>
      </w:r>
      <w:r>
        <w:t xml:space="preserve"> present error in the system. To create a fast response time for a system, without increasing the proportional gain to unstable values often a derivative term is employed. </w:t>
      </w:r>
    </w:p>
    <w:p w14:paraId="36EF355E" w14:textId="64FD27A3" w:rsidR="008F2B41" w:rsidRDefault="008F2B41" w:rsidP="00021EAC">
      <w:r>
        <w:fldChar w:fldCharType="begin"/>
      </w:r>
      <w:r>
        <w:instrText xml:space="preserve"> REF _Ref515879980 \h </w:instrText>
      </w:r>
      <w:r w:rsidR="00021EAC">
        <w:instrText xml:space="preserve"> \* MERGEFORMAT </w:instrText>
      </w:r>
      <w:r>
        <w:fldChar w:fldCharType="separate"/>
      </w:r>
      <w:r w:rsidR="00C922E3">
        <w:t xml:space="preserve">Figure </w:t>
      </w:r>
      <w:r w:rsidR="00C922E3">
        <w:rPr>
          <w:noProof/>
        </w:rPr>
        <w:t>9</w:t>
      </w:r>
      <w:r w:rsidR="00C922E3">
        <w:t>: PD Control</w:t>
      </w:r>
      <w:r>
        <w:fldChar w:fldCharType="end"/>
      </w:r>
      <w:r>
        <w:t xml:space="preserve"> depicts a system with a proportional (</w:t>
      </w:r>
      <m:oMath>
        <m:sSub>
          <m:sSubPr>
            <m:ctrlPr>
              <w:rPr>
                <w:rFonts w:ascii="Cambria Math" w:hAnsi="Cambria Math"/>
                <w:i/>
              </w:rPr>
            </m:ctrlPr>
          </m:sSubPr>
          <m:e>
            <m:r>
              <w:rPr>
                <w:rFonts w:ascii="Cambria Math" w:hAnsi="Cambria Math"/>
              </w:rPr>
              <m:t>K</m:t>
            </m:r>
          </m:e>
          <m:sub>
            <m:r>
              <w:rPr>
                <w:rFonts w:ascii="Cambria Math" w:hAnsi="Cambria Math"/>
              </w:rPr>
              <m:t>p</m:t>
            </m:r>
          </m:sub>
        </m:sSub>
      </m:oMath>
      <w:r>
        <w:rPr>
          <w:rFonts w:eastAsiaTheme="minorEastAsia"/>
        </w:rPr>
        <w:t>)</w:t>
      </w:r>
      <w:r>
        <w:t xml:space="preserve"> and a derivative gain (</w:t>
      </w:r>
      <m:oMath>
        <m:sSub>
          <m:sSubPr>
            <m:ctrlPr>
              <w:rPr>
                <w:rFonts w:ascii="Cambria Math" w:hAnsi="Cambria Math"/>
                <w:i/>
              </w:rPr>
            </m:ctrlPr>
          </m:sSubPr>
          <m:e>
            <m:r>
              <w:rPr>
                <w:rFonts w:ascii="Cambria Math" w:hAnsi="Cambria Math"/>
              </w:rPr>
              <m:t>K</m:t>
            </m:r>
          </m:e>
          <m:sub>
            <m:r>
              <w:rPr>
                <w:rFonts w:ascii="Cambria Math" w:hAnsi="Cambria Math"/>
              </w:rPr>
              <m:t>d</m:t>
            </m:r>
          </m:sub>
        </m:sSub>
      </m:oMath>
      <w:r>
        <w:t xml:space="preserve">). </w:t>
      </w:r>
      <m:oMath>
        <m:sSub>
          <m:sSubPr>
            <m:ctrlPr>
              <w:rPr>
                <w:rFonts w:ascii="Cambria Math" w:hAnsi="Cambria Math"/>
                <w:i/>
              </w:rPr>
            </m:ctrlPr>
          </m:sSubPr>
          <m:e>
            <m:r>
              <w:rPr>
                <w:rFonts w:ascii="Cambria Math" w:hAnsi="Cambria Math"/>
              </w:rPr>
              <m:t>K</m:t>
            </m:r>
          </m:e>
          <m:sub>
            <m:r>
              <w:rPr>
                <w:rFonts w:ascii="Cambria Math" w:hAnsi="Cambria Math"/>
              </w:rPr>
              <m:t>d</m:t>
            </m:r>
          </m:sub>
        </m:sSub>
      </m:oMath>
      <w:r>
        <w:rPr>
          <w:rFonts w:eastAsiaTheme="minorEastAsia"/>
        </w:rPr>
        <w:t xml:space="preserve"> changes in response to the rate at which error is changing. By incorporating a proper </w:t>
      </w:r>
      <m:oMath>
        <m:sSub>
          <m:sSubPr>
            <m:ctrlPr>
              <w:rPr>
                <w:rFonts w:ascii="Cambria Math" w:hAnsi="Cambria Math"/>
                <w:i/>
              </w:rPr>
            </m:ctrlPr>
          </m:sSubPr>
          <m:e>
            <m:r>
              <w:rPr>
                <w:rFonts w:ascii="Cambria Math" w:hAnsi="Cambria Math"/>
              </w:rPr>
              <m:t>K</m:t>
            </m:r>
          </m:e>
          <m:sub>
            <m:r>
              <w:rPr>
                <w:rFonts w:ascii="Cambria Math" w:hAnsi="Cambria Math"/>
              </w:rPr>
              <m:t>d</m:t>
            </m:r>
          </m:sub>
        </m:sSub>
      </m:oMath>
      <w:r>
        <w:rPr>
          <w:rFonts w:eastAsiaTheme="minorEastAsia"/>
        </w:rPr>
        <w:t xml:space="preserve"> value the system can effective pre-empt change in error, leading to a faster response time </w:t>
      </w:r>
      <w:sdt>
        <w:sdtPr>
          <w:rPr>
            <w:rFonts w:eastAsiaTheme="minorEastAsia"/>
          </w:rPr>
          <w:id w:val="-2024928670"/>
          <w:citation/>
        </w:sdtPr>
        <w:sdtContent>
          <w:r>
            <w:rPr>
              <w:rFonts w:eastAsiaTheme="minorEastAsia"/>
            </w:rPr>
            <w:fldChar w:fldCharType="begin"/>
          </w:r>
          <w:r>
            <w:rPr>
              <w:rFonts w:eastAsiaTheme="minorEastAsia"/>
            </w:rPr>
            <w:instrText xml:space="preserve"> CITATION Oga10 \l 3081 </w:instrText>
          </w:r>
          <w:r>
            <w:rPr>
              <w:rFonts w:eastAsiaTheme="minorEastAsia"/>
            </w:rPr>
            <w:fldChar w:fldCharType="separate"/>
          </w:r>
          <w:r w:rsidR="00C922E3" w:rsidRPr="00C922E3">
            <w:rPr>
              <w:rFonts w:eastAsiaTheme="minorEastAsia"/>
              <w:noProof/>
            </w:rPr>
            <w:t>(Ogata, 2010)</w:t>
          </w:r>
          <w:r>
            <w:rPr>
              <w:rFonts w:eastAsiaTheme="minorEastAsia"/>
            </w:rPr>
            <w:fldChar w:fldCharType="end"/>
          </w:r>
        </w:sdtContent>
      </w:sdt>
      <w:r>
        <w:rPr>
          <w:rFonts w:eastAsiaTheme="minorEastAsia"/>
        </w:rPr>
        <w:t>.</w:t>
      </w:r>
    </w:p>
    <w:p w14:paraId="11DF2347" w14:textId="77777777" w:rsidR="008F2B41" w:rsidRDefault="008F2B41" w:rsidP="00021EAC">
      <w:pPr>
        <w:jc w:val="center"/>
      </w:pPr>
      <w:r>
        <w:rPr>
          <w:noProof/>
        </w:rPr>
        <w:drawing>
          <wp:inline distT="0" distB="0" distL="0" distR="0" wp14:anchorId="35CB254B" wp14:editId="4D627474">
            <wp:extent cx="5580000" cy="1261668"/>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580000" cy="1261668"/>
                    </a:xfrm>
                    <a:prstGeom prst="rect">
                      <a:avLst/>
                    </a:prstGeom>
                    <a:noFill/>
                  </pic:spPr>
                </pic:pic>
              </a:graphicData>
            </a:graphic>
          </wp:inline>
        </w:drawing>
      </w:r>
    </w:p>
    <w:p w14:paraId="38592340" w14:textId="66990B91" w:rsidR="008F2B41" w:rsidRDefault="008F2B41" w:rsidP="00021EAC">
      <w:pPr>
        <w:pStyle w:val="Caption"/>
      </w:pPr>
      <w:bookmarkStart w:id="75" w:name="_Ref515879980"/>
      <w:bookmarkStart w:id="76" w:name="_Toc515883995"/>
      <w:bookmarkStart w:id="77" w:name="_Toc516050746"/>
      <w:r>
        <w:t xml:space="preserve">Figure </w:t>
      </w:r>
      <w:r>
        <w:rPr>
          <w:noProof/>
        </w:rPr>
        <w:fldChar w:fldCharType="begin"/>
      </w:r>
      <w:r>
        <w:rPr>
          <w:noProof/>
        </w:rPr>
        <w:instrText xml:space="preserve"> SEQ Figure \* ARABIC </w:instrText>
      </w:r>
      <w:r>
        <w:rPr>
          <w:noProof/>
        </w:rPr>
        <w:fldChar w:fldCharType="separate"/>
      </w:r>
      <w:r w:rsidR="00C922E3">
        <w:rPr>
          <w:noProof/>
        </w:rPr>
        <w:t>9</w:t>
      </w:r>
      <w:r>
        <w:rPr>
          <w:noProof/>
        </w:rPr>
        <w:fldChar w:fldCharType="end"/>
      </w:r>
      <w:r>
        <w:t>: PD Control</w:t>
      </w:r>
      <w:bookmarkEnd w:id="75"/>
      <w:bookmarkEnd w:id="76"/>
      <w:bookmarkEnd w:id="77"/>
    </w:p>
    <w:p w14:paraId="4EAA1A87" w14:textId="77777777" w:rsidR="008F2B41" w:rsidRDefault="008F2B41" w:rsidP="00021EAC">
      <w:pPr>
        <w:rPr>
          <w:rFonts w:eastAsiaTheme="minorEastAsia"/>
        </w:rPr>
      </w:pPr>
      <w:r>
        <w:t xml:space="preserve">A </w:t>
      </w:r>
      <m:oMath>
        <m:sSub>
          <m:sSubPr>
            <m:ctrlPr>
              <w:rPr>
                <w:rFonts w:ascii="Cambria Math" w:hAnsi="Cambria Math"/>
                <w:i/>
              </w:rPr>
            </m:ctrlPr>
          </m:sSubPr>
          <m:e>
            <m:r>
              <w:rPr>
                <w:rFonts w:ascii="Cambria Math" w:hAnsi="Cambria Math"/>
              </w:rPr>
              <m:t>K</m:t>
            </m:r>
          </m:e>
          <m:sub>
            <m:r>
              <w:rPr>
                <w:rFonts w:ascii="Cambria Math" w:hAnsi="Cambria Math"/>
              </w:rPr>
              <m:t>d</m:t>
            </m:r>
          </m:sub>
        </m:sSub>
      </m:oMath>
      <w:r>
        <w:rPr>
          <w:rFonts w:eastAsiaTheme="minorEastAsia"/>
        </w:rPr>
        <w:t xml:space="preserve"> value that is too low will result in a system that doesn’t react strongly to changes in error. A </w:t>
      </w:r>
      <m:oMath>
        <m:sSub>
          <m:sSubPr>
            <m:ctrlPr>
              <w:rPr>
                <w:rFonts w:ascii="Cambria Math" w:hAnsi="Cambria Math"/>
                <w:i/>
              </w:rPr>
            </m:ctrlPr>
          </m:sSubPr>
          <m:e>
            <m:r>
              <w:rPr>
                <w:rFonts w:ascii="Cambria Math" w:hAnsi="Cambria Math"/>
              </w:rPr>
              <m:t>K</m:t>
            </m:r>
          </m:e>
          <m:sub>
            <m:r>
              <w:rPr>
                <w:rFonts w:ascii="Cambria Math" w:hAnsi="Cambria Math"/>
              </w:rPr>
              <m:t>d</m:t>
            </m:r>
          </m:sub>
        </m:sSub>
      </m:oMath>
      <w:r>
        <w:rPr>
          <w:rFonts w:eastAsiaTheme="minorEastAsia"/>
        </w:rPr>
        <w:t xml:space="preserve"> value that is correctly calibrated will result in a system that reacts strongly to sudden changes in the system. A </w:t>
      </w:r>
      <m:oMath>
        <m:sSub>
          <m:sSubPr>
            <m:ctrlPr>
              <w:rPr>
                <w:rFonts w:ascii="Cambria Math" w:hAnsi="Cambria Math"/>
                <w:i/>
              </w:rPr>
            </m:ctrlPr>
          </m:sSubPr>
          <m:e>
            <m:r>
              <w:rPr>
                <w:rFonts w:ascii="Cambria Math" w:hAnsi="Cambria Math"/>
              </w:rPr>
              <m:t>K</m:t>
            </m:r>
          </m:e>
          <m:sub>
            <m:r>
              <w:rPr>
                <w:rFonts w:ascii="Cambria Math" w:hAnsi="Cambria Math"/>
              </w:rPr>
              <m:t>d</m:t>
            </m:r>
          </m:sub>
        </m:sSub>
      </m:oMath>
      <w:r>
        <w:rPr>
          <w:rFonts w:eastAsiaTheme="minorEastAsia"/>
        </w:rPr>
        <w:t xml:space="preserve"> value that is too high will reacts too strongly to changes in error and will become highly sensitive to signal </w:t>
      </w:r>
      <w:r>
        <w:rPr>
          <w:rFonts w:eastAsiaTheme="minorEastAsia"/>
        </w:rPr>
        <w:lastRenderedPageBreak/>
        <w:t xml:space="preserve">noise. Small changes in absolute error which would be ignored by the proportional term may illicit an unwarranted response from an overly sensitive </w:t>
      </w:r>
      <m:oMath>
        <m:sSub>
          <m:sSubPr>
            <m:ctrlPr>
              <w:rPr>
                <w:rFonts w:ascii="Cambria Math" w:hAnsi="Cambria Math"/>
                <w:i/>
              </w:rPr>
            </m:ctrlPr>
          </m:sSubPr>
          <m:e>
            <m:r>
              <w:rPr>
                <w:rFonts w:ascii="Cambria Math" w:hAnsi="Cambria Math"/>
              </w:rPr>
              <m:t>K</m:t>
            </m:r>
          </m:e>
          <m:sub>
            <m:r>
              <w:rPr>
                <w:rFonts w:ascii="Cambria Math" w:hAnsi="Cambria Math"/>
              </w:rPr>
              <m:t>d</m:t>
            </m:r>
          </m:sub>
        </m:sSub>
      </m:oMath>
      <w:r>
        <w:rPr>
          <w:rFonts w:eastAsiaTheme="minorEastAsia"/>
        </w:rPr>
        <w:t>.</w:t>
      </w:r>
    </w:p>
    <w:p w14:paraId="6EC8836F" w14:textId="77777777" w:rsidR="008F2B41" w:rsidRPr="007C06D8" w:rsidRDefault="008F2B41" w:rsidP="00021EAC">
      <w:r>
        <w:t>For small errors the proportional gain may be insufficient for correction and increasing the proportional gain may result in instability. For constant small errors</w:t>
      </w:r>
      <w:r w:rsidRPr="00702DE4">
        <w:t xml:space="preserve"> </w:t>
      </w:r>
      <w:r>
        <w:t>the change in error may be too small for the derivative gain to correct and increasing the derivative gain may result in instability. Small persistent error in the system, otherwise known as steady state error, may exist in a system with pure PD control.</w:t>
      </w:r>
    </w:p>
    <w:p w14:paraId="1D6723BA" w14:textId="7D4BC249" w:rsidR="008F2B41" w:rsidRDefault="008F2B41" w:rsidP="00021EAC">
      <w:r>
        <w:t xml:space="preserve">To compensate and correct the steady state error in a system an integral gain term may be introduced. A system with an integral gain may be seen in </w:t>
      </w:r>
      <w:r>
        <w:fldChar w:fldCharType="begin"/>
      </w:r>
      <w:r>
        <w:instrText xml:space="preserve"> REF _Ref515881706 \h </w:instrText>
      </w:r>
      <w:r w:rsidR="00021EAC">
        <w:instrText xml:space="preserve"> \* MERGEFORMAT </w:instrText>
      </w:r>
      <w:r>
        <w:fldChar w:fldCharType="separate"/>
      </w:r>
      <w:r w:rsidR="00C922E3">
        <w:t xml:space="preserve">Figure </w:t>
      </w:r>
      <w:r w:rsidR="00C922E3">
        <w:rPr>
          <w:noProof/>
        </w:rPr>
        <w:t>10</w:t>
      </w:r>
      <w:r>
        <w:fldChar w:fldCharType="end"/>
      </w:r>
      <w:r>
        <w:t>. The integral gain in practical terms accumulates historical error in the system. This way, even small errors can slowly increase the integral term to an actionable magnitude.</w:t>
      </w:r>
    </w:p>
    <w:p w14:paraId="18D2475A" w14:textId="77777777" w:rsidR="008F2B41" w:rsidRDefault="008F2B41" w:rsidP="00021EAC">
      <w:pPr>
        <w:keepNext/>
        <w:jc w:val="center"/>
      </w:pPr>
      <w:r>
        <w:rPr>
          <w:noProof/>
        </w:rPr>
        <w:drawing>
          <wp:inline distT="0" distB="0" distL="0" distR="0" wp14:anchorId="551A678C" wp14:editId="710344CA">
            <wp:extent cx="5580000" cy="1739823"/>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580000" cy="1739823"/>
                    </a:xfrm>
                    <a:prstGeom prst="rect">
                      <a:avLst/>
                    </a:prstGeom>
                    <a:noFill/>
                  </pic:spPr>
                </pic:pic>
              </a:graphicData>
            </a:graphic>
          </wp:inline>
        </w:drawing>
      </w:r>
    </w:p>
    <w:p w14:paraId="560804B0" w14:textId="366672DA" w:rsidR="008F2B41" w:rsidRDefault="008F2B41" w:rsidP="00021EAC">
      <w:pPr>
        <w:pStyle w:val="Caption"/>
      </w:pPr>
      <w:bookmarkStart w:id="78" w:name="_Ref515881706"/>
      <w:bookmarkStart w:id="79" w:name="_Toc515883996"/>
      <w:bookmarkStart w:id="80" w:name="_Toc516050747"/>
      <w:r>
        <w:t xml:space="preserve">Figure </w:t>
      </w:r>
      <w:r>
        <w:rPr>
          <w:noProof/>
        </w:rPr>
        <w:fldChar w:fldCharType="begin"/>
      </w:r>
      <w:r>
        <w:rPr>
          <w:noProof/>
        </w:rPr>
        <w:instrText xml:space="preserve"> SEQ Figure \* ARABIC </w:instrText>
      </w:r>
      <w:r>
        <w:rPr>
          <w:noProof/>
        </w:rPr>
        <w:fldChar w:fldCharType="separate"/>
      </w:r>
      <w:r w:rsidR="00C922E3">
        <w:rPr>
          <w:noProof/>
        </w:rPr>
        <w:t>10</w:t>
      </w:r>
      <w:r>
        <w:rPr>
          <w:noProof/>
        </w:rPr>
        <w:fldChar w:fldCharType="end"/>
      </w:r>
      <w:bookmarkEnd w:id="78"/>
      <w:r>
        <w:t>: PID Control</w:t>
      </w:r>
      <w:bookmarkEnd w:id="79"/>
      <w:bookmarkEnd w:id="80"/>
    </w:p>
    <w:p w14:paraId="0CA8A83C" w14:textId="77777777" w:rsidR="008F2B41" w:rsidRDefault="008F2B41" w:rsidP="00021EAC">
      <w:r>
        <w:t>An integral gain that is too small will take a very long to correct steady state error within the system. An integral gain that is too large will suffer from integral windup, specifically excessive overshooting the target value. Integral windup is phenomena where a sudden and large change in error cause the integral term to accumulate a massive error that saturates the entire PID response leading to overcompensations. An integral gain that is too large may result in integral wind up of sufficient magnitude that the system becomes unstable.</w:t>
      </w:r>
    </w:p>
    <w:p w14:paraId="3D4AC689" w14:textId="0EDF995D" w:rsidR="008F2B41" w:rsidRDefault="008F2B41" w:rsidP="00021EAC">
      <w:r>
        <w:t xml:space="preserve">The transfer function for a PID controller is given by </w:t>
      </w:r>
      <w:r>
        <w:fldChar w:fldCharType="begin"/>
      </w:r>
      <w:r>
        <w:instrText xml:space="preserve"> REF _Ref515883565 \h </w:instrText>
      </w:r>
      <w:r w:rsidR="00021EAC">
        <w:instrText xml:space="preserve"> \* MERGEFORMAT </w:instrText>
      </w:r>
      <w:r>
        <w:fldChar w:fldCharType="separate"/>
      </w:r>
      <w:r w:rsidR="00C922E3">
        <w:t xml:space="preserve">Equation </w:t>
      </w:r>
      <w:r w:rsidR="00C922E3">
        <w:rPr>
          <w:noProof/>
        </w:rPr>
        <w:t>3</w:t>
      </w:r>
      <w:r>
        <w:fldChar w:fldCharType="end"/>
      </w:r>
      <w:r>
        <w:t>.</w:t>
      </w:r>
    </w:p>
    <w:p w14:paraId="78AF4D35" w14:textId="77777777" w:rsidR="008F2B41" w:rsidRDefault="008F2B41" w:rsidP="00021EAC">
      <m:oMathPara>
        <m:oMath>
          <m:r>
            <w:rPr>
              <w:rFonts w:ascii="Cambria Math" w:hAnsi="Cambria Math"/>
            </w:rPr>
            <m:t>K</m:t>
          </m:r>
          <m:d>
            <m:dPr>
              <m:ctrlPr>
                <w:rPr>
                  <w:rFonts w:ascii="Cambria Math" w:hAnsi="Cambria Math"/>
                  <w:i/>
                </w:rPr>
              </m:ctrlPr>
            </m:dPr>
            <m:e>
              <m:r>
                <w:rPr>
                  <w:rFonts w:ascii="Cambria Math" w:hAnsi="Cambria Math"/>
                </w:rPr>
                <m:t>s</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d</m:t>
              </m:r>
            </m:sub>
          </m:sSub>
          <m:r>
            <w:rPr>
              <w:rFonts w:ascii="Cambria Math" w:hAnsi="Cambria Math"/>
            </w:rPr>
            <m:t>s+</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i</m:t>
                  </m:r>
                </m:sub>
              </m:sSub>
            </m:num>
            <m:den>
              <m:r>
                <w:rPr>
                  <w:rFonts w:ascii="Cambria Math" w:hAnsi="Cambria Math"/>
                </w:rPr>
                <m:t>s</m:t>
              </m:r>
            </m:den>
          </m:f>
        </m:oMath>
      </m:oMathPara>
    </w:p>
    <w:p w14:paraId="7831E97B" w14:textId="1E4F35F0" w:rsidR="008F2B41" w:rsidRDefault="008F2B41" w:rsidP="00021EAC">
      <w:pPr>
        <w:pStyle w:val="Caption"/>
      </w:pPr>
      <w:bookmarkStart w:id="81" w:name="_Ref515883565"/>
      <w:bookmarkStart w:id="82" w:name="_Toc515884002"/>
      <w:bookmarkStart w:id="83" w:name="_Toc516050812"/>
      <w:r>
        <w:lastRenderedPageBreak/>
        <w:t xml:space="preserve">Equation </w:t>
      </w:r>
      <w:r>
        <w:rPr>
          <w:noProof/>
        </w:rPr>
        <w:fldChar w:fldCharType="begin"/>
      </w:r>
      <w:r>
        <w:rPr>
          <w:noProof/>
        </w:rPr>
        <w:instrText xml:space="preserve"> SEQ Equation \* ARABIC </w:instrText>
      </w:r>
      <w:r>
        <w:rPr>
          <w:noProof/>
        </w:rPr>
        <w:fldChar w:fldCharType="separate"/>
      </w:r>
      <w:r w:rsidR="00C922E3">
        <w:rPr>
          <w:noProof/>
        </w:rPr>
        <w:t>3</w:t>
      </w:r>
      <w:r>
        <w:rPr>
          <w:noProof/>
        </w:rPr>
        <w:fldChar w:fldCharType="end"/>
      </w:r>
      <w:bookmarkEnd w:id="81"/>
      <w:r>
        <w:t>: PID Transfer Function</w:t>
      </w:r>
      <w:bookmarkEnd w:id="82"/>
      <w:bookmarkEnd w:id="83"/>
    </w:p>
    <w:p w14:paraId="256E0D6D" w14:textId="5C39AD61" w:rsidR="00AB3374" w:rsidRDefault="00AB3374" w:rsidP="00021EAC">
      <w:pPr>
        <w:pStyle w:val="Heading2"/>
      </w:pPr>
      <w:bookmarkStart w:id="84" w:name="_Toc516050692"/>
      <w:r>
        <w:t>PID Tuning</w:t>
      </w:r>
      <w:bookmarkEnd w:id="84"/>
    </w:p>
    <w:p w14:paraId="2BBD5541" w14:textId="7C4F68F2" w:rsidR="00AB3374" w:rsidRDefault="00AB3374" w:rsidP="00021EAC">
      <w:r>
        <w:t xml:space="preserve">There </w:t>
      </w:r>
      <w:r w:rsidR="00D71CE2">
        <w:t>is</w:t>
      </w:r>
      <w:r>
        <w:t xml:space="preserve"> a plethora of methods for finding the correct range of values for a systems PID to achieve the desired controls</w:t>
      </w:r>
      <w:r w:rsidR="003D0D17">
        <w:t xml:space="preserve">, </w:t>
      </w:r>
      <w:r w:rsidR="009F1B21">
        <w:t>excellent</w:t>
      </w:r>
      <w:r w:rsidR="003D0D17">
        <w:t xml:space="preserve"> source</w:t>
      </w:r>
      <w:r w:rsidR="008F6BB9">
        <w:t>s</w:t>
      </w:r>
      <w:r w:rsidR="003D0D17">
        <w:t xml:space="preserve"> include</w:t>
      </w:r>
      <w:r w:rsidR="00C55CF1">
        <w:t xml:space="preserve">: </w:t>
      </w:r>
      <w:r w:rsidR="00C55CF1" w:rsidRPr="00C55CF1">
        <w:t>Automatic Control Systems</w:t>
      </w:r>
      <w:sdt>
        <w:sdtPr>
          <w:id w:val="1192578367"/>
          <w:citation/>
        </w:sdtPr>
        <w:sdtContent>
          <w:r w:rsidR="00307623">
            <w:fldChar w:fldCharType="begin"/>
          </w:r>
          <w:r w:rsidR="00307623">
            <w:instrText xml:space="preserve"> CITATION Gol101 \l 3081 </w:instrText>
          </w:r>
          <w:r w:rsidR="00307623">
            <w:fldChar w:fldCharType="separate"/>
          </w:r>
          <w:r w:rsidR="00C922E3">
            <w:rPr>
              <w:noProof/>
            </w:rPr>
            <w:t xml:space="preserve"> (Golnaraghi &amp; Kuo, 2010)</w:t>
          </w:r>
          <w:r w:rsidR="00307623">
            <w:fldChar w:fldCharType="end"/>
          </w:r>
        </w:sdtContent>
      </w:sdt>
      <w:r w:rsidR="00C55CF1">
        <w:t>,</w:t>
      </w:r>
      <w:r w:rsidR="00C55CF1" w:rsidRPr="00C55CF1">
        <w:t xml:space="preserve"> Modern Control Engineering</w:t>
      </w:r>
      <w:sdt>
        <w:sdtPr>
          <w:id w:val="-983233486"/>
          <w:citation/>
        </w:sdtPr>
        <w:sdtContent>
          <w:r w:rsidR="00307623">
            <w:fldChar w:fldCharType="begin"/>
          </w:r>
          <w:r w:rsidR="00307623">
            <w:instrText xml:space="preserve"> CITATION Oga10 \l 3081 </w:instrText>
          </w:r>
          <w:r w:rsidR="00307623">
            <w:fldChar w:fldCharType="separate"/>
          </w:r>
          <w:r w:rsidR="00C922E3">
            <w:rPr>
              <w:noProof/>
            </w:rPr>
            <w:t xml:space="preserve"> (Ogata, 2010)</w:t>
          </w:r>
          <w:r w:rsidR="00307623">
            <w:fldChar w:fldCharType="end"/>
          </w:r>
        </w:sdtContent>
      </w:sdt>
      <w:r w:rsidR="00A3783E">
        <w:t xml:space="preserve">, </w:t>
      </w:r>
      <w:r w:rsidR="00A3783E" w:rsidRPr="00A3783E">
        <w:t>Springer Handbook of Robotics</w:t>
      </w:r>
      <w:sdt>
        <w:sdtPr>
          <w:id w:val="-280420551"/>
          <w:citation/>
        </w:sdtPr>
        <w:sdtContent>
          <w:r w:rsidR="00307623">
            <w:fldChar w:fldCharType="begin"/>
          </w:r>
          <w:r w:rsidR="00307623">
            <w:instrText xml:space="preserve"> CITATION Sic16 \l 3081 </w:instrText>
          </w:r>
          <w:r w:rsidR="00307623">
            <w:fldChar w:fldCharType="separate"/>
          </w:r>
          <w:r w:rsidR="00C922E3">
            <w:rPr>
              <w:noProof/>
            </w:rPr>
            <w:t xml:space="preserve"> (Siciliano &amp; Khatib, 2016)</w:t>
          </w:r>
          <w:r w:rsidR="00307623">
            <w:fldChar w:fldCharType="end"/>
          </w:r>
        </w:sdtContent>
      </w:sdt>
      <w:r w:rsidR="00A3783E">
        <w:t xml:space="preserve">, and </w:t>
      </w:r>
      <w:r w:rsidR="00A3783E" w:rsidRPr="00A3783E">
        <w:t>Modern Control Systems</w:t>
      </w:r>
      <w:sdt>
        <w:sdtPr>
          <w:id w:val="-217819306"/>
          <w:citation/>
        </w:sdtPr>
        <w:sdtContent>
          <w:r w:rsidR="00A45550">
            <w:fldChar w:fldCharType="begin"/>
          </w:r>
          <w:r w:rsidR="00A45550">
            <w:instrText xml:space="preserve"> CITATION Dor111 \l 3081 </w:instrText>
          </w:r>
          <w:r w:rsidR="00A45550">
            <w:fldChar w:fldCharType="separate"/>
          </w:r>
          <w:r w:rsidR="00C922E3">
            <w:rPr>
              <w:noProof/>
            </w:rPr>
            <w:t xml:space="preserve"> (Dorf &amp; Bishop, 2011)</w:t>
          </w:r>
          <w:r w:rsidR="00A45550">
            <w:fldChar w:fldCharType="end"/>
          </w:r>
        </w:sdtContent>
      </w:sdt>
      <w:r>
        <w:t>. Two were used in this</w:t>
      </w:r>
      <w:r w:rsidR="004E558A">
        <w:t xml:space="preserve"> thesis</w:t>
      </w:r>
      <w:r w:rsidR="00D71CE2">
        <w:t>:</w:t>
      </w:r>
    </w:p>
    <w:p w14:paraId="48574FB1" w14:textId="03253EA1" w:rsidR="00D71CE2" w:rsidRDefault="00D71CE2" w:rsidP="00021EAC">
      <w:pPr>
        <w:pStyle w:val="ListParagraph"/>
        <w:numPr>
          <w:ilvl w:val="0"/>
          <w:numId w:val="29"/>
        </w:numPr>
      </w:pPr>
      <w:r>
        <w:t>Software tool</w:t>
      </w:r>
      <w:r w:rsidR="00E605AA">
        <w:t>s</w:t>
      </w:r>
      <w:r w:rsidR="00DB6448">
        <w:t>, specifically MATLAB’s PID tuner pi</w:t>
      </w:r>
      <w:r w:rsidR="00D2088C">
        <w:t>dT</w:t>
      </w:r>
      <w:r w:rsidR="00DB6448">
        <w:t>uner</w:t>
      </w:r>
      <w:r w:rsidR="0021739F">
        <w:t>; and,</w:t>
      </w:r>
    </w:p>
    <w:p w14:paraId="7A6CA459" w14:textId="696968D5" w:rsidR="00493940" w:rsidRDefault="00493940" w:rsidP="00021EAC">
      <w:pPr>
        <w:pStyle w:val="ListParagraph"/>
        <w:numPr>
          <w:ilvl w:val="0"/>
          <w:numId w:val="29"/>
        </w:numPr>
      </w:pPr>
      <w:r>
        <w:t xml:space="preserve">The </w:t>
      </w:r>
      <w:r w:rsidR="005E7015">
        <w:t xml:space="preserve">second </w:t>
      </w:r>
      <w:r w:rsidRPr="00493940">
        <w:t xml:space="preserve">Ziegler-Nichols </w:t>
      </w:r>
      <w:r>
        <w:t xml:space="preserve">method for empirical </w:t>
      </w:r>
      <w:r w:rsidRPr="00493940">
        <w:t>PID Tuning</w:t>
      </w:r>
      <w:r w:rsidR="000A6A8B">
        <w:t>.</w:t>
      </w:r>
    </w:p>
    <w:p w14:paraId="2DD6FE02" w14:textId="61AA8E47" w:rsidR="008F2B41" w:rsidRDefault="002F7601" w:rsidP="00021EAC">
      <w:pPr>
        <w:pStyle w:val="Heading3"/>
      </w:pPr>
      <w:r w:rsidRPr="002F7601">
        <w:t>Ziegler</w:t>
      </w:r>
      <w:r>
        <w:t>-</w:t>
      </w:r>
      <w:r w:rsidRPr="002F7601">
        <w:t>Nichols</w:t>
      </w:r>
      <w:r>
        <w:t xml:space="preserve"> </w:t>
      </w:r>
      <w:r w:rsidR="00713953">
        <w:t>PID Tuning</w:t>
      </w:r>
    </w:p>
    <w:p w14:paraId="67211D4C" w14:textId="23D02AF5" w:rsidR="0058511F" w:rsidRDefault="0062088B" w:rsidP="00021EAC">
      <w:r>
        <w:t xml:space="preserve">The second </w:t>
      </w:r>
      <w:r w:rsidRPr="00493940">
        <w:t xml:space="preserve">Ziegler-Nichols </w:t>
      </w:r>
      <w:r w:rsidR="00F6302F">
        <w:t xml:space="preserve">(ZN) </w:t>
      </w:r>
      <w:r>
        <w:t xml:space="preserve">method entails </w:t>
      </w:r>
      <w:sdt>
        <w:sdtPr>
          <w:id w:val="1677691459"/>
          <w:citation/>
        </w:sdtPr>
        <w:sdtContent>
          <w:r>
            <w:fldChar w:fldCharType="begin"/>
          </w:r>
          <w:r>
            <w:instrText xml:space="preserve"> CITATION Oga10 \l 3081 </w:instrText>
          </w:r>
          <w:r>
            <w:fldChar w:fldCharType="separate"/>
          </w:r>
          <w:r w:rsidR="00C922E3">
            <w:rPr>
              <w:noProof/>
            </w:rPr>
            <w:t>(Ogata, 2010)</w:t>
          </w:r>
          <w:r>
            <w:fldChar w:fldCharType="end"/>
          </w:r>
        </w:sdtContent>
      </w:sdt>
      <w:r>
        <w:t xml:space="preserve">: </w:t>
      </w:r>
    </w:p>
    <w:p w14:paraId="6DDD0510" w14:textId="49E51881" w:rsidR="00C04B08" w:rsidRPr="001C173B" w:rsidRDefault="001C173B" w:rsidP="00021EAC">
      <w:r>
        <w:t xml:space="preserve">Initialise the </w:t>
      </w:r>
      <m:oMath>
        <m:sSub>
          <m:sSubPr>
            <m:ctrlPr>
              <w:rPr>
                <w:rFonts w:ascii="Cambria Math" w:hAnsi="Cambria Math"/>
                <w:i/>
              </w:rPr>
            </m:ctrlPr>
          </m:sSubPr>
          <m:e>
            <m:r>
              <w:rPr>
                <w:rFonts w:ascii="Cambria Math" w:hAnsi="Cambria Math"/>
              </w:rPr>
              <m:t>K</m:t>
            </m:r>
          </m:e>
          <m:sub>
            <m:r>
              <w:rPr>
                <w:rFonts w:ascii="Cambria Math" w:hAnsi="Cambria Math"/>
              </w:rPr>
              <m:t>d</m:t>
            </m:r>
          </m:sub>
        </m:sSub>
      </m:oMath>
      <w:r>
        <w:rPr>
          <w:rFonts w:eastAsiaTheme="minorEastAsia"/>
        </w:rPr>
        <w:t xml:space="preserve"> and </w:t>
      </w:r>
      <m:oMath>
        <m:sSub>
          <m:sSubPr>
            <m:ctrlPr>
              <w:rPr>
                <w:rFonts w:ascii="Cambria Math" w:hAnsi="Cambria Math"/>
                <w:i/>
              </w:rPr>
            </m:ctrlPr>
          </m:sSubPr>
          <m:e>
            <m:r>
              <w:rPr>
                <w:rFonts w:ascii="Cambria Math" w:hAnsi="Cambria Math"/>
              </w:rPr>
              <m:t>K</m:t>
            </m:r>
          </m:e>
          <m:sub>
            <m:r>
              <w:rPr>
                <w:rFonts w:ascii="Cambria Math" w:hAnsi="Cambria Math"/>
              </w:rPr>
              <m:t>i</m:t>
            </m:r>
          </m:sub>
        </m:sSub>
      </m:oMath>
      <w:r>
        <w:rPr>
          <w:rFonts w:eastAsiaTheme="minorEastAsia"/>
        </w:rPr>
        <w:t xml:space="preserve"> terms to 0</w:t>
      </w:r>
      <w:r w:rsidR="001F36E3">
        <w:rPr>
          <w:rFonts w:eastAsiaTheme="minorEastAsia"/>
        </w:rPr>
        <w:t xml:space="preserve"> </w:t>
      </w:r>
      <w:r w:rsidR="00231306">
        <w:rPr>
          <w:rFonts w:eastAsiaTheme="minorEastAsia"/>
        </w:rPr>
        <w:t>(</w:t>
      </w:r>
      <w:r w:rsidR="00814478">
        <w:rPr>
          <w:rFonts w:eastAsiaTheme="minorEastAsia"/>
        </w:rPr>
        <w:fldChar w:fldCharType="begin"/>
      </w:r>
      <w:r w:rsidR="00814478">
        <w:rPr>
          <w:rFonts w:eastAsiaTheme="minorEastAsia"/>
        </w:rPr>
        <w:instrText xml:space="preserve"> REF _Ref515887291 \h </w:instrText>
      </w:r>
      <w:r w:rsidR="00021EAC">
        <w:rPr>
          <w:rFonts w:eastAsiaTheme="minorEastAsia"/>
        </w:rPr>
        <w:instrText xml:space="preserve"> \* MERGEFORMAT </w:instrText>
      </w:r>
      <w:r w:rsidR="00814478">
        <w:rPr>
          <w:rFonts w:eastAsiaTheme="minorEastAsia"/>
        </w:rPr>
      </w:r>
      <w:r w:rsidR="00814478">
        <w:rPr>
          <w:rFonts w:eastAsiaTheme="minorEastAsia"/>
        </w:rPr>
        <w:fldChar w:fldCharType="separate"/>
      </w:r>
      <w:r w:rsidR="00C922E3">
        <w:t xml:space="preserve">Equation </w:t>
      </w:r>
      <w:r w:rsidR="00C922E3">
        <w:rPr>
          <w:noProof/>
        </w:rPr>
        <w:t>4</w:t>
      </w:r>
      <w:r w:rsidR="00814478">
        <w:rPr>
          <w:rFonts w:eastAsiaTheme="minorEastAsia"/>
        </w:rPr>
        <w:fldChar w:fldCharType="end"/>
      </w:r>
      <w:r w:rsidR="0041263D">
        <w:rPr>
          <w:rFonts w:eastAsiaTheme="minorEastAsia"/>
        </w:rPr>
        <w:t>)</w:t>
      </w:r>
      <w:r>
        <w:rPr>
          <w:rFonts w:eastAsiaTheme="minorEastAsia"/>
        </w:rPr>
        <w:t xml:space="preserve">. Note, that in the literature </w:t>
      </w:r>
      <w:sdt>
        <w:sdtPr>
          <w:rPr>
            <w:rFonts w:eastAsiaTheme="minorEastAsia"/>
          </w:rPr>
          <w:id w:val="-190227566"/>
          <w:citation/>
        </w:sdtPr>
        <w:sdtContent>
          <w:r>
            <w:rPr>
              <w:rFonts w:eastAsiaTheme="minorEastAsia"/>
            </w:rPr>
            <w:fldChar w:fldCharType="begin"/>
          </w:r>
          <w:r>
            <w:rPr>
              <w:rFonts w:eastAsiaTheme="minorEastAsia"/>
            </w:rPr>
            <w:instrText xml:space="preserve"> CITATION Oga10 \l 3081 </w:instrText>
          </w:r>
          <w:r>
            <w:rPr>
              <w:rFonts w:eastAsiaTheme="minorEastAsia"/>
            </w:rPr>
            <w:fldChar w:fldCharType="separate"/>
          </w:r>
          <w:r w:rsidR="00C922E3" w:rsidRPr="00C922E3">
            <w:rPr>
              <w:rFonts w:eastAsiaTheme="minorEastAsia"/>
              <w:noProof/>
            </w:rPr>
            <w:t>(Ogata, 2010)</w:t>
          </w:r>
          <w:r>
            <w:rPr>
              <w:rFonts w:eastAsiaTheme="minorEastAsia"/>
            </w:rPr>
            <w:fldChar w:fldCharType="end"/>
          </w:r>
        </w:sdtContent>
      </w:sdt>
      <w:r>
        <w:rPr>
          <w:rFonts w:eastAsiaTheme="minorEastAsia"/>
        </w:rPr>
        <w:t xml:space="preserve">, </w:t>
      </w:r>
      <m:oMath>
        <m:sSub>
          <m:sSubPr>
            <m:ctrlPr>
              <w:rPr>
                <w:rFonts w:ascii="Cambria Math" w:hAnsi="Cambria Math"/>
                <w:i/>
              </w:rPr>
            </m:ctrlPr>
          </m:sSubPr>
          <m:e>
            <m:r>
              <w:rPr>
                <w:rFonts w:ascii="Cambria Math" w:hAnsi="Cambria Math"/>
              </w:rPr>
              <m:t>K</m:t>
            </m:r>
          </m:e>
          <m:sub>
            <m:r>
              <w:rPr>
                <w:rFonts w:ascii="Cambria Math" w:hAnsi="Cambria Math"/>
              </w:rPr>
              <m:t>d</m:t>
            </m:r>
          </m:sub>
        </m:sSub>
      </m:oMath>
      <w:r w:rsidR="00E36D16">
        <w:rPr>
          <w:rFonts w:eastAsiaTheme="minorEastAsia"/>
        </w:rPr>
        <w:t xml:space="preserve"> and </w:t>
      </w:r>
      <m:oMath>
        <m:sSub>
          <m:sSubPr>
            <m:ctrlPr>
              <w:rPr>
                <w:rFonts w:ascii="Cambria Math" w:hAnsi="Cambria Math"/>
                <w:i/>
              </w:rPr>
            </m:ctrlPr>
          </m:sSubPr>
          <m:e>
            <m:r>
              <w:rPr>
                <w:rFonts w:ascii="Cambria Math" w:hAnsi="Cambria Math"/>
              </w:rPr>
              <m:t>K</m:t>
            </m:r>
          </m:e>
          <m:sub>
            <m:r>
              <w:rPr>
                <w:rFonts w:ascii="Cambria Math" w:hAnsi="Cambria Math"/>
              </w:rPr>
              <m:t>i</m:t>
            </m:r>
          </m:sub>
        </m:sSub>
      </m:oMath>
      <w:r w:rsidR="00E36D16">
        <w:rPr>
          <w:rFonts w:eastAsiaTheme="minorEastAsia"/>
        </w:rPr>
        <w:t xml:space="preserve"> are expressed as </w:t>
      </w:r>
      <w:r w:rsidR="00E36D16">
        <w:t xml:space="preserve">the </w:t>
      </w:r>
      <m:oMath>
        <m:sSub>
          <m:sSubPr>
            <m:ctrlPr>
              <w:rPr>
                <w:rFonts w:ascii="Cambria Math" w:hAnsi="Cambria Math"/>
                <w:i/>
              </w:rPr>
            </m:ctrlPr>
          </m:sSubPr>
          <m:e>
            <m:r>
              <w:rPr>
                <w:rFonts w:ascii="Cambria Math" w:hAnsi="Cambria Math"/>
              </w:rPr>
              <m:t>T</m:t>
            </m:r>
          </m:e>
          <m:sub>
            <m:r>
              <w:rPr>
                <w:rFonts w:ascii="Cambria Math" w:hAnsi="Cambria Math"/>
              </w:rPr>
              <m:t>d</m:t>
            </m:r>
          </m:sub>
        </m:sSub>
      </m:oMath>
      <w:r w:rsidR="00E36D16">
        <w:rPr>
          <w:rFonts w:eastAsiaTheme="minorEastAsia"/>
        </w:rPr>
        <w:t xml:space="preserve"> and </w:t>
      </w:r>
      <m:oMath>
        <m:sSub>
          <m:sSubPr>
            <m:ctrlPr>
              <w:rPr>
                <w:rFonts w:ascii="Cambria Math" w:hAnsi="Cambria Math"/>
                <w:i/>
              </w:rPr>
            </m:ctrlPr>
          </m:sSubPr>
          <m:e>
            <m:r>
              <w:rPr>
                <w:rFonts w:ascii="Cambria Math" w:hAnsi="Cambria Math"/>
              </w:rPr>
              <m:t>T</m:t>
            </m:r>
          </m:e>
          <m:sub>
            <m:r>
              <w:rPr>
                <w:rFonts w:ascii="Cambria Math" w:hAnsi="Cambria Math"/>
              </w:rPr>
              <m:t>i</m:t>
            </m:r>
          </m:sub>
        </m:sSub>
      </m:oMath>
      <w:r w:rsidR="00E36D16">
        <w:rPr>
          <w:rFonts w:eastAsiaTheme="minorEastAsia"/>
        </w:rPr>
        <w:t xml:space="preserve"> in terms of </w:t>
      </w:r>
      <w:r w:rsidR="00E36D16">
        <w:t xml:space="preserve">the </w:t>
      </w:r>
      <m:oMath>
        <m:sSub>
          <m:sSubPr>
            <m:ctrlPr>
              <w:rPr>
                <w:rFonts w:ascii="Cambria Math" w:hAnsi="Cambria Math"/>
                <w:i/>
              </w:rPr>
            </m:ctrlPr>
          </m:sSubPr>
          <m:e>
            <m:r>
              <w:rPr>
                <w:rFonts w:ascii="Cambria Math" w:hAnsi="Cambria Math"/>
              </w:rPr>
              <m:t>K</m:t>
            </m:r>
          </m:e>
          <m:sub>
            <m:r>
              <w:rPr>
                <w:rFonts w:ascii="Cambria Math" w:hAnsi="Cambria Math"/>
              </w:rPr>
              <m:t>p</m:t>
            </m:r>
          </m:sub>
        </m:sSub>
      </m:oMath>
      <w:r w:rsidR="00E36D16">
        <w:rPr>
          <w:rFonts w:eastAsiaTheme="minorEastAsia"/>
        </w:rPr>
        <w:t xml:space="preserve"> (</w:t>
      </w:r>
      <w:r w:rsidR="00814478">
        <w:rPr>
          <w:rFonts w:eastAsiaTheme="minorEastAsia"/>
        </w:rPr>
        <w:fldChar w:fldCharType="begin"/>
      </w:r>
      <w:r w:rsidR="00814478">
        <w:rPr>
          <w:rFonts w:eastAsiaTheme="minorEastAsia"/>
        </w:rPr>
        <w:instrText xml:space="preserve"> REF _Ref515887296 \h </w:instrText>
      </w:r>
      <w:r w:rsidR="00021EAC">
        <w:rPr>
          <w:rFonts w:eastAsiaTheme="minorEastAsia"/>
        </w:rPr>
        <w:instrText xml:space="preserve"> \* MERGEFORMAT </w:instrText>
      </w:r>
      <w:r w:rsidR="00814478">
        <w:rPr>
          <w:rFonts w:eastAsiaTheme="minorEastAsia"/>
        </w:rPr>
      </w:r>
      <w:r w:rsidR="00814478">
        <w:rPr>
          <w:rFonts w:eastAsiaTheme="minorEastAsia"/>
        </w:rPr>
        <w:fldChar w:fldCharType="separate"/>
      </w:r>
      <w:r w:rsidR="00C922E3">
        <w:t xml:space="preserve">Equation </w:t>
      </w:r>
      <w:r w:rsidR="00C922E3">
        <w:rPr>
          <w:noProof/>
        </w:rPr>
        <w:t>5</w:t>
      </w:r>
      <w:r w:rsidR="00814478">
        <w:rPr>
          <w:rFonts w:eastAsiaTheme="minorEastAsia"/>
        </w:rPr>
        <w:fldChar w:fldCharType="end"/>
      </w:r>
      <w:r w:rsidR="00E36D16">
        <w:rPr>
          <w:rFonts w:eastAsiaTheme="minorEastAsia"/>
        </w:rPr>
        <w:t>)</w:t>
      </w:r>
      <w:r w:rsidR="008429D3">
        <w:rPr>
          <w:rFonts w:eastAsiaTheme="minorEastAsia"/>
        </w:rPr>
        <w:t xml:space="preserve"> to generate </w:t>
      </w:r>
      <w:r w:rsidR="00F6302F">
        <w:rPr>
          <w:rFonts w:eastAsiaTheme="minorEastAsia"/>
        </w:rPr>
        <w:t>a control</w:t>
      </w:r>
      <w:r w:rsidR="008429D3">
        <w:rPr>
          <w:rFonts w:eastAsiaTheme="minorEastAsia"/>
        </w:rPr>
        <w:t xml:space="preserve"> </w:t>
      </w:r>
      <w:r w:rsidR="00C7232B">
        <w:rPr>
          <w:rFonts w:eastAsiaTheme="minorEastAsia"/>
        </w:rPr>
        <w:t>transfer function of</w:t>
      </w:r>
      <w:r w:rsidR="00A163DB">
        <w:rPr>
          <w:rFonts w:eastAsiaTheme="minorEastAsia"/>
        </w:rPr>
        <w:t xml:space="preserve"> </w:t>
      </w:r>
      <w:r w:rsidR="00A163DB">
        <w:rPr>
          <w:rFonts w:eastAsiaTheme="minorEastAsia"/>
        </w:rPr>
        <w:fldChar w:fldCharType="begin"/>
      </w:r>
      <w:r w:rsidR="00A163DB">
        <w:rPr>
          <w:rFonts w:eastAsiaTheme="minorEastAsia"/>
        </w:rPr>
        <w:instrText xml:space="preserve"> REF _Ref515889523 \h </w:instrText>
      </w:r>
      <w:r w:rsidR="00021EAC">
        <w:rPr>
          <w:rFonts w:eastAsiaTheme="minorEastAsia"/>
        </w:rPr>
        <w:instrText xml:space="preserve"> \* MERGEFORMAT </w:instrText>
      </w:r>
      <w:r w:rsidR="00A163DB">
        <w:rPr>
          <w:rFonts w:eastAsiaTheme="minorEastAsia"/>
        </w:rPr>
      </w:r>
      <w:r w:rsidR="00A163DB">
        <w:rPr>
          <w:rFonts w:eastAsiaTheme="minorEastAsia"/>
        </w:rPr>
        <w:fldChar w:fldCharType="separate"/>
      </w:r>
      <w:r w:rsidR="00C922E3">
        <w:t xml:space="preserve">Equation </w:t>
      </w:r>
      <w:r w:rsidR="00C922E3">
        <w:rPr>
          <w:noProof/>
        </w:rPr>
        <w:t>6</w:t>
      </w:r>
      <w:r w:rsidR="00A163DB">
        <w:rPr>
          <w:rFonts w:eastAsiaTheme="minorEastAsia"/>
        </w:rPr>
        <w:fldChar w:fldCharType="end"/>
      </w:r>
      <w:r w:rsidR="00A163DB">
        <w:rPr>
          <w:rFonts w:eastAsiaTheme="minorEastAsia"/>
        </w:rPr>
        <w:t>.</w:t>
      </w:r>
    </w:p>
    <w:p w14:paraId="6DB7F375" w14:textId="2CAF3734" w:rsidR="001C173B" w:rsidRPr="00F6302F" w:rsidRDefault="00ED3C96" w:rsidP="00021EAC">
      <w:pPr>
        <w:rPr>
          <w:rFonts w:eastAsiaTheme="minorEastAsia"/>
        </w:rPr>
      </w:pPr>
      <m:oMathPara>
        <m:oMath>
          <m:sSub>
            <m:sSubPr>
              <m:ctrlPr>
                <w:rPr>
                  <w:rFonts w:ascii="Cambria Math" w:hAnsi="Cambria Math"/>
                  <w:i/>
                </w:rPr>
              </m:ctrlPr>
            </m:sSubPr>
            <m:e>
              <m:r>
                <w:rPr>
                  <w:rFonts w:ascii="Cambria Math" w:hAnsi="Cambria Math"/>
                </w:rPr>
                <m:t>K</m:t>
              </m:r>
            </m:e>
            <m:sub>
              <m:r>
                <w:rPr>
                  <w:rFonts w:ascii="Cambria Math" w:hAnsi="Cambria Math"/>
                </w:rPr>
                <m:t>d</m:t>
              </m:r>
            </m:sub>
          </m:sSub>
          <m:r>
            <w:rPr>
              <w:rFonts w:ascii="Cambria Math" w:hAnsi="Cambria Math"/>
            </w:rPr>
            <m:t xml:space="preserve">=0 &amp; </m:t>
          </m:r>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rPr>
            <m:t>=0</m:t>
          </m:r>
        </m:oMath>
      </m:oMathPara>
    </w:p>
    <w:p w14:paraId="58E57E29" w14:textId="7DD7DDD6" w:rsidR="00F6302F" w:rsidRPr="00FD53FE" w:rsidRDefault="00F6302F" w:rsidP="00021EAC">
      <w:pPr>
        <w:pStyle w:val="Caption"/>
        <w:rPr>
          <w:rFonts w:eastAsiaTheme="minorEastAsia"/>
        </w:rPr>
      </w:pPr>
      <w:bookmarkStart w:id="85" w:name="_Ref515887291"/>
      <w:bookmarkStart w:id="86" w:name="_Toc516050813"/>
      <w:r>
        <w:t xml:space="preserve">Equation </w:t>
      </w:r>
      <w:r>
        <w:fldChar w:fldCharType="begin"/>
      </w:r>
      <w:r>
        <w:instrText xml:space="preserve"> SEQ Equation \* ARABIC </w:instrText>
      </w:r>
      <w:r>
        <w:fldChar w:fldCharType="separate"/>
      </w:r>
      <w:r w:rsidR="00C922E3">
        <w:rPr>
          <w:noProof/>
        </w:rPr>
        <w:t>4</w:t>
      </w:r>
      <w:r>
        <w:fldChar w:fldCharType="end"/>
      </w:r>
      <w:bookmarkEnd w:id="85"/>
      <w:r>
        <w:t>: ZN Initial Values</w:t>
      </w:r>
      <w:bookmarkEnd w:id="86"/>
    </w:p>
    <w:p w14:paraId="4498738B" w14:textId="3B26D1F0" w:rsidR="00FD53FE" w:rsidRPr="006A486A" w:rsidRDefault="00ED3C96" w:rsidP="00021EAC">
      <w:pPr>
        <w:rPr>
          <w:rFonts w:eastAsiaTheme="minorEastAsia"/>
          <w:b/>
        </w:rPr>
      </w:pPr>
      <m:oMathPara>
        <m:oMath>
          <m:sSub>
            <m:sSubPr>
              <m:ctrlPr>
                <w:rPr>
                  <w:rFonts w:ascii="Cambria Math" w:hAnsi="Cambria Math"/>
                  <w:i/>
                </w:rPr>
              </m:ctrlPr>
            </m:sSubPr>
            <m:e>
              <m:r>
                <w:rPr>
                  <w:rFonts w:ascii="Cambria Math" w:hAnsi="Cambria Math"/>
                </w:rPr>
                <m:t>T</m:t>
              </m:r>
            </m:e>
            <m:sub>
              <m:r>
                <w:rPr>
                  <w:rFonts w:ascii="Cambria Math" w:hAnsi="Cambria Math"/>
                </w:rPr>
                <m:t>d</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d</m:t>
                  </m:r>
                </m:sub>
              </m:sSub>
            </m:num>
            <m:den>
              <m:sSub>
                <m:sSubPr>
                  <m:ctrlPr>
                    <w:rPr>
                      <w:rFonts w:ascii="Cambria Math" w:hAnsi="Cambria Math"/>
                      <w:i/>
                    </w:rPr>
                  </m:ctrlPr>
                </m:sSubPr>
                <m:e>
                  <m:r>
                    <w:rPr>
                      <w:rFonts w:ascii="Cambria Math" w:hAnsi="Cambria Math"/>
                    </w:rPr>
                    <m:t>K</m:t>
                  </m:r>
                </m:e>
                <m:sub>
                  <m:r>
                    <w:rPr>
                      <w:rFonts w:ascii="Cambria Math" w:hAnsi="Cambria Math"/>
                    </w:rPr>
                    <m:t>p</m:t>
                  </m:r>
                </m:sub>
              </m:sSub>
            </m:den>
          </m:f>
          <m:r>
            <w:rPr>
              <w:rFonts w:ascii="Cambria Math" w:hAnsi="Cambria Math"/>
            </w:rPr>
            <m:t xml:space="preserve"> &amp; </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i</m:t>
              </m:r>
            </m:sub>
          </m:sSub>
          <m:sSub>
            <m:sSubPr>
              <m:ctrlPr>
                <w:rPr>
                  <w:rFonts w:ascii="Cambria Math" w:hAnsi="Cambria Math"/>
                  <w:i/>
                </w:rPr>
              </m:ctrlPr>
            </m:sSubPr>
            <m:e>
              <m:r>
                <w:rPr>
                  <w:rFonts w:ascii="Cambria Math" w:hAnsi="Cambria Math"/>
                </w:rPr>
                <m:t>K</m:t>
              </m:r>
            </m:e>
            <m:sub>
              <m:r>
                <w:rPr>
                  <w:rFonts w:ascii="Cambria Math" w:hAnsi="Cambria Math"/>
                </w:rPr>
                <m:t>p</m:t>
              </m:r>
            </m:sub>
          </m:sSub>
        </m:oMath>
      </m:oMathPara>
    </w:p>
    <w:p w14:paraId="5C4E08FD" w14:textId="08A2D23A" w:rsidR="000D6668" w:rsidRDefault="000D6668" w:rsidP="00021EAC">
      <w:pPr>
        <w:pStyle w:val="Caption"/>
      </w:pPr>
      <w:bookmarkStart w:id="87" w:name="_Ref515887296"/>
      <w:bookmarkStart w:id="88" w:name="_Toc516050814"/>
      <w:r>
        <w:t xml:space="preserve">Equation </w:t>
      </w:r>
      <w:r>
        <w:fldChar w:fldCharType="begin"/>
      </w:r>
      <w:r>
        <w:instrText xml:space="preserve"> SEQ Equation \* ARABIC </w:instrText>
      </w:r>
      <w:r>
        <w:fldChar w:fldCharType="separate"/>
      </w:r>
      <w:r w:rsidR="00C922E3">
        <w:rPr>
          <w:noProof/>
        </w:rPr>
        <w:t>5</w:t>
      </w:r>
      <w:r>
        <w:fldChar w:fldCharType="end"/>
      </w:r>
      <w:bookmarkEnd w:id="87"/>
      <w:r>
        <w:t>: ZN Convention</w:t>
      </w:r>
      <w:bookmarkEnd w:id="88"/>
    </w:p>
    <w:bookmarkStart w:id="89" w:name="_Ref515887280"/>
    <w:p w14:paraId="5999DDA3" w14:textId="53447C40" w:rsidR="008E4DCB" w:rsidRDefault="00ED3C96" w:rsidP="00021EAC">
      <m:oMathPara>
        <m:oMath>
          <m:sSub>
            <m:sSubPr>
              <m:ctrlPr>
                <w:rPr>
                  <w:rFonts w:ascii="Cambria Math" w:hAnsi="Cambria Math"/>
                  <w:i/>
                </w:rPr>
              </m:ctrlPr>
            </m:sSubPr>
            <m:e>
              <m:r>
                <w:rPr>
                  <w:rFonts w:ascii="Cambria Math" w:hAnsi="Cambria Math"/>
                </w:rPr>
                <m:t>K</m:t>
              </m:r>
            </m:e>
            <m:sub>
              <m:r>
                <m:rPr>
                  <m:sty m:val="p"/>
                </m:rPr>
                <w:rPr>
                  <w:rFonts w:ascii="Cambria Math" w:hAnsi="Cambria Math"/>
                </w:rPr>
                <m:t>Ziegler-Nichols</m:t>
              </m:r>
            </m:sub>
          </m:sSub>
          <m:d>
            <m:dPr>
              <m:ctrlPr>
                <w:rPr>
                  <w:rFonts w:ascii="Cambria Math" w:hAnsi="Cambria Math"/>
                  <w:i/>
                </w:rPr>
              </m:ctrlPr>
            </m:dPr>
            <m:e>
              <m:r>
                <w:rPr>
                  <w:rFonts w:ascii="Cambria Math" w:hAnsi="Cambria Math"/>
                </w:rPr>
                <m:t>s</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m:t>
              </m:r>
            </m:sub>
          </m:sSub>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T</m:t>
                  </m:r>
                </m:e>
                <m:sub>
                  <m:r>
                    <w:rPr>
                      <w:rFonts w:ascii="Cambria Math" w:hAnsi="Cambria Math"/>
                    </w:rPr>
                    <m:t>d</m:t>
                  </m:r>
                </m:sub>
              </m:sSub>
              <m:r>
                <w:rPr>
                  <w:rFonts w:ascii="Cambria Math" w:hAnsi="Cambria Math"/>
                </w:rPr>
                <m:t>s+</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s</m:t>
                  </m:r>
                </m:den>
              </m:f>
            </m:e>
          </m:d>
        </m:oMath>
      </m:oMathPara>
    </w:p>
    <w:p w14:paraId="0881378E" w14:textId="46362209" w:rsidR="000D6668" w:rsidRPr="0058511F" w:rsidRDefault="000D6668" w:rsidP="00021EAC">
      <w:pPr>
        <w:pStyle w:val="Caption"/>
      </w:pPr>
      <w:bookmarkStart w:id="90" w:name="_Ref515889523"/>
      <w:bookmarkStart w:id="91" w:name="_Toc516050815"/>
      <w:r>
        <w:t xml:space="preserve">Equation </w:t>
      </w:r>
      <w:r>
        <w:fldChar w:fldCharType="begin"/>
      </w:r>
      <w:r>
        <w:instrText xml:space="preserve"> SEQ Equation \* ARABIC </w:instrText>
      </w:r>
      <w:r>
        <w:fldChar w:fldCharType="separate"/>
      </w:r>
      <w:r w:rsidR="00C922E3">
        <w:rPr>
          <w:noProof/>
        </w:rPr>
        <w:t>6</w:t>
      </w:r>
      <w:r>
        <w:fldChar w:fldCharType="end"/>
      </w:r>
      <w:bookmarkEnd w:id="89"/>
      <w:bookmarkEnd w:id="90"/>
      <w:r>
        <w:t>: ZN TF</w:t>
      </w:r>
      <w:bookmarkEnd w:id="91"/>
    </w:p>
    <w:p w14:paraId="11014B1B" w14:textId="2240078B" w:rsidR="0043333B" w:rsidRPr="00A45CE5" w:rsidRDefault="008F74E9" w:rsidP="00021EAC">
      <w:pPr>
        <w:pStyle w:val="ListParagraph"/>
        <w:numPr>
          <w:ilvl w:val="0"/>
          <w:numId w:val="30"/>
        </w:numPr>
      </w:pPr>
      <w:r>
        <w:t xml:space="preserve">Beginning at 0, </w:t>
      </w:r>
      <w:r w:rsidR="00050398">
        <w:t xml:space="preserve">increase </w:t>
      </w:r>
      <m:oMath>
        <m:sSub>
          <m:sSubPr>
            <m:ctrlPr>
              <w:rPr>
                <w:rFonts w:ascii="Cambria Math" w:hAnsi="Cambria Math"/>
                <w:i/>
              </w:rPr>
            </m:ctrlPr>
          </m:sSubPr>
          <m:e>
            <m:r>
              <w:rPr>
                <w:rFonts w:ascii="Cambria Math" w:hAnsi="Cambria Math"/>
              </w:rPr>
              <m:t>K</m:t>
            </m:r>
          </m:e>
          <m:sub>
            <m:r>
              <w:rPr>
                <w:rFonts w:ascii="Cambria Math" w:hAnsi="Cambria Math"/>
              </w:rPr>
              <m:t>p</m:t>
            </m:r>
          </m:sub>
        </m:sSub>
      </m:oMath>
      <w:r w:rsidR="00050398">
        <w:rPr>
          <w:rFonts w:eastAsiaTheme="minorEastAsia"/>
        </w:rPr>
        <w:t xml:space="preserve"> slowly to the </w:t>
      </w:r>
      <w:r w:rsidR="00050398">
        <w:rPr>
          <w:rFonts w:eastAsiaTheme="minorEastAsia"/>
          <w:i/>
        </w:rPr>
        <w:t>critical value</w:t>
      </w:r>
      <w:r w:rsidR="00050398" w:rsidRPr="00050398">
        <w:rPr>
          <w:rFonts w:eastAsiaTheme="minorEastAsia"/>
        </w:rPr>
        <w:t xml:space="preserve">, </w:t>
      </w:r>
      <m:oMath>
        <m:sSub>
          <m:sSubPr>
            <m:ctrlPr>
              <w:rPr>
                <w:rFonts w:ascii="Cambria Math" w:hAnsi="Cambria Math"/>
                <w:i/>
              </w:rPr>
            </m:ctrlPr>
          </m:sSubPr>
          <m:e>
            <m:r>
              <w:rPr>
                <w:rFonts w:ascii="Cambria Math" w:hAnsi="Cambria Math"/>
              </w:rPr>
              <m:t>K</m:t>
            </m:r>
          </m:e>
          <m:sub>
            <m:r>
              <w:rPr>
                <w:rFonts w:ascii="Cambria Math" w:hAnsi="Cambria Math"/>
              </w:rPr>
              <m:t>cr</m:t>
            </m:r>
          </m:sub>
        </m:sSub>
      </m:oMath>
      <w:r w:rsidR="00050398">
        <w:rPr>
          <w:rFonts w:eastAsiaTheme="minorEastAsia"/>
        </w:rPr>
        <w:t xml:space="preserve">. Where </w:t>
      </w:r>
      <m:oMath>
        <m:sSub>
          <m:sSubPr>
            <m:ctrlPr>
              <w:rPr>
                <w:rFonts w:ascii="Cambria Math" w:hAnsi="Cambria Math"/>
                <w:i/>
              </w:rPr>
            </m:ctrlPr>
          </m:sSubPr>
          <m:e>
            <m:r>
              <w:rPr>
                <w:rFonts w:ascii="Cambria Math" w:hAnsi="Cambria Math"/>
              </w:rPr>
              <m:t>K</m:t>
            </m:r>
          </m:e>
          <m:sub>
            <m:r>
              <w:rPr>
                <w:rFonts w:ascii="Cambria Math" w:hAnsi="Cambria Math"/>
              </w:rPr>
              <m:t>cr</m:t>
            </m:r>
          </m:sub>
        </m:sSub>
      </m:oMath>
      <w:r w:rsidR="00050398">
        <w:rPr>
          <w:rFonts w:eastAsiaTheme="minorEastAsia"/>
        </w:rPr>
        <w:t xml:space="preserve"> is the lowest </w:t>
      </w:r>
      <m:oMath>
        <m:sSub>
          <m:sSubPr>
            <m:ctrlPr>
              <w:rPr>
                <w:rFonts w:ascii="Cambria Math" w:hAnsi="Cambria Math"/>
                <w:i/>
              </w:rPr>
            </m:ctrlPr>
          </m:sSubPr>
          <m:e>
            <m:r>
              <w:rPr>
                <w:rFonts w:ascii="Cambria Math" w:hAnsi="Cambria Math"/>
              </w:rPr>
              <m:t>K</m:t>
            </m:r>
          </m:e>
          <m:sub>
            <m:r>
              <w:rPr>
                <w:rFonts w:ascii="Cambria Math" w:hAnsi="Cambria Math"/>
              </w:rPr>
              <m:t>p</m:t>
            </m:r>
          </m:sub>
        </m:sSub>
      </m:oMath>
      <w:r w:rsidR="00050398">
        <w:rPr>
          <w:rFonts w:eastAsiaTheme="minorEastAsia"/>
        </w:rPr>
        <w:t xml:space="preserve"> </w:t>
      </w:r>
      <w:r w:rsidR="00EC2BAB">
        <w:rPr>
          <w:rFonts w:eastAsiaTheme="minorEastAsia"/>
        </w:rPr>
        <w:t>“</w:t>
      </w:r>
      <w:r w:rsidR="00050398">
        <w:rPr>
          <w:rFonts w:eastAsiaTheme="minorEastAsia"/>
        </w:rPr>
        <w:t xml:space="preserve">at which the output of the system </w:t>
      </w:r>
      <w:r w:rsidR="00EC2BAB">
        <w:rPr>
          <w:rFonts w:eastAsiaTheme="minorEastAsia"/>
        </w:rPr>
        <w:t>exhibits</w:t>
      </w:r>
      <w:r w:rsidR="00050398">
        <w:rPr>
          <w:rFonts w:eastAsiaTheme="minorEastAsia"/>
        </w:rPr>
        <w:t xml:space="preserve"> sustained </w:t>
      </w:r>
      <w:r w:rsidR="00EC2BAB">
        <w:rPr>
          <w:rFonts w:eastAsiaTheme="minorEastAsia"/>
        </w:rPr>
        <w:t xml:space="preserve">oscillation” </w:t>
      </w:r>
      <w:sdt>
        <w:sdtPr>
          <w:rPr>
            <w:rFonts w:eastAsiaTheme="minorEastAsia"/>
          </w:rPr>
          <w:id w:val="1685399013"/>
          <w:citation/>
        </w:sdtPr>
        <w:sdtContent>
          <w:r w:rsidR="00EC2BAB">
            <w:rPr>
              <w:rFonts w:eastAsiaTheme="minorEastAsia"/>
            </w:rPr>
            <w:fldChar w:fldCharType="begin"/>
          </w:r>
          <w:r w:rsidR="00EC2BAB">
            <w:rPr>
              <w:rFonts w:eastAsiaTheme="minorEastAsia"/>
            </w:rPr>
            <w:instrText xml:space="preserve"> CITATION Oga10 \l 3081 </w:instrText>
          </w:r>
          <w:r w:rsidR="00EC2BAB">
            <w:rPr>
              <w:rFonts w:eastAsiaTheme="minorEastAsia"/>
            </w:rPr>
            <w:fldChar w:fldCharType="separate"/>
          </w:r>
          <w:r w:rsidR="00C922E3" w:rsidRPr="00C922E3">
            <w:rPr>
              <w:rFonts w:eastAsiaTheme="minorEastAsia"/>
              <w:noProof/>
            </w:rPr>
            <w:t>(Ogata, 2010)</w:t>
          </w:r>
          <w:r w:rsidR="00EC2BAB">
            <w:rPr>
              <w:rFonts w:eastAsiaTheme="minorEastAsia"/>
            </w:rPr>
            <w:fldChar w:fldCharType="end"/>
          </w:r>
        </w:sdtContent>
      </w:sdt>
      <w:r w:rsidR="00A45CE5">
        <w:rPr>
          <w:rFonts w:eastAsiaTheme="minorEastAsia"/>
        </w:rPr>
        <w:t>;</w:t>
      </w:r>
    </w:p>
    <w:p w14:paraId="04519447" w14:textId="3703DE7E" w:rsidR="00A45CE5" w:rsidRPr="00FD463B" w:rsidRDefault="00FD463B" w:rsidP="00021EAC">
      <w:pPr>
        <w:pStyle w:val="ListParagraph"/>
        <w:numPr>
          <w:ilvl w:val="0"/>
          <w:numId w:val="30"/>
        </w:numPr>
      </w:pPr>
      <w:r>
        <w:t>Determine the corresponding period (</w:t>
      </w:r>
      <m:oMath>
        <m:sSub>
          <m:sSubPr>
            <m:ctrlPr>
              <w:rPr>
                <w:rFonts w:ascii="Cambria Math" w:hAnsi="Cambria Math"/>
                <w:i/>
              </w:rPr>
            </m:ctrlPr>
          </m:sSubPr>
          <m:e>
            <m:r>
              <w:rPr>
                <w:rFonts w:ascii="Cambria Math" w:hAnsi="Cambria Math"/>
              </w:rPr>
              <m:t>P</m:t>
            </m:r>
          </m:e>
          <m:sub>
            <m:r>
              <w:rPr>
                <w:rFonts w:ascii="Cambria Math" w:hAnsi="Cambria Math"/>
              </w:rPr>
              <m:t>cr</m:t>
            </m:r>
          </m:sub>
        </m:sSub>
      </m:oMath>
      <w:r>
        <w:rPr>
          <w:rFonts w:eastAsiaTheme="minorEastAsia"/>
        </w:rPr>
        <w:t>)</w:t>
      </w:r>
      <w:r>
        <w:t xml:space="preserve"> of </w:t>
      </w:r>
      <m:oMath>
        <m:sSub>
          <m:sSubPr>
            <m:ctrlPr>
              <w:rPr>
                <w:rFonts w:ascii="Cambria Math" w:hAnsi="Cambria Math"/>
                <w:i/>
              </w:rPr>
            </m:ctrlPr>
          </m:sSubPr>
          <m:e>
            <m:r>
              <w:rPr>
                <w:rFonts w:ascii="Cambria Math" w:hAnsi="Cambria Math"/>
              </w:rPr>
              <m:t>K</m:t>
            </m:r>
          </m:e>
          <m:sub>
            <m:r>
              <w:rPr>
                <w:rFonts w:ascii="Cambria Math" w:hAnsi="Cambria Math"/>
              </w:rPr>
              <m:t>cr</m:t>
            </m:r>
          </m:sub>
        </m:sSub>
      </m:oMath>
      <w:r>
        <w:rPr>
          <w:rFonts w:eastAsiaTheme="minorEastAsia"/>
        </w:rPr>
        <w:t>; and,</w:t>
      </w:r>
    </w:p>
    <w:p w14:paraId="342812F8" w14:textId="0F2148B6" w:rsidR="00FD463B" w:rsidRPr="00665BD9" w:rsidRDefault="00FD463B" w:rsidP="00021EAC">
      <w:pPr>
        <w:pStyle w:val="ListParagraph"/>
        <w:numPr>
          <w:ilvl w:val="0"/>
          <w:numId w:val="30"/>
        </w:numPr>
      </w:pPr>
      <w:r>
        <w:t>Using</w:t>
      </w:r>
      <w:r w:rsidR="00665BD9">
        <w:rPr>
          <w:rFonts w:eastAsiaTheme="minorEastAsia"/>
        </w:rPr>
        <w:t xml:space="preserve"> </w:t>
      </w:r>
      <m:oMath>
        <m:sSub>
          <m:sSubPr>
            <m:ctrlPr>
              <w:rPr>
                <w:rFonts w:ascii="Cambria Math" w:hAnsi="Cambria Math"/>
                <w:i/>
              </w:rPr>
            </m:ctrlPr>
          </m:sSubPr>
          <m:e>
            <m:r>
              <w:rPr>
                <w:rFonts w:ascii="Cambria Math" w:hAnsi="Cambria Math"/>
              </w:rPr>
              <m:t>P</m:t>
            </m:r>
          </m:e>
          <m:sub>
            <m:r>
              <w:rPr>
                <w:rFonts w:ascii="Cambria Math" w:hAnsi="Cambria Math"/>
              </w:rPr>
              <m:t>cr</m:t>
            </m:r>
          </m:sub>
        </m:sSub>
      </m:oMath>
      <w:r w:rsidR="00665BD9">
        <w:rPr>
          <w:rFonts w:eastAsiaTheme="minorEastAsia"/>
        </w:rPr>
        <w:t>,</w:t>
      </w:r>
      <w:r w:rsidR="00665BD9">
        <w:t xml:space="preserve"> </w:t>
      </w:r>
      <m:oMath>
        <m:sSub>
          <m:sSubPr>
            <m:ctrlPr>
              <w:rPr>
                <w:rFonts w:ascii="Cambria Math" w:hAnsi="Cambria Math"/>
                <w:i/>
              </w:rPr>
            </m:ctrlPr>
          </m:sSubPr>
          <m:e>
            <m:r>
              <w:rPr>
                <w:rFonts w:ascii="Cambria Math" w:hAnsi="Cambria Math"/>
              </w:rPr>
              <m:t>K</m:t>
            </m:r>
          </m:e>
          <m:sub>
            <m:r>
              <w:rPr>
                <w:rFonts w:ascii="Cambria Math" w:hAnsi="Cambria Math"/>
              </w:rPr>
              <m:t>cr</m:t>
            </m:r>
          </m:sub>
        </m:sSub>
      </m:oMath>
      <w:r w:rsidR="00665BD9">
        <w:rPr>
          <w:rFonts w:eastAsiaTheme="minorEastAsia"/>
        </w:rPr>
        <w:t xml:space="preserve">, and the values given in </w:t>
      </w:r>
      <w:r w:rsidR="00162022">
        <w:rPr>
          <w:rFonts w:eastAsiaTheme="minorEastAsia"/>
        </w:rPr>
        <w:fldChar w:fldCharType="begin"/>
      </w:r>
      <w:r w:rsidR="00162022">
        <w:rPr>
          <w:rFonts w:eastAsiaTheme="minorEastAsia"/>
        </w:rPr>
        <w:instrText xml:space="preserve"> REF _Ref515890394 \h </w:instrText>
      </w:r>
      <w:r w:rsidR="00162022">
        <w:rPr>
          <w:rFonts w:eastAsiaTheme="minorEastAsia"/>
        </w:rPr>
      </w:r>
      <w:r w:rsidR="00162022">
        <w:rPr>
          <w:rFonts w:eastAsiaTheme="minorEastAsia"/>
        </w:rPr>
        <w:fldChar w:fldCharType="separate"/>
      </w:r>
      <w:r w:rsidR="00C922E3">
        <w:t xml:space="preserve">Table </w:t>
      </w:r>
      <w:r w:rsidR="00C922E3">
        <w:rPr>
          <w:noProof/>
        </w:rPr>
        <w:t>2</w:t>
      </w:r>
      <w:r w:rsidR="00162022">
        <w:rPr>
          <w:rFonts w:eastAsiaTheme="minorEastAsia"/>
        </w:rPr>
        <w:fldChar w:fldCharType="end"/>
      </w:r>
      <w:r w:rsidR="00665BD9">
        <w:rPr>
          <w:rFonts w:eastAsiaTheme="minorEastAsia"/>
        </w:rPr>
        <w:t xml:space="preserve"> find the approximate PID values for the system.</w:t>
      </w:r>
    </w:p>
    <w:p w14:paraId="2F77FCC7" w14:textId="575890B1" w:rsidR="000A6B05" w:rsidRDefault="000A6B05" w:rsidP="00021EAC">
      <w:pPr>
        <w:pStyle w:val="Caption"/>
        <w:keepNext/>
      </w:pPr>
      <w:bookmarkStart w:id="92" w:name="_Ref515890394"/>
      <w:bookmarkStart w:id="93" w:name="_Toc516050798"/>
      <w:r>
        <w:lastRenderedPageBreak/>
        <w:t xml:space="preserve">Table </w:t>
      </w:r>
      <w:r>
        <w:fldChar w:fldCharType="begin"/>
      </w:r>
      <w:r>
        <w:instrText xml:space="preserve"> SEQ Table \* ARABIC </w:instrText>
      </w:r>
      <w:r>
        <w:fldChar w:fldCharType="separate"/>
      </w:r>
      <w:r w:rsidR="00C922E3">
        <w:rPr>
          <w:noProof/>
        </w:rPr>
        <w:t>2</w:t>
      </w:r>
      <w:r>
        <w:fldChar w:fldCharType="end"/>
      </w:r>
      <w:bookmarkEnd w:id="92"/>
      <w:r>
        <w:t xml:space="preserve">: </w:t>
      </w:r>
      <w:r w:rsidRPr="00F66D0E">
        <w:t xml:space="preserve">Ziegler-Nichols </w:t>
      </w:r>
      <w:r>
        <w:t>Tuning Rules</w:t>
      </w:r>
      <w:bookmarkEnd w:id="93"/>
    </w:p>
    <w:tbl>
      <w:tblPr>
        <w:tblStyle w:val="TableGrid"/>
        <w:tblW w:w="0" w:type="auto"/>
        <w:tblLook w:val="04A0" w:firstRow="1" w:lastRow="0" w:firstColumn="1" w:lastColumn="0" w:noHBand="0" w:noVBand="1"/>
      </w:tblPr>
      <w:tblGrid>
        <w:gridCol w:w="2265"/>
        <w:gridCol w:w="2265"/>
        <w:gridCol w:w="2265"/>
        <w:gridCol w:w="2265"/>
      </w:tblGrid>
      <w:tr w:rsidR="00665BD9" w14:paraId="4EB30FCE" w14:textId="77777777" w:rsidTr="00665BD9">
        <w:tc>
          <w:tcPr>
            <w:tcW w:w="2265" w:type="dxa"/>
          </w:tcPr>
          <w:p w14:paraId="2CEC955C" w14:textId="793D2581" w:rsidR="00665BD9" w:rsidRDefault="00665BD9" w:rsidP="00021EAC">
            <w:r>
              <w:t>Controller Type</w:t>
            </w:r>
          </w:p>
        </w:tc>
        <w:tc>
          <w:tcPr>
            <w:tcW w:w="2265" w:type="dxa"/>
          </w:tcPr>
          <w:p w14:paraId="0B2AC6D0" w14:textId="01F6CCEC" w:rsidR="00665BD9" w:rsidRDefault="00ED3C96" w:rsidP="00021EAC">
            <m:oMathPara>
              <m:oMath>
                <m:sSub>
                  <m:sSubPr>
                    <m:ctrlPr>
                      <w:rPr>
                        <w:rFonts w:ascii="Cambria Math" w:hAnsi="Cambria Math"/>
                        <w:i/>
                      </w:rPr>
                    </m:ctrlPr>
                  </m:sSubPr>
                  <m:e>
                    <m:r>
                      <w:rPr>
                        <w:rFonts w:ascii="Cambria Math" w:hAnsi="Cambria Math"/>
                      </w:rPr>
                      <m:t>K</m:t>
                    </m:r>
                  </m:e>
                  <m:sub>
                    <m:r>
                      <w:rPr>
                        <w:rFonts w:ascii="Cambria Math" w:hAnsi="Cambria Math"/>
                      </w:rPr>
                      <m:t>p</m:t>
                    </m:r>
                  </m:sub>
                </m:sSub>
              </m:oMath>
            </m:oMathPara>
          </w:p>
        </w:tc>
        <w:tc>
          <w:tcPr>
            <w:tcW w:w="2265" w:type="dxa"/>
          </w:tcPr>
          <w:p w14:paraId="0319CB9E" w14:textId="79FF7C44" w:rsidR="00665BD9" w:rsidRDefault="00ED3C96" w:rsidP="00021EAC">
            <m:oMathPara>
              <m:oMath>
                <m:sSub>
                  <m:sSubPr>
                    <m:ctrlPr>
                      <w:rPr>
                        <w:rFonts w:ascii="Cambria Math" w:hAnsi="Cambria Math"/>
                        <w:i/>
                      </w:rPr>
                    </m:ctrlPr>
                  </m:sSubPr>
                  <m:e>
                    <m:r>
                      <w:rPr>
                        <w:rFonts w:ascii="Cambria Math" w:hAnsi="Cambria Math"/>
                      </w:rPr>
                      <m:t>T</m:t>
                    </m:r>
                  </m:e>
                  <m:sub>
                    <m:r>
                      <w:rPr>
                        <w:rFonts w:ascii="Cambria Math" w:hAnsi="Cambria Math"/>
                      </w:rPr>
                      <m:t>i</m:t>
                    </m:r>
                  </m:sub>
                </m:sSub>
              </m:oMath>
            </m:oMathPara>
          </w:p>
        </w:tc>
        <w:tc>
          <w:tcPr>
            <w:tcW w:w="2265" w:type="dxa"/>
          </w:tcPr>
          <w:p w14:paraId="0FA52CC4" w14:textId="4E53B3E0" w:rsidR="00665BD9" w:rsidRDefault="00ED3C96" w:rsidP="00021EAC">
            <m:oMathPara>
              <m:oMath>
                <m:sSub>
                  <m:sSubPr>
                    <m:ctrlPr>
                      <w:rPr>
                        <w:rFonts w:ascii="Cambria Math" w:hAnsi="Cambria Math"/>
                        <w:i/>
                      </w:rPr>
                    </m:ctrlPr>
                  </m:sSubPr>
                  <m:e>
                    <m:r>
                      <w:rPr>
                        <w:rFonts w:ascii="Cambria Math" w:hAnsi="Cambria Math"/>
                      </w:rPr>
                      <m:t>T</m:t>
                    </m:r>
                  </m:e>
                  <m:sub>
                    <m:r>
                      <w:rPr>
                        <w:rFonts w:ascii="Cambria Math" w:hAnsi="Cambria Math"/>
                      </w:rPr>
                      <m:t>d</m:t>
                    </m:r>
                  </m:sub>
                </m:sSub>
              </m:oMath>
            </m:oMathPara>
          </w:p>
        </w:tc>
      </w:tr>
      <w:tr w:rsidR="00665BD9" w14:paraId="110C860C" w14:textId="77777777" w:rsidTr="00665BD9">
        <w:tc>
          <w:tcPr>
            <w:tcW w:w="2265" w:type="dxa"/>
          </w:tcPr>
          <w:p w14:paraId="46722FF2" w14:textId="4340E049" w:rsidR="00665BD9" w:rsidRDefault="00665BD9" w:rsidP="00021EAC">
            <w:r>
              <w:t>P</w:t>
            </w:r>
          </w:p>
        </w:tc>
        <w:tc>
          <w:tcPr>
            <w:tcW w:w="2265" w:type="dxa"/>
          </w:tcPr>
          <w:p w14:paraId="25A63626" w14:textId="39EAABCC" w:rsidR="00665BD9" w:rsidRDefault="00665BD9" w:rsidP="00021EAC">
            <m:oMathPara>
              <m:oMath>
                <m:r>
                  <w:rPr>
                    <w:rFonts w:ascii="Cambria Math" w:eastAsiaTheme="minorEastAsia" w:hAnsi="Cambria Math"/>
                  </w:rPr>
                  <m:t>0.5</m:t>
                </m:r>
                <m:sSub>
                  <m:sSubPr>
                    <m:ctrlPr>
                      <w:rPr>
                        <w:rFonts w:ascii="Cambria Math" w:hAnsi="Cambria Math"/>
                        <w:i/>
                      </w:rPr>
                    </m:ctrlPr>
                  </m:sSubPr>
                  <m:e>
                    <m:r>
                      <w:rPr>
                        <w:rFonts w:ascii="Cambria Math" w:hAnsi="Cambria Math"/>
                      </w:rPr>
                      <m:t>K</m:t>
                    </m:r>
                  </m:e>
                  <m:sub>
                    <m:r>
                      <w:rPr>
                        <w:rFonts w:ascii="Cambria Math" w:hAnsi="Cambria Math"/>
                      </w:rPr>
                      <m:t>cr</m:t>
                    </m:r>
                  </m:sub>
                </m:sSub>
              </m:oMath>
            </m:oMathPara>
          </w:p>
        </w:tc>
        <w:tc>
          <w:tcPr>
            <w:tcW w:w="2265" w:type="dxa"/>
          </w:tcPr>
          <w:p w14:paraId="74782479" w14:textId="637CD4E4" w:rsidR="00665BD9" w:rsidRDefault="00CD1EDA" w:rsidP="00021EAC">
            <m:oMathPara>
              <m:oMath>
                <m:r>
                  <w:rPr>
                    <w:rFonts w:ascii="Cambria Math" w:hAnsi="Cambria Math"/>
                  </w:rPr>
                  <m:t>∞</m:t>
                </m:r>
              </m:oMath>
            </m:oMathPara>
          </w:p>
        </w:tc>
        <w:tc>
          <w:tcPr>
            <w:tcW w:w="2265" w:type="dxa"/>
          </w:tcPr>
          <w:p w14:paraId="401C1989" w14:textId="2835F879" w:rsidR="00665BD9" w:rsidRDefault="00CD1EDA" w:rsidP="00021EAC">
            <m:oMathPara>
              <m:oMath>
                <m:r>
                  <w:rPr>
                    <w:rFonts w:ascii="Cambria Math" w:hAnsi="Cambria Math"/>
                  </w:rPr>
                  <m:t>0</m:t>
                </m:r>
              </m:oMath>
            </m:oMathPara>
          </w:p>
        </w:tc>
      </w:tr>
      <w:tr w:rsidR="00665BD9" w14:paraId="49522A27" w14:textId="77777777" w:rsidTr="00665BD9">
        <w:tc>
          <w:tcPr>
            <w:tcW w:w="2265" w:type="dxa"/>
          </w:tcPr>
          <w:p w14:paraId="287F35B4" w14:textId="4F3E6F41" w:rsidR="00665BD9" w:rsidRDefault="00665BD9" w:rsidP="00021EAC">
            <w:r>
              <w:t>PI</w:t>
            </w:r>
          </w:p>
        </w:tc>
        <w:tc>
          <w:tcPr>
            <w:tcW w:w="2265" w:type="dxa"/>
          </w:tcPr>
          <w:p w14:paraId="333C0ED6" w14:textId="0FF31DA6" w:rsidR="00665BD9" w:rsidRDefault="00665BD9" w:rsidP="00021EAC">
            <m:oMathPara>
              <m:oMath>
                <m:r>
                  <w:rPr>
                    <w:rFonts w:ascii="Cambria Math" w:hAnsi="Cambria Math"/>
                  </w:rPr>
                  <m:t>0.45</m:t>
                </m:r>
                <m:sSub>
                  <m:sSubPr>
                    <m:ctrlPr>
                      <w:rPr>
                        <w:rFonts w:ascii="Cambria Math" w:hAnsi="Cambria Math"/>
                        <w:i/>
                      </w:rPr>
                    </m:ctrlPr>
                  </m:sSubPr>
                  <m:e>
                    <m:r>
                      <w:rPr>
                        <w:rFonts w:ascii="Cambria Math" w:hAnsi="Cambria Math"/>
                      </w:rPr>
                      <m:t>K</m:t>
                    </m:r>
                  </m:e>
                  <m:sub>
                    <m:r>
                      <w:rPr>
                        <w:rFonts w:ascii="Cambria Math" w:hAnsi="Cambria Math"/>
                      </w:rPr>
                      <m:t>cr</m:t>
                    </m:r>
                  </m:sub>
                </m:sSub>
              </m:oMath>
            </m:oMathPara>
          </w:p>
        </w:tc>
        <w:tc>
          <w:tcPr>
            <w:tcW w:w="2265" w:type="dxa"/>
          </w:tcPr>
          <w:p w14:paraId="2211F66B" w14:textId="4B706543" w:rsidR="00665BD9" w:rsidRDefault="00ED3C96" w:rsidP="00021EAC">
            <m:oMathPara>
              <m:oMath>
                <m:sSup>
                  <m:sSupPr>
                    <m:ctrlPr>
                      <w:rPr>
                        <w:rFonts w:ascii="Cambria Math" w:hAnsi="Cambria Math"/>
                        <w:i/>
                      </w:rPr>
                    </m:ctrlPr>
                  </m:sSupPr>
                  <m:e>
                    <m:r>
                      <w:rPr>
                        <w:rFonts w:ascii="Cambria Math" w:hAnsi="Cambria Math"/>
                      </w:rPr>
                      <m:t>0.833</m:t>
                    </m:r>
                  </m:e>
                  <m:sup>
                    <m:r>
                      <w:rPr>
                        <w:rFonts w:ascii="Cambria Math" w:hAnsi="Cambria Math"/>
                      </w:rPr>
                      <m:t>∙</m:t>
                    </m:r>
                  </m:sup>
                </m:sSup>
                <m:sSub>
                  <m:sSubPr>
                    <m:ctrlPr>
                      <w:rPr>
                        <w:rFonts w:ascii="Cambria Math" w:hAnsi="Cambria Math"/>
                        <w:i/>
                      </w:rPr>
                    </m:ctrlPr>
                  </m:sSubPr>
                  <m:e>
                    <m:r>
                      <w:rPr>
                        <w:rFonts w:ascii="Cambria Math" w:hAnsi="Cambria Math"/>
                      </w:rPr>
                      <m:t>P</m:t>
                    </m:r>
                  </m:e>
                  <m:sub>
                    <m:r>
                      <w:rPr>
                        <w:rFonts w:ascii="Cambria Math" w:hAnsi="Cambria Math"/>
                      </w:rPr>
                      <m:t>cr</m:t>
                    </m:r>
                  </m:sub>
                </m:sSub>
              </m:oMath>
            </m:oMathPara>
          </w:p>
        </w:tc>
        <w:tc>
          <w:tcPr>
            <w:tcW w:w="2265" w:type="dxa"/>
          </w:tcPr>
          <w:p w14:paraId="26273612" w14:textId="51F1D422" w:rsidR="00665BD9" w:rsidRDefault="00CD1EDA" w:rsidP="00021EAC">
            <m:oMathPara>
              <m:oMath>
                <m:r>
                  <w:rPr>
                    <w:rFonts w:ascii="Cambria Math" w:hAnsi="Cambria Math"/>
                  </w:rPr>
                  <m:t>0</m:t>
                </m:r>
              </m:oMath>
            </m:oMathPara>
          </w:p>
        </w:tc>
      </w:tr>
      <w:tr w:rsidR="00665BD9" w14:paraId="07D477DF" w14:textId="77777777" w:rsidTr="00665BD9">
        <w:tc>
          <w:tcPr>
            <w:tcW w:w="2265" w:type="dxa"/>
          </w:tcPr>
          <w:p w14:paraId="7027FD4C" w14:textId="5774EC4A" w:rsidR="00665BD9" w:rsidRDefault="00665BD9" w:rsidP="00021EAC">
            <w:r>
              <w:t>PID</w:t>
            </w:r>
          </w:p>
        </w:tc>
        <w:tc>
          <w:tcPr>
            <w:tcW w:w="2265" w:type="dxa"/>
          </w:tcPr>
          <w:p w14:paraId="492D325D" w14:textId="07756D51" w:rsidR="00665BD9" w:rsidRDefault="00665BD9" w:rsidP="00021EAC">
            <m:oMathPara>
              <m:oMath>
                <m:r>
                  <w:rPr>
                    <w:rFonts w:ascii="Cambria Math" w:hAnsi="Cambria Math"/>
                  </w:rPr>
                  <m:t>0.6</m:t>
                </m:r>
                <m:sSub>
                  <m:sSubPr>
                    <m:ctrlPr>
                      <w:rPr>
                        <w:rFonts w:ascii="Cambria Math" w:hAnsi="Cambria Math"/>
                        <w:i/>
                      </w:rPr>
                    </m:ctrlPr>
                  </m:sSubPr>
                  <m:e>
                    <m:r>
                      <w:rPr>
                        <w:rFonts w:ascii="Cambria Math" w:hAnsi="Cambria Math"/>
                      </w:rPr>
                      <m:t>K</m:t>
                    </m:r>
                  </m:e>
                  <m:sub>
                    <m:r>
                      <w:rPr>
                        <w:rFonts w:ascii="Cambria Math" w:hAnsi="Cambria Math"/>
                      </w:rPr>
                      <m:t>cr</m:t>
                    </m:r>
                  </m:sub>
                </m:sSub>
              </m:oMath>
            </m:oMathPara>
          </w:p>
        </w:tc>
        <w:tc>
          <w:tcPr>
            <w:tcW w:w="2265" w:type="dxa"/>
          </w:tcPr>
          <w:p w14:paraId="65F1E709" w14:textId="7F010B36" w:rsidR="00665BD9" w:rsidRDefault="00CD1EDA" w:rsidP="00021EAC">
            <m:oMathPara>
              <m:oMath>
                <m:r>
                  <w:rPr>
                    <w:rFonts w:ascii="Cambria Math" w:hAnsi="Cambria Math"/>
                  </w:rPr>
                  <m:t>0.5</m:t>
                </m:r>
                <m:sSub>
                  <m:sSubPr>
                    <m:ctrlPr>
                      <w:rPr>
                        <w:rFonts w:ascii="Cambria Math" w:hAnsi="Cambria Math"/>
                        <w:i/>
                      </w:rPr>
                    </m:ctrlPr>
                  </m:sSubPr>
                  <m:e>
                    <m:r>
                      <w:rPr>
                        <w:rFonts w:ascii="Cambria Math" w:hAnsi="Cambria Math"/>
                      </w:rPr>
                      <m:t>P</m:t>
                    </m:r>
                  </m:e>
                  <m:sub>
                    <m:r>
                      <w:rPr>
                        <w:rFonts w:ascii="Cambria Math" w:hAnsi="Cambria Math"/>
                      </w:rPr>
                      <m:t>cr</m:t>
                    </m:r>
                  </m:sub>
                </m:sSub>
              </m:oMath>
            </m:oMathPara>
          </w:p>
        </w:tc>
        <w:tc>
          <w:tcPr>
            <w:tcW w:w="2265" w:type="dxa"/>
          </w:tcPr>
          <w:p w14:paraId="0C392887" w14:textId="63F6479A" w:rsidR="00665BD9" w:rsidRDefault="00CD1EDA" w:rsidP="00021EAC">
            <m:oMathPara>
              <m:oMath>
                <m:r>
                  <w:rPr>
                    <w:rFonts w:ascii="Cambria Math" w:hAnsi="Cambria Math"/>
                  </w:rPr>
                  <m:t>0.125</m:t>
                </m:r>
                <m:sSub>
                  <m:sSubPr>
                    <m:ctrlPr>
                      <w:rPr>
                        <w:rFonts w:ascii="Cambria Math" w:hAnsi="Cambria Math"/>
                        <w:i/>
                      </w:rPr>
                    </m:ctrlPr>
                  </m:sSubPr>
                  <m:e>
                    <m:r>
                      <w:rPr>
                        <w:rFonts w:ascii="Cambria Math" w:hAnsi="Cambria Math"/>
                      </w:rPr>
                      <m:t>P</m:t>
                    </m:r>
                  </m:e>
                  <m:sub>
                    <m:r>
                      <w:rPr>
                        <w:rFonts w:ascii="Cambria Math" w:hAnsi="Cambria Math"/>
                      </w:rPr>
                      <m:t>cr</m:t>
                    </m:r>
                  </m:sub>
                </m:sSub>
              </m:oMath>
            </m:oMathPara>
          </w:p>
        </w:tc>
      </w:tr>
    </w:tbl>
    <w:p w14:paraId="16952711" w14:textId="77777777" w:rsidR="00665BD9" w:rsidRPr="00665BD9" w:rsidRDefault="00665BD9" w:rsidP="00021EAC"/>
    <w:p w14:paraId="5ED96563" w14:textId="5938D2F8" w:rsidR="00B323ED" w:rsidRPr="0043333B" w:rsidRDefault="00665BD9" w:rsidP="00021EAC">
      <w:r>
        <w:t>Note that</w:t>
      </w:r>
      <w:r w:rsidR="0058710E">
        <w:t xml:space="preserve"> the </w:t>
      </w:r>
      <w:r w:rsidR="0058710E" w:rsidRPr="002F7601">
        <w:t>Ziegler</w:t>
      </w:r>
      <w:r w:rsidR="0058710E">
        <w:t>-</w:t>
      </w:r>
      <w:r w:rsidR="0058710E" w:rsidRPr="002F7601">
        <w:t>Nichols</w:t>
      </w:r>
      <w:r w:rsidR="0058710E">
        <w:t xml:space="preserve"> parameters attain</w:t>
      </w:r>
      <w:r w:rsidR="004F1994">
        <w:t>ed</w:t>
      </w:r>
      <w:r w:rsidR="0058710E">
        <w:t xml:space="preserve"> are not be taken as absolutes. The</w:t>
      </w:r>
      <w:r w:rsidR="004F1994">
        <w:t>y</w:t>
      </w:r>
      <w:r w:rsidR="0058710E">
        <w:t xml:space="preserve"> are systematically determined </w:t>
      </w:r>
      <w:r w:rsidR="00B323ED">
        <w:t>estimates of the optimal values. Once found empirical testing should be conducted</w:t>
      </w:r>
      <w:r w:rsidR="009E2265">
        <w:t xml:space="preserve"> to refine the values and ensure stability.</w:t>
      </w:r>
    </w:p>
    <w:p w14:paraId="2BDB62FA" w14:textId="77777777" w:rsidR="008F2B41" w:rsidRDefault="008F2B41" w:rsidP="00021EAC">
      <w:pPr>
        <w:jc w:val="left"/>
      </w:pPr>
      <w:r>
        <w:br w:type="page"/>
      </w:r>
    </w:p>
    <w:p w14:paraId="1A70D8E7" w14:textId="77777777" w:rsidR="008F2B41" w:rsidRDefault="008F2B41" w:rsidP="00021EAC">
      <w:pPr>
        <w:pStyle w:val="Heading1"/>
      </w:pPr>
      <w:bookmarkStart w:id="94" w:name="_Ref515462441"/>
      <w:bookmarkStart w:id="95" w:name="_Ref515462444"/>
      <w:bookmarkStart w:id="96" w:name="_Toc515883982"/>
      <w:bookmarkStart w:id="97" w:name="_Toc516050693"/>
      <w:r>
        <w:lastRenderedPageBreak/>
        <w:t>Scope</w:t>
      </w:r>
      <w:bookmarkEnd w:id="94"/>
      <w:bookmarkEnd w:id="95"/>
      <w:bookmarkEnd w:id="96"/>
      <w:bookmarkEnd w:id="97"/>
    </w:p>
    <w:p w14:paraId="763DE5B7" w14:textId="77777777" w:rsidR="008F2B41" w:rsidRDefault="008F2B41" w:rsidP="00021EAC">
      <w:pPr>
        <w:pStyle w:val="Heading2"/>
      </w:pPr>
      <w:bookmarkStart w:id="98" w:name="_Toc515883983"/>
      <w:bookmarkStart w:id="99" w:name="_Toc516050694"/>
      <w:r>
        <w:t>Proof of Concept</w:t>
      </w:r>
      <w:bookmarkEnd w:id="98"/>
      <w:bookmarkEnd w:id="99"/>
    </w:p>
    <w:p w14:paraId="3FA2887A" w14:textId="14A0621B" w:rsidR="008F2B41" w:rsidRDefault="008F2B41" w:rsidP="00021EAC">
      <w:r>
        <w:t xml:space="preserve">The purpose of this thesis is to develop some of the major subsystems for a proof concept for a position-based exoskeleton control system. As noted above in </w:t>
      </w:r>
      <w:r>
        <w:fldChar w:fldCharType="begin"/>
      </w:r>
      <w:r>
        <w:instrText xml:space="preserve"> REF _Ref515462428 \r \h  \* MERGEFORMAT </w:instrText>
      </w:r>
      <w:r>
        <w:fldChar w:fldCharType="separate"/>
      </w:r>
      <w:r w:rsidR="00C922E3">
        <w:t>10.2.2</w:t>
      </w:r>
      <w:r>
        <w:fldChar w:fldCharType="end"/>
      </w:r>
      <w:r>
        <w:t xml:space="preserve">, to create a proof of concept for the system only a lower extremity exoskeleton is required. </w:t>
      </w:r>
    </w:p>
    <w:p w14:paraId="595A98D8" w14:textId="77777777" w:rsidR="008F2B41" w:rsidRDefault="008F2B41" w:rsidP="00021EAC">
      <w:pPr>
        <w:pStyle w:val="Heading3"/>
      </w:pPr>
      <w:r>
        <w:t>Task Division</w:t>
      </w:r>
    </w:p>
    <w:p w14:paraId="03A67F39" w14:textId="77777777" w:rsidR="008F2B41" w:rsidRDefault="008F2B41" w:rsidP="00021EAC">
      <w:r>
        <w:t xml:space="preserve">Creating said proof of concept however, is beyond the scale and scope of a single undergraduate thesis. Instead, the task was to be divided amongst two students, who would complete subsystems independently before integrating their work. It was eventually determined that the most elegant and functional demarcation of tasks would be to divide the system according to determining the required actions and performing the required actions. As such one student would be responsible for determining the required action from the exoskeleton systems to perform as desired, and one student would create a system that was capable of performing said actions. Broadly speaking, one student would design and create the sensing/perceiving and control systems for the proof of concept, and the other would create the structural and actuation systems of the proof of concept. The point of integration between the two systems would be a communication system capable of transmitting the desired action from one side to the other. </w:t>
      </w:r>
    </w:p>
    <w:p w14:paraId="256B5EA3" w14:textId="77777777" w:rsidR="008F2B41" w:rsidRDefault="008F2B41" w:rsidP="00021EAC">
      <w:r>
        <w:t>This student, Samuel Williams, was assigned the perception and control systems.</w:t>
      </w:r>
    </w:p>
    <w:p w14:paraId="231A5E25" w14:textId="77777777" w:rsidR="008F2B41" w:rsidRPr="0045441C" w:rsidRDefault="008F2B41" w:rsidP="00021EAC">
      <w:r>
        <w:t>As a matter of clarification, it is important to note that the terms: actuation system, control system, perception system, and structural system are descriptive terms for the approximate scope and manner of certain groups of subsystems. They are not prescriptive and should not be treated as such, e.g. the mechanical structure required to hold the force sensors in place is structural but is within the scope of the perception systems not the structural system.</w:t>
      </w:r>
    </w:p>
    <w:p w14:paraId="459A7D7E" w14:textId="77777777" w:rsidR="008F2B41" w:rsidRDefault="008F2B41" w:rsidP="00021EAC">
      <w:pPr>
        <w:pStyle w:val="Heading3"/>
      </w:pPr>
      <w:bookmarkStart w:id="100" w:name="_Ref515462479"/>
      <w:bookmarkStart w:id="101" w:name="_Ref515462482"/>
      <w:r>
        <w:t>Required Systems</w:t>
      </w:r>
      <w:bookmarkEnd w:id="100"/>
      <w:bookmarkEnd w:id="101"/>
    </w:p>
    <w:p w14:paraId="52CD32A0" w14:textId="27FB9298" w:rsidR="008F2B41" w:rsidRDefault="008F2B41" w:rsidP="00021EAC">
      <w:r>
        <w:t xml:space="preserve">A full functional decomposition can be found in </w:t>
      </w:r>
      <w:r>
        <w:fldChar w:fldCharType="begin"/>
      </w:r>
      <w:r>
        <w:instrText xml:space="preserve"> REF _Ref515462414 \r \h  \* MERGEFORMAT </w:instrText>
      </w:r>
      <w:r>
        <w:fldChar w:fldCharType="separate"/>
      </w:r>
      <w:r w:rsidR="00C922E3">
        <w:t>12</w:t>
      </w:r>
      <w:r>
        <w:fldChar w:fldCharType="end"/>
      </w:r>
      <w:r>
        <w:t>.</w:t>
      </w:r>
    </w:p>
    <w:p w14:paraId="251BF486" w14:textId="77777777" w:rsidR="008F2B41" w:rsidRPr="003F3758" w:rsidRDefault="008F2B41" w:rsidP="00021EAC">
      <w:r>
        <w:lastRenderedPageBreak/>
        <w:t>Based on the specific division of tasks and the demarcation devised the following major functional requirements where identified.</w:t>
      </w:r>
    </w:p>
    <w:p w14:paraId="3C808EB3" w14:textId="77777777" w:rsidR="008F2B41" w:rsidRDefault="008F2B41" w:rsidP="00021EAC">
      <w:pPr>
        <w:pStyle w:val="ListParagraph"/>
        <w:numPr>
          <w:ilvl w:val="0"/>
          <w:numId w:val="8"/>
        </w:numPr>
      </w:pPr>
      <w:r>
        <w:t>Detection of Pilots position relative to the exoskeleton (detection of the suit’s absolute position would be the responsibility of the actuation system)</w:t>
      </w:r>
      <w:r w:rsidRPr="00A26DBD">
        <w:t xml:space="preserve"> </w:t>
      </w:r>
    </w:p>
    <w:p w14:paraId="2AEF3096" w14:textId="77777777" w:rsidR="008F2B41" w:rsidRDefault="008F2B41" w:rsidP="00021EAC">
      <w:pPr>
        <w:pStyle w:val="ListParagraph"/>
        <w:numPr>
          <w:ilvl w:val="0"/>
          <w:numId w:val="8"/>
        </w:numPr>
      </w:pPr>
      <w:r>
        <w:t>Force application of the exoskeleton to the environment and the pilot to the exoskeleton</w:t>
      </w:r>
    </w:p>
    <w:p w14:paraId="3527AFE0" w14:textId="77777777" w:rsidR="008F2B41" w:rsidRPr="00AC06FB" w:rsidRDefault="008F2B41" w:rsidP="00021EAC">
      <w:pPr>
        <w:pStyle w:val="ListParagraph"/>
        <w:numPr>
          <w:ilvl w:val="0"/>
          <w:numId w:val="8"/>
        </w:numPr>
      </w:pPr>
      <w:r>
        <w:t>Control system for determining required action (torque) from actuation system for correct operation</w:t>
      </w:r>
    </w:p>
    <w:p w14:paraId="4E9305DB" w14:textId="77777777" w:rsidR="008F2B41" w:rsidRDefault="008F2B41" w:rsidP="00021EAC">
      <w:pPr>
        <w:pStyle w:val="ListParagraph"/>
        <w:numPr>
          <w:ilvl w:val="0"/>
          <w:numId w:val="8"/>
        </w:numPr>
      </w:pPr>
      <w:r>
        <w:t>Communication from control &amp; perception software to actuation system</w:t>
      </w:r>
    </w:p>
    <w:p w14:paraId="79548875" w14:textId="77777777" w:rsidR="008F2B41" w:rsidRDefault="008F2B41" w:rsidP="00021EAC">
      <w:pPr>
        <w:pStyle w:val="Heading3"/>
      </w:pPr>
      <w:r>
        <w:t>Inclusions (In Scope)</w:t>
      </w:r>
    </w:p>
    <w:p w14:paraId="3B03F1E8" w14:textId="77777777" w:rsidR="008F2B41" w:rsidRDefault="008F2B41" w:rsidP="00021EAC">
      <w:r w:rsidRPr="007C7848">
        <w:t xml:space="preserve">The </w:t>
      </w:r>
      <w:r>
        <w:t xml:space="preserve">commissioning of the </w:t>
      </w:r>
      <w:r w:rsidRPr="007C7848">
        <w:t xml:space="preserve">following was considered </w:t>
      </w:r>
      <w:r>
        <w:t>within the</w:t>
      </w:r>
      <w:r w:rsidRPr="007C7848">
        <w:t xml:space="preserve"> of scope and</w:t>
      </w:r>
      <w:r>
        <w:t xml:space="preserve"> the project</w:t>
      </w:r>
      <w:r w:rsidRPr="007C7848">
        <w:t>:</w:t>
      </w:r>
    </w:p>
    <w:p w14:paraId="21641F6F" w14:textId="77777777" w:rsidR="008F2B41" w:rsidRDefault="008F2B41" w:rsidP="00021EAC">
      <w:pPr>
        <w:pStyle w:val="ListParagraph"/>
        <w:numPr>
          <w:ilvl w:val="0"/>
          <w:numId w:val="10"/>
        </w:numPr>
      </w:pPr>
      <w:r>
        <w:t>A lower extremity exoskeleton;</w:t>
      </w:r>
      <w:r w:rsidRPr="00A27762">
        <w:t xml:space="preserve"> </w:t>
      </w:r>
    </w:p>
    <w:p w14:paraId="1916AA1C" w14:textId="77777777" w:rsidR="008F2B41" w:rsidRDefault="008F2B41" w:rsidP="00021EAC">
      <w:pPr>
        <w:pStyle w:val="ListParagraph"/>
        <w:numPr>
          <w:ilvl w:val="1"/>
          <w:numId w:val="10"/>
        </w:numPr>
      </w:pPr>
      <w:r>
        <w:t>This includes feet, shins, thighs, and waist.</w:t>
      </w:r>
    </w:p>
    <w:p w14:paraId="1588C446" w14:textId="77777777" w:rsidR="008F2B41" w:rsidRDefault="008F2B41" w:rsidP="00021EAC">
      <w:pPr>
        <w:pStyle w:val="ListParagraph"/>
        <w:numPr>
          <w:ilvl w:val="0"/>
          <w:numId w:val="10"/>
        </w:numPr>
      </w:pPr>
      <w:r>
        <w:t>Systems required to perceive the position of an exoskeleton pilot relative to the exoskeleton;</w:t>
      </w:r>
      <w:r w:rsidRPr="00A27762">
        <w:t xml:space="preserve"> </w:t>
      </w:r>
    </w:p>
    <w:p w14:paraId="3ADE6B93" w14:textId="77777777" w:rsidR="008F2B41" w:rsidRDefault="008F2B41" w:rsidP="00021EAC">
      <w:pPr>
        <w:pStyle w:val="ListParagraph"/>
        <w:numPr>
          <w:ilvl w:val="1"/>
          <w:numId w:val="10"/>
        </w:numPr>
      </w:pPr>
      <w:r>
        <w:t>This includes the hardware, firmware, software, and mechanical structure required.</w:t>
      </w:r>
    </w:p>
    <w:p w14:paraId="01D1BE72" w14:textId="77777777" w:rsidR="008F2B41" w:rsidRDefault="008F2B41" w:rsidP="00021EAC">
      <w:pPr>
        <w:pStyle w:val="ListParagraph"/>
        <w:numPr>
          <w:ilvl w:val="1"/>
          <w:numId w:val="10"/>
        </w:numPr>
      </w:pPr>
      <w:r>
        <w:t>This is limited to detection of the position of the femur, tibia, and foot (treated as a singular entity). This does not include the detection of the position of individual toes or the internal actuation of the foot.</w:t>
      </w:r>
    </w:p>
    <w:p w14:paraId="6683DF4C" w14:textId="77777777" w:rsidR="008F2B41" w:rsidRDefault="008F2B41" w:rsidP="00021EAC">
      <w:pPr>
        <w:pStyle w:val="ListParagraph"/>
        <w:numPr>
          <w:ilvl w:val="0"/>
          <w:numId w:val="10"/>
        </w:numPr>
      </w:pPr>
      <w:r>
        <w:t>Systems required to perceive the force applied by an exoskeleton pilot to an exoskeleton;</w:t>
      </w:r>
      <w:r w:rsidRPr="00CB2263">
        <w:t xml:space="preserve"> </w:t>
      </w:r>
    </w:p>
    <w:p w14:paraId="6C1A562D" w14:textId="77777777" w:rsidR="008F2B41" w:rsidRDefault="008F2B41" w:rsidP="00021EAC">
      <w:pPr>
        <w:pStyle w:val="ListParagraph"/>
        <w:numPr>
          <w:ilvl w:val="1"/>
          <w:numId w:val="10"/>
        </w:numPr>
      </w:pPr>
      <w:r>
        <w:t>This includes the hardware, firmware, software, and mechanical structure required.</w:t>
      </w:r>
    </w:p>
    <w:p w14:paraId="4968FEF3" w14:textId="77777777" w:rsidR="008F2B41" w:rsidRDefault="008F2B41" w:rsidP="00021EAC">
      <w:pPr>
        <w:pStyle w:val="ListParagraph"/>
        <w:numPr>
          <w:ilvl w:val="1"/>
          <w:numId w:val="10"/>
        </w:numPr>
      </w:pPr>
      <w:r>
        <w:t>This is limited to the detection of force application at the soles of the feet and the rear of the pilot, zones required for the representative movements.</w:t>
      </w:r>
    </w:p>
    <w:p w14:paraId="5C097AD4" w14:textId="77777777" w:rsidR="008F2B41" w:rsidRDefault="008F2B41" w:rsidP="00021EAC">
      <w:pPr>
        <w:pStyle w:val="ListParagraph"/>
        <w:numPr>
          <w:ilvl w:val="1"/>
          <w:numId w:val="10"/>
        </w:numPr>
      </w:pPr>
      <w:r>
        <w:t>This is limited to a rigid sole without actuation, i.e. the foot may move and bend at the ankle but shall not be treated as flexing at the ball of the foot.</w:t>
      </w:r>
    </w:p>
    <w:p w14:paraId="72BA0CF3" w14:textId="77777777" w:rsidR="008F2B41" w:rsidRDefault="008F2B41" w:rsidP="00021EAC">
      <w:pPr>
        <w:pStyle w:val="ListParagraph"/>
        <w:numPr>
          <w:ilvl w:val="0"/>
          <w:numId w:val="10"/>
        </w:numPr>
      </w:pPr>
      <w:r>
        <w:lastRenderedPageBreak/>
        <w:t>Systems required to perceive the force applied by exoskeleton its environment;</w:t>
      </w:r>
    </w:p>
    <w:p w14:paraId="668FC2BB" w14:textId="77777777" w:rsidR="008F2B41" w:rsidRDefault="008F2B41" w:rsidP="00021EAC">
      <w:pPr>
        <w:pStyle w:val="ListParagraph"/>
        <w:numPr>
          <w:ilvl w:val="1"/>
          <w:numId w:val="10"/>
        </w:numPr>
      </w:pPr>
      <w:r>
        <w:t>This includes the hardware, firmware, software, and mechanical structure required.</w:t>
      </w:r>
    </w:p>
    <w:p w14:paraId="342E74E6" w14:textId="77777777" w:rsidR="008F2B41" w:rsidRDefault="008F2B41" w:rsidP="00021EAC">
      <w:pPr>
        <w:pStyle w:val="ListParagraph"/>
        <w:numPr>
          <w:ilvl w:val="1"/>
          <w:numId w:val="10"/>
        </w:numPr>
      </w:pPr>
      <w:r>
        <w:t>This is limited to the detection of force application at the soles of the feet and the rear of the pilot, zones required for the representative movements.</w:t>
      </w:r>
    </w:p>
    <w:p w14:paraId="754763C8" w14:textId="77777777" w:rsidR="008F2B41" w:rsidRDefault="008F2B41" w:rsidP="00021EAC">
      <w:pPr>
        <w:pStyle w:val="ListParagraph"/>
        <w:numPr>
          <w:ilvl w:val="1"/>
          <w:numId w:val="10"/>
        </w:numPr>
      </w:pPr>
      <w:r>
        <w:t>This is limited to a rigid sole without actuation, i.e. the foot may move and bend at the ankle but shall not be treated as flexing at the ball of the foot.</w:t>
      </w:r>
    </w:p>
    <w:p w14:paraId="4ECBF3C1" w14:textId="77777777" w:rsidR="008F2B41" w:rsidRDefault="008F2B41" w:rsidP="00021EAC">
      <w:pPr>
        <w:pStyle w:val="ListParagraph"/>
        <w:numPr>
          <w:ilvl w:val="0"/>
          <w:numId w:val="10"/>
        </w:numPr>
      </w:pPr>
      <w:r>
        <w:t>Controls theory required to determine the desired position of the exoskeleton; and,</w:t>
      </w:r>
    </w:p>
    <w:p w14:paraId="015315F3" w14:textId="77777777" w:rsidR="008F2B41" w:rsidRDefault="008F2B41" w:rsidP="00021EAC">
      <w:pPr>
        <w:pStyle w:val="ListParagraph"/>
        <w:numPr>
          <w:ilvl w:val="1"/>
          <w:numId w:val="10"/>
        </w:numPr>
      </w:pPr>
      <w:r>
        <w:t>This is limited to determining the desired torque and angle of the actuation systems.</w:t>
      </w:r>
    </w:p>
    <w:p w14:paraId="6B7DAECB" w14:textId="77777777" w:rsidR="008F2B41" w:rsidRDefault="008F2B41" w:rsidP="00021EAC">
      <w:pPr>
        <w:pStyle w:val="ListParagraph"/>
        <w:numPr>
          <w:ilvl w:val="1"/>
          <w:numId w:val="10"/>
        </w:numPr>
      </w:pPr>
      <w:r>
        <w:t>This does not include determining power, voltage, or current requirements for actuators.</w:t>
      </w:r>
    </w:p>
    <w:p w14:paraId="4FA77F55" w14:textId="77777777" w:rsidR="008F2B41" w:rsidRDefault="008F2B41" w:rsidP="00021EAC">
      <w:pPr>
        <w:pStyle w:val="ListParagraph"/>
        <w:numPr>
          <w:ilvl w:val="1"/>
          <w:numId w:val="10"/>
        </w:numPr>
      </w:pPr>
      <w:r>
        <w:t>This does not include determining control inputs (e.g. pulse width modulation duty cycles) for the actuation systems.</w:t>
      </w:r>
    </w:p>
    <w:p w14:paraId="67CCC04F" w14:textId="77777777" w:rsidR="008F2B41" w:rsidRDefault="008F2B41" w:rsidP="00021EAC">
      <w:pPr>
        <w:pStyle w:val="ListParagraph"/>
        <w:numPr>
          <w:ilvl w:val="0"/>
          <w:numId w:val="10"/>
        </w:numPr>
      </w:pPr>
      <w:r>
        <w:t>Communication systems required to relay system readings and desired actions between actuation system and controls system.</w:t>
      </w:r>
    </w:p>
    <w:p w14:paraId="34FA8E23" w14:textId="77777777" w:rsidR="008F2B41" w:rsidRDefault="008F2B41" w:rsidP="00021EAC">
      <w:pPr>
        <w:pStyle w:val="ListParagraph"/>
        <w:numPr>
          <w:ilvl w:val="1"/>
          <w:numId w:val="10"/>
        </w:numPr>
      </w:pPr>
      <w:r>
        <w:t>This is limited to creating an input and output connection for interfacing with the actuation &amp; structural system via a common protocol.</w:t>
      </w:r>
    </w:p>
    <w:p w14:paraId="0B2B9CB9" w14:textId="77777777" w:rsidR="008F2B41" w:rsidRPr="00123B7A" w:rsidRDefault="008F2B41" w:rsidP="00021EAC">
      <w:pPr>
        <w:pStyle w:val="ListParagraph"/>
        <w:numPr>
          <w:ilvl w:val="1"/>
          <w:numId w:val="10"/>
        </w:numPr>
      </w:pPr>
      <w:r>
        <w:t>This does not include the implementation of a communication protocol for the student responsible for the actuation &amp; structural systems.</w:t>
      </w:r>
    </w:p>
    <w:p w14:paraId="23282E0A" w14:textId="77777777" w:rsidR="008F2B41" w:rsidRDefault="008F2B41" w:rsidP="00021EAC">
      <w:pPr>
        <w:pStyle w:val="Heading3"/>
      </w:pPr>
      <w:r>
        <w:t>Exclusions (Out of Scope)</w:t>
      </w:r>
    </w:p>
    <w:p w14:paraId="577AFE63" w14:textId="77777777" w:rsidR="008F2B41" w:rsidRDefault="008F2B41" w:rsidP="00021EAC">
      <w:r>
        <w:t>The following tasks were considered out of scope and where excluded from the project:</w:t>
      </w:r>
    </w:p>
    <w:p w14:paraId="247E041E" w14:textId="77777777" w:rsidR="008F2B41" w:rsidRDefault="008F2B41" w:rsidP="00021EAC">
      <w:pPr>
        <w:pStyle w:val="ListParagraph"/>
        <w:numPr>
          <w:ilvl w:val="0"/>
          <w:numId w:val="9"/>
        </w:numPr>
      </w:pPr>
      <w:r>
        <w:t>Commissioning of the torso, head, or upper extremities of an exoskeleton;</w:t>
      </w:r>
    </w:p>
    <w:p w14:paraId="1170B8CF" w14:textId="77777777" w:rsidR="008F2B41" w:rsidRDefault="008F2B41" w:rsidP="00021EAC">
      <w:pPr>
        <w:pStyle w:val="ListParagraph"/>
        <w:numPr>
          <w:ilvl w:val="0"/>
          <w:numId w:val="9"/>
        </w:numPr>
      </w:pPr>
      <w:r>
        <w:lastRenderedPageBreak/>
        <w:t>Commissioning of actuation and structural systems required to support and actuate a lower extremity exoskeleton;</w:t>
      </w:r>
    </w:p>
    <w:p w14:paraId="2C6EA2BC" w14:textId="77777777" w:rsidR="008F2B41" w:rsidRDefault="008F2B41" w:rsidP="00021EAC">
      <w:pPr>
        <w:pStyle w:val="ListParagraph"/>
        <w:numPr>
          <w:ilvl w:val="0"/>
          <w:numId w:val="9"/>
        </w:numPr>
      </w:pPr>
      <w:r>
        <w:t>Measurement of actuator positions or absolute exoskeleton position;</w:t>
      </w:r>
    </w:p>
    <w:p w14:paraId="2B65CF5B" w14:textId="77777777" w:rsidR="008F2B41" w:rsidRPr="00DA6E23" w:rsidRDefault="008F2B41" w:rsidP="00021EAC">
      <w:pPr>
        <w:pStyle w:val="ListParagraph"/>
        <w:numPr>
          <w:ilvl w:val="0"/>
          <w:numId w:val="9"/>
        </w:numPr>
      </w:pPr>
      <w:r>
        <w:t xml:space="preserve">Measurement of velocity, acceleration, or torque of any section of the exoskeleton; </w:t>
      </w:r>
    </w:p>
    <w:p w14:paraId="7BD08D5A" w14:textId="77777777" w:rsidR="008F2B41" w:rsidRDefault="008F2B41" w:rsidP="00021EAC">
      <w:pPr>
        <w:pStyle w:val="ListParagraph"/>
        <w:numPr>
          <w:ilvl w:val="0"/>
          <w:numId w:val="9"/>
        </w:numPr>
      </w:pPr>
      <w:r>
        <w:t>The development of an exoskeleton capable of supporting additional loads, i.e. carrying weights beyond those required for demonstration of proof of concept;</w:t>
      </w:r>
    </w:p>
    <w:p w14:paraId="0ACBB7D9" w14:textId="77777777" w:rsidR="008F2B41" w:rsidRDefault="008F2B41" w:rsidP="00021EAC">
      <w:pPr>
        <w:pStyle w:val="ListParagraph"/>
        <w:numPr>
          <w:ilvl w:val="0"/>
          <w:numId w:val="9"/>
        </w:numPr>
      </w:pPr>
      <w:r>
        <w:t>There was no compensation for the flexion and distortion of body parts, e.g feet;</w:t>
      </w:r>
    </w:p>
    <w:p w14:paraId="4458C6F0" w14:textId="77777777" w:rsidR="008F2B41" w:rsidRDefault="008F2B41" w:rsidP="00021EAC">
      <w:pPr>
        <w:pStyle w:val="ListParagraph"/>
        <w:numPr>
          <w:ilvl w:val="0"/>
          <w:numId w:val="9"/>
        </w:numPr>
      </w:pPr>
      <w:r>
        <w:t>Addressing power consumption problems, power-to-weight ratio problems, or price problems associated with exoskeletons;</w:t>
      </w:r>
    </w:p>
    <w:p w14:paraId="1CD4CD7D" w14:textId="77777777" w:rsidR="008F2B41" w:rsidRDefault="008F2B41" w:rsidP="00021EAC">
      <w:pPr>
        <w:pStyle w:val="ListParagraph"/>
        <w:numPr>
          <w:ilvl w:val="0"/>
          <w:numId w:val="9"/>
        </w:numPr>
      </w:pPr>
      <w:r>
        <w:t>Actuation points (hip, knee, ankle) where constrained to 1 degree of freedom (DOF); and,</w:t>
      </w:r>
    </w:p>
    <w:p w14:paraId="2ADC0842" w14:textId="77777777" w:rsidR="008F2B41" w:rsidRPr="00DA6E23" w:rsidRDefault="008F2B41" w:rsidP="00021EAC">
      <w:pPr>
        <w:pStyle w:val="ListParagraph"/>
        <w:numPr>
          <w:ilvl w:val="0"/>
          <w:numId w:val="9"/>
        </w:numPr>
      </w:pPr>
      <w:r>
        <w:t>Anything not in scope.</w:t>
      </w:r>
    </w:p>
    <w:p w14:paraId="56358944" w14:textId="77777777" w:rsidR="008F2B41" w:rsidRDefault="008F2B41" w:rsidP="00021EAC">
      <w:pPr>
        <w:pStyle w:val="Heading2"/>
      </w:pPr>
      <w:bookmarkStart w:id="102" w:name="_Toc515883984"/>
      <w:bookmarkStart w:id="103" w:name="_Toc516050695"/>
      <w:r>
        <w:t>Variations</w:t>
      </w:r>
      <w:bookmarkEnd w:id="102"/>
      <w:bookmarkEnd w:id="103"/>
    </w:p>
    <w:p w14:paraId="5EDFE5DF" w14:textId="77777777" w:rsidR="008F2B41" w:rsidRDefault="008F2B41" w:rsidP="00021EAC">
      <w:r>
        <w:t>The original proposed scope did not include the creation or design of any actuations, or the interfacing between the control and perceptions systems and the systems actuators. As the project progressed it became apparent that the mechanical/actuation section of the project would not be completed in time for proper operation and that to properly develop and demonstrate the functionality of the controls and perception system a testing rig would be required. As such, the original scope of the project was extended to include the design and create of a simplified actuation system capable of refining, testing, tuning, and demonstrating the controls and actuation systems.</w:t>
      </w:r>
    </w:p>
    <w:p w14:paraId="4E8272A1" w14:textId="77777777" w:rsidR="008F2B41" w:rsidRDefault="008F2B41" w:rsidP="00021EAC">
      <w:r>
        <w:t>Consequentially, a fifth major function requirement was added to the system:</w:t>
      </w:r>
    </w:p>
    <w:p w14:paraId="7D74636D" w14:textId="77777777" w:rsidR="008F2B41" w:rsidRDefault="008F2B41" w:rsidP="00021EAC">
      <w:pPr>
        <w:pStyle w:val="ListParagraph"/>
        <w:numPr>
          <w:ilvl w:val="0"/>
          <w:numId w:val="8"/>
        </w:numPr>
      </w:pPr>
      <w:r>
        <w:t>Development of actuation system sufficient to demonstrate attainment of other major function requirements.</w:t>
      </w:r>
    </w:p>
    <w:p w14:paraId="75173DBD" w14:textId="77777777" w:rsidR="008F2B41" w:rsidRDefault="008F2B41" w:rsidP="00021EAC">
      <w:pPr>
        <w:pStyle w:val="Heading3"/>
      </w:pPr>
      <w:r>
        <w:t>Inclusions (In Scope)</w:t>
      </w:r>
    </w:p>
    <w:p w14:paraId="17A8604B" w14:textId="77777777" w:rsidR="008F2B41" w:rsidRDefault="008F2B41" w:rsidP="00021EAC">
      <w:r w:rsidRPr="007C7848">
        <w:t xml:space="preserve">The following was considered </w:t>
      </w:r>
      <w:r>
        <w:t>within the</w:t>
      </w:r>
      <w:r w:rsidRPr="007C7848">
        <w:t xml:space="preserve"> of scope and</w:t>
      </w:r>
      <w:r>
        <w:t xml:space="preserve"> the project</w:t>
      </w:r>
      <w:r w:rsidRPr="007C7848">
        <w:t>:</w:t>
      </w:r>
    </w:p>
    <w:p w14:paraId="3182CEA0" w14:textId="77777777" w:rsidR="008F2B41" w:rsidRDefault="008F2B41" w:rsidP="00021EAC">
      <w:pPr>
        <w:pStyle w:val="ListParagraph"/>
        <w:numPr>
          <w:ilvl w:val="0"/>
          <w:numId w:val="11"/>
        </w:numPr>
      </w:pPr>
      <w:r>
        <w:lastRenderedPageBreak/>
        <w:t>Commissioning of actuators and mechanical structure required to demonstrate functionality of position detection systems;</w:t>
      </w:r>
    </w:p>
    <w:p w14:paraId="023D9E81" w14:textId="77777777" w:rsidR="008F2B41" w:rsidRDefault="008F2B41" w:rsidP="00021EAC">
      <w:pPr>
        <w:pStyle w:val="ListParagraph"/>
        <w:numPr>
          <w:ilvl w:val="0"/>
          <w:numId w:val="11"/>
        </w:numPr>
      </w:pPr>
      <w:r>
        <w:t>Commissioning of actuators and mechanical structure required to demonstrate functionality of force detection systems;</w:t>
      </w:r>
    </w:p>
    <w:p w14:paraId="10F66E31" w14:textId="77777777" w:rsidR="008F2B41" w:rsidRDefault="008F2B41" w:rsidP="00021EAC">
      <w:pPr>
        <w:pStyle w:val="ListParagraph"/>
        <w:numPr>
          <w:ilvl w:val="0"/>
          <w:numId w:val="11"/>
        </w:numPr>
      </w:pPr>
      <w:r>
        <w:t>Development of motor interface and power systems required to control actuators in the desired fashion.</w:t>
      </w:r>
    </w:p>
    <w:p w14:paraId="58EE1189" w14:textId="77777777" w:rsidR="008F2B41" w:rsidRPr="00330009" w:rsidRDefault="008F2B41" w:rsidP="00021EAC">
      <w:r>
        <w:t>No new exclusions were added to the project.</w:t>
      </w:r>
    </w:p>
    <w:p w14:paraId="4023AD68" w14:textId="77777777" w:rsidR="008F2B41" w:rsidRDefault="008F2B41" w:rsidP="00021EAC">
      <w:r>
        <w:br w:type="page"/>
      </w:r>
    </w:p>
    <w:p w14:paraId="33C03331" w14:textId="77777777" w:rsidR="008F2B41" w:rsidRDefault="008F2B41" w:rsidP="00021EAC">
      <w:pPr>
        <w:pStyle w:val="Heading1"/>
      </w:pPr>
      <w:bookmarkStart w:id="104" w:name="_Ref515462404"/>
      <w:bookmarkStart w:id="105" w:name="_Ref515462414"/>
      <w:bookmarkStart w:id="106" w:name="_Toc515883985"/>
      <w:bookmarkStart w:id="107" w:name="_Toc516050696"/>
      <w:r>
        <w:lastRenderedPageBreak/>
        <w:t>Functional Decomposition</w:t>
      </w:r>
      <w:bookmarkEnd w:id="104"/>
      <w:bookmarkEnd w:id="105"/>
      <w:bookmarkEnd w:id="106"/>
      <w:bookmarkEnd w:id="107"/>
    </w:p>
    <w:p w14:paraId="6F78B26B" w14:textId="420C184A" w:rsidR="008F2B41" w:rsidRDefault="008F2B41" w:rsidP="00021EAC">
      <w:r>
        <w:t xml:space="preserve">The system defined by the scope, see </w:t>
      </w:r>
      <w:r>
        <w:fldChar w:fldCharType="begin"/>
      </w:r>
      <w:r>
        <w:instrText xml:space="preserve"> REF _Ref515462441 \r \h  \* MERGEFORMAT </w:instrText>
      </w:r>
      <w:r>
        <w:fldChar w:fldCharType="separate"/>
      </w:r>
      <w:r w:rsidR="00C922E3">
        <w:t>11</w:t>
      </w:r>
      <w:r>
        <w:fldChar w:fldCharType="end"/>
      </w:r>
      <w:r>
        <w:t xml:space="preserve">, was decomposed into its major function requirements as seen in </w:t>
      </w:r>
      <w:r>
        <w:fldChar w:fldCharType="begin"/>
      </w:r>
      <w:r>
        <w:instrText xml:space="preserve"> REF _Ref515462479 \r \h  \* MERGEFORMAT </w:instrText>
      </w:r>
      <w:r>
        <w:fldChar w:fldCharType="separate"/>
      </w:r>
      <w:r w:rsidR="00C922E3">
        <w:t>11.1.2</w:t>
      </w:r>
      <w:r>
        <w:fldChar w:fldCharType="end"/>
      </w:r>
      <w:r>
        <w:t xml:space="preserve">. Functional decompositions were then completed for the major subsystems in their respective sections (see </w:t>
      </w:r>
      <w:r>
        <w:fldChar w:fldCharType="begin"/>
      </w:r>
      <w:r>
        <w:instrText xml:space="preserve"> REF _Ref515462498 \r \h  \* MERGEFORMAT </w:instrText>
      </w:r>
      <w:r>
        <w:fldChar w:fldCharType="separate"/>
      </w:r>
      <w:r w:rsidR="00C922E3" w:rsidRPr="00C922E3">
        <w:rPr>
          <w:b/>
          <w:bCs/>
          <w:lang w:val="en-US"/>
        </w:rPr>
        <w:t>8</w:t>
      </w:r>
      <w:r>
        <w:fldChar w:fldCharType="end"/>
      </w:r>
      <w:r>
        <w:t xml:space="preserve">, </w:t>
      </w:r>
      <w:r>
        <w:fldChar w:fldCharType="begin"/>
      </w:r>
      <w:r>
        <w:instrText xml:space="preserve"> REF _Ref515462502 \r \h  \* MERGEFORMAT </w:instrText>
      </w:r>
      <w:r>
        <w:fldChar w:fldCharType="separate"/>
      </w:r>
      <w:r w:rsidR="00C922E3" w:rsidRPr="00C922E3">
        <w:rPr>
          <w:b/>
          <w:bCs/>
          <w:lang w:val="en-US"/>
        </w:rPr>
        <w:t>14</w:t>
      </w:r>
      <w:r>
        <w:fldChar w:fldCharType="end"/>
      </w:r>
      <w:r>
        <w:t xml:space="preserve">, </w:t>
      </w:r>
      <w:r>
        <w:fldChar w:fldCharType="begin"/>
      </w:r>
      <w:r>
        <w:instrText xml:space="preserve"> REF _Ref515462506 \r \h  \* MERGEFORMAT </w:instrText>
      </w:r>
      <w:r>
        <w:fldChar w:fldCharType="separate"/>
      </w:r>
      <w:r w:rsidR="00C922E3" w:rsidRPr="00C922E3">
        <w:rPr>
          <w:b/>
          <w:bCs/>
          <w:lang w:val="en-US"/>
        </w:rPr>
        <w:t>15</w:t>
      </w:r>
      <w:r>
        <w:fldChar w:fldCharType="end"/>
      </w:r>
      <w:r>
        <w:t xml:space="preserve">, </w:t>
      </w:r>
      <w:r>
        <w:fldChar w:fldCharType="begin"/>
      </w:r>
      <w:r>
        <w:instrText xml:space="preserve"> REF _Ref515462507 \r \h  \* MERGEFORMAT </w:instrText>
      </w:r>
      <w:r>
        <w:fldChar w:fldCharType="separate"/>
      </w:r>
      <w:r w:rsidR="00C922E3" w:rsidRPr="00C922E3">
        <w:rPr>
          <w:b/>
          <w:bCs/>
          <w:lang w:val="en-US"/>
        </w:rPr>
        <w:t>16</w:t>
      </w:r>
      <w:r>
        <w:fldChar w:fldCharType="end"/>
      </w:r>
      <w:r>
        <w:t xml:space="preserve">,  and </w:t>
      </w:r>
      <w:r>
        <w:fldChar w:fldCharType="begin"/>
      </w:r>
      <w:r>
        <w:instrText xml:space="preserve"> REF _Ref515462511 \r \h  \* MERGEFORMAT </w:instrText>
      </w:r>
      <w:r>
        <w:fldChar w:fldCharType="separate"/>
      </w:r>
      <w:r w:rsidR="00C922E3" w:rsidRPr="00C922E3">
        <w:rPr>
          <w:b/>
          <w:bCs/>
          <w:lang w:val="en-US"/>
        </w:rPr>
        <w:t>17</w:t>
      </w:r>
      <w:r>
        <w:fldChar w:fldCharType="end"/>
      </w:r>
      <w:r>
        <w:t>). This section outlines that major function requirements of the system.</w:t>
      </w:r>
    </w:p>
    <w:p w14:paraId="0461A7FD" w14:textId="77777777" w:rsidR="008F2B41" w:rsidRDefault="008F2B41" w:rsidP="00021EAC">
      <w:pPr>
        <w:jc w:val="center"/>
      </w:pPr>
      <w:r>
        <w:rPr>
          <w:noProof/>
        </w:rPr>
        <w:drawing>
          <wp:inline distT="0" distB="0" distL="0" distR="0" wp14:anchorId="2572FEE8" wp14:editId="47A9D822">
            <wp:extent cx="5580000" cy="3290668"/>
            <wp:effectExtent l="0" t="0" r="1905" b="508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580000" cy="3290668"/>
                    </a:xfrm>
                    <a:prstGeom prst="rect">
                      <a:avLst/>
                    </a:prstGeom>
                    <a:noFill/>
                  </pic:spPr>
                </pic:pic>
              </a:graphicData>
            </a:graphic>
          </wp:inline>
        </w:drawing>
      </w:r>
    </w:p>
    <w:p w14:paraId="317644CA" w14:textId="762576F4" w:rsidR="008F2B41" w:rsidRDefault="008F2B41" w:rsidP="00021EAC">
      <w:pPr>
        <w:pStyle w:val="Caption"/>
      </w:pPr>
      <w:bookmarkStart w:id="108" w:name="_Ref515462674"/>
      <w:bookmarkStart w:id="109" w:name="_Toc515883997"/>
      <w:bookmarkStart w:id="110" w:name="_Toc516050748"/>
      <w:r>
        <w:t xml:space="preserve">Figure </w:t>
      </w:r>
      <w:r>
        <w:rPr>
          <w:noProof/>
        </w:rPr>
        <w:fldChar w:fldCharType="begin"/>
      </w:r>
      <w:r>
        <w:rPr>
          <w:noProof/>
        </w:rPr>
        <w:instrText xml:space="preserve"> SEQ Figure \* ARABIC </w:instrText>
      </w:r>
      <w:r>
        <w:rPr>
          <w:noProof/>
        </w:rPr>
        <w:fldChar w:fldCharType="separate"/>
      </w:r>
      <w:r w:rsidR="00C922E3">
        <w:rPr>
          <w:noProof/>
        </w:rPr>
        <w:t>11</w:t>
      </w:r>
      <w:r>
        <w:rPr>
          <w:noProof/>
        </w:rPr>
        <w:fldChar w:fldCharType="end"/>
      </w:r>
      <w:r>
        <w:t>; System Decomposition</w:t>
      </w:r>
      <w:bookmarkEnd w:id="108"/>
      <w:bookmarkEnd w:id="109"/>
      <w:bookmarkEnd w:id="110"/>
    </w:p>
    <w:p w14:paraId="2139D5D9" w14:textId="0016F390" w:rsidR="008F2B41" w:rsidRDefault="008F2B41" w:rsidP="00021EAC">
      <w:pPr>
        <w:jc w:val="left"/>
      </w:pPr>
      <w:r>
        <w:t xml:space="preserve">As seen in </w:t>
      </w:r>
      <w:r>
        <w:fldChar w:fldCharType="begin"/>
      </w:r>
      <w:r>
        <w:instrText xml:space="preserve"> REF _Ref515462674 \h  \* MERGEFORMAT </w:instrText>
      </w:r>
      <w:r>
        <w:fldChar w:fldCharType="separate"/>
      </w:r>
      <w:r w:rsidR="00C922E3">
        <w:t xml:space="preserve">Figure </w:t>
      </w:r>
      <w:r w:rsidR="00C922E3">
        <w:rPr>
          <w:noProof/>
        </w:rPr>
        <w:t>11</w:t>
      </w:r>
      <w:r w:rsidR="00C922E3">
        <w:t>; System Decomposition</w:t>
      </w:r>
      <w:r>
        <w:fldChar w:fldCharType="end"/>
      </w:r>
      <w:r>
        <w:t>, he ultimate goal of the project is that all times the lower extremity exoskeleton will be in the desired position. This may be accomplished by constantly observing the differences between the current state of the system and the desired state of the system and then changing the current system accordingly.</w:t>
      </w:r>
      <w:r w:rsidRPr="00500084">
        <w:t xml:space="preserve"> </w:t>
      </w:r>
    </w:p>
    <w:p w14:paraId="42CD9EDA" w14:textId="77777777" w:rsidR="008F2B41" w:rsidRDefault="008F2B41" w:rsidP="00021EAC">
      <w:pPr>
        <w:jc w:val="left"/>
      </w:pPr>
      <w:r>
        <w:t>To observe the desired state of the system the position of the pilot and the force applied by the pilot to the exoskeleton must be known.</w:t>
      </w:r>
    </w:p>
    <w:p w14:paraId="6553F3CD" w14:textId="5E8EF87A" w:rsidR="008F2B41" w:rsidRDefault="008F2B41" w:rsidP="00021EAC">
      <w:pPr>
        <w:jc w:val="left"/>
      </w:pPr>
      <w:r>
        <w:t xml:space="preserve">As seen in </w:t>
      </w:r>
      <w:r>
        <w:fldChar w:fldCharType="begin"/>
      </w:r>
      <w:r>
        <w:instrText xml:space="preserve"> REF _Ref515619319 \h </w:instrText>
      </w:r>
      <w:r w:rsidR="00021EAC">
        <w:instrText xml:space="preserve"> \* MERGEFORMAT </w:instrText>
      </w:r>
      <w:r>
        <w:fldChar w:fldCharType="separate"/>
      </w:r>
      <w:r w:rsidR="00C922E3">
        <w:t xml:space="preserve">Figure </w:t>
      </w:r>
      <w:r w:rsidR="00C922E3">
        <w:rPr>
          <w:noProof/>
        </w:rPr>
        <w:t>12</w:t>
      </w:r>
      <w:r w:rsidR="00C922E3">
        <w:t>: Point and Angle to Orientation</w:t>
      </w:r>
      <w:r>
        <w:fldChar w:fldCharType="end"/>
      </w:r>
      <w:r>
        <w:t xml:space="preserve">, the position of a straight linear rod of a fixed length can be described by the relation of a point on the rod (as an angle) to a fixed rotational axis and origin. By observing the angle of a rod relative to an axis we can know the orientation of said rod. Therefore, to </w:t>
      </w:r>
      <w:r>
        <w:lastRenderedPageBreak/>
        <w:t>determine the current state of the pilot it is possible to observe the location of each limb segment (treated as a straight rod) in relation to a fixed rotation axis.</w:t>
      </w:r>
    </w:p>
    <w:p w14:paraId="60BCDACF" w14:textId="77777777" w:rsidR="008F2B41" w:rsidRDefault="008F2B41" w:rsidP="00021EAC">
      <w:pPr>
        <w:keepNext/>
        <w:jc w:val="center"/>
      </w:pPr>
      <w:r>
        <w:rPr>
          <w:noProof/>
        </w:rPr>
        <w:drawing>
          <wp:inline distT="0" distB="0" distL="0" distR="0" wp14:anchorId="59D55FA0" wp14:editId="064F0633">
            <wp:extent cx="2313319" cy="1440000"/>
            <wp:effectExtent l="0" t="0" r="0" b="825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313319" cy="1440000"/>
                    </a:xfrm>
                    <a:prstGeom prst="rect">
                      <a:avLst/>
                    </a:prstGeom>
                    <a:noFill/>
                  </pic:spPr>
                </pic:pic>
              </a:graphicData>
            </a:graphic>
          </wp:inline>
        </w:drawing>
      </w:r>
    </w:p>
    <w:p w14:paraId="48232126" w14:textId="3F6782E1" w:rsidR="008F2B41" w:rsidRDefault="008F2B41" w:rsidP="00021EAC">
      <w:pPr>
        <w:pStyle w:val="Caption"/>
      </w:pPr>
      <w:bookmarkStart w:id="111" w:name="_Ref515619319"/>
      <w:bookmarkStart w:id="112" w:name="_Toc515883998"/>
      <w:bookmarkStart w:id="113" w:name="_Toc516050749"/>
      <w:r>
        <w:t xml:space="preserve">Figure </w:t>
      </w:r>
      <w:r>
        <w:rPr>
          <w:noProof/>
        </w:rPr>
        <w:fldChar w:fldCharType="begin"/>
      </w:r>
      <w:r>
        <w:rPr>
          <w:noProof/>
        </w:rPr>
        <w:instrText xml:space="preserve"> SEQ Figure \* ARABIC </w:instrText>
      </w:r>
      <w:r>
        <w:rPr>
          <w:noProof/>
        </w:rPr>
        <w:fldChar w:fldCharType="separate"/>
      </w:r>
      <w:r w:rsidR="00C922E3">
        <w:rPr>
          <w:noProof/>
        </w:rPr>
        <w:t>12</w:t>
      </w:r>
      <w:r>
        <w:rPr>
          <w:noProof/>
        </w:rPr>
        <w:fldChar w:fldCharType="end"/>
      </w:r>
      <w:r>
        <w:t>: Point and Angle to Orientation</w:t>
      </w:r>
      <w:bookmarkEnd w:id="111"/>
      <w:bookmarkEnd w:id="112"/>
      <w:bookmarkEnd w:id="113"/>
    </w:p>
    <w:p w14:paraId="06BB8281" w14:textId="77777777" w:rsidR="008F2B41" w:rsidRDefault="008F2B41" w:rsidP="00021EAC">
      <w:pPr>
        <w:jc w:val="left"/>
      </w:pPr>
      <w:r>
        <w:t>If the rotational axis of the actuation points of the exoskeleton alight with the rotation axis of each limb segment (assuming the hip, knee, and ankle may be treated as 1 DOF hinges) then the position of each limb in relation to the actuation point may be used to determine the position of each limb. By observing the position of the pilot’s limbs in relation to the suit, it is possible to know where the pilot is positioned (assuming the position of the suit is known).</w:t>
      </w:r>
    </w:p>
    <w:p w14:paraId="628A3E37" w14:textId="677ADC07" w:rsidR="008F2B41" w:rsidRDefault="008F2B41" w:rsidP="00021EAC">
      <w:pPr>
        <w:jc w:val="left"/>
      </w:pPr>
      <w:r>
        <w:t xml:space="preserve">As stated in </w:t>
      </w:r>
      <w:r>
        <w:fldChar w:fldCharType="begin"/>
      </w:r>
      <w:r>
        <w:instrText xml:space="preserve"> REF _Ref515463142 \w \h  \* MERGEFORMAT </w:instrText>
      </w:r>
      <w:r>
        <w:fldChar w:fldCharType="separate"/>
      </w:r>
      <w:r w:rsidR="00C922E3">
        <w:t>10.2</w:t>
      </w:r>
      <w:r>
        <w:fldChar w:fldCharType="end"/>
      </w:r>
      <w:r>
        <w:t>, the pilot may apply force to the internals of the exoskeleton to indicate the desire to increase the force output of the suit. As a result, the force applied to the internals of the suit must be measured. For the representative motions required for a proof of concept; contact is only required with the ground and a seat, therefore the only locations where force output is required is the rear and the soles of the feet. Only</w:t>
      </w:r>
      <w:r w:rsidRPr="000A2508">
        <w:t xml:space="preserve"> </w:t>
      </w:r>
      <w:r>
        <w:t>knowledge of the force applied to the internals of the suit at contact points is required to maintain control.</w:t>
      </w:r>
    </w:p>
    <w:p w14:paraId="6C81BC63" w14:textId="77777777" w:rsidR="008F2B41" w:rsidRDefault="008F2B41" w:rsidP="00021EAC">
      <w:pPr>
        <w:jc w:val="left"/>
      </w:pPr>
      <w:r>
        <w:t>By observing the actual state of the exoskeleton, it is possible to determine the changes required to approach the desired configuration of the exoskeleton. The force/torque output of the actuators of the system is consider out of scope, and the position of the actuators and the absolute position of the suit is considered out of scope. However, the force applied by the system to its environments is within scope and must be determined to identify if force output of the exoskeleton should be changed.</w:t>
      </w:r>
    </w:p>
    <w:p w14:paraId="48251E32" w14:textId="77777777" w:rsidR="008F2B41" w:rsidRDefault="008F2B41" w:rsidP="00021EAC">
      <w:pPr>
        <w:jc w:val="left"/>
      </w:pPr>
      <w:r>
        <w:t xml:space="preserve">For the representative motions required for a proof of concept; contact is only required with the ground and a seat, therefore the only locations where force </w:t>
      </w:r>
      <w:r>
        <w:lastRenderedPageBreak/>
        <w:t>output is required is the rear and the soles of the feet. Only knowledge of the force applied to the externals of the suit at contact points is required to maintain control.</w:t>
      </w:r>
    </w:p>
    <w:p w14:paraId="5304444C" w14:textId="77777777" w:rsidR="008F2B41" w:rsidRDefault="008F2B41" w:rsidP="00021EAC">
      <w:pPr>
        <w:jc w:val="left"/>
      </w:pPr>
      <w:r>
        <w:t xml:space="preserve">In order to determine the action required of the system once the state of the pilot and the state of the exoskeleton are known the kinematics of the suit and the system response in a given state must be known. </w:t>
      </w:r>
    </w:p>
    <w:p w14:paraId="1CD3B5DC" w14:textId="2C2F015C" w:rsidR="008F2B41" w:rsidRDefault="008F2B41" w:rsidP="00021EAC">
      <w:r>
        <w:t>To communicate between devices and between the actuation and perception/controls systems it is necessary to transmit messages in a predefined format.</w:t>
      </w:r>
    </w:p>
    <w:p w14:paraId="2253DFBF" w14:textId="77777777" w:rsidR="008F2B41" w:rsidRDefault="008F2B41" w:rsidP="00021EAC">
      <w:pPr>
        <w:jc w:val="left"/>
      </w:pPr>
      <w:r>
        <w:br w:type="page"/>
      </w:r>
    </w:p>
    <w:p w14:paraId="2E261544" w14:textId="16F70050" w:rsidR="00B80F12" w:rsidRDefault="0083060A" w:rsidP="00021EAC">
      <w:pPr>
        <w:pStyle w:val="Heading1"/>
      </w:pPr>
      <w:bookmarkStart w:id="114" w:name="_Toc516050697"/>
      <w:r>
        <w:lastRenderedPageBreak/>
        <w:t>Subsystem One: Relative Position of Pilot</w:t>
      </w:r>
      <w:bookmarkEnd w:id="9"/>
      <w:bookmarkEnd w:id="10"/>
      <w:bookmarkEnd w:id="114"/>
      <w:r w:rsidR="004D22BA">
        <w:t xml:space="preserve"> </w:t>
      </w:r>
    </w:p>
    <w:p w14:paraId="14247A5D" w14:textId="71DF1745" w:rsidR="002C775B" w:rsidRPr="002C775B" w:rsidRDefault="002C775B" w:rsidP="00021EAC">
      <w:r>
        <w:t xml:space="preserve">This section details the analysis, design, implementation, and results of the subsystem responsible for the </w:t>
      </w:r>
      <w:r w:rsidR="00D015B4">
        <w:t>perception</w:t>
      </w:r>
      <w:r>
        <w:t xml:space="preserve"> of the position of the pilot relative to</w:t>
      </w:r>
      <w:r w:rsidR="00D015B4">
        <w:t xml:space="preserve"> the exoskeleton.</w:t>
      </w:r>
    </w:p>
    <w:p w14:paraId="060A966B" w14:textId="77CC1550" w:rsidR="00B80F12" w:rsidRDefault="006A0903" w:rsidP="00021EAC">
      <w:pPr>
        <w:pStyle w:val="Heading2"/>
      </w:pPr>
      <w:bookmarkStart w:id="115" w:name="_Toc516050698"/>
      <w:r>
        <w:t xml:space="preserve">Definition and </w:t>
      </w:r>
      <w:r w:rsidR="00B80F12">
        <w:t>Requirement</w:t>
      </w:r>
      <w:bookmarkEnd w:id="115"/>
    </w:p>
    <w:p w14:paraId="5428CF17" w14:textId="1C814DFA" w:rsidR="004E5396" w:rsidRDefault="00D858BC" w:rsidP="00021EAC">
      <w:r>
        <w:t xml:space="preserve">The overarching purpose of subsystem one (SS1) was to </w:t>
      </w:r>
      <w:r w:rsidR="006D35D7">
        <w:t>detect</w:t>
      </w:r>
      <w:r>
        <w:t xml:space="preserve"> the position of the pilot relative to the position of the exoskeleton</w:t>
      </w:r>
      <w:r w:rsidR="006D35D7">
        <w:t xml:space="preserve"> in real time.</w:t>
      </w:r>
      <w:r w:rsidR="00422BA6">
        <w:t xml:space="preserve"> This may be accomplished, as noted in </w:t>
      </w:r>
      <w:r w:rsidR="008538BC">
        <w:fldChar w:fldCharType="begin"/>
      </w:r>
      <w:r w:rsidR="008538BC">
        <w:instrText xml:space="preserve"> REF _Ref515463166 \w \h </w:instrText>
      </w:r>
      <w:r w:rsidR="002274A5">
        <w:instrText xml:space="preserve"> \* MERGEFORMAT </w:instrText>
      </w:r>
      <w:r w:rsidR="008538BC">
        <w:fldChar w:fldCharType="separate"/>
      </w:r>
      <w:r w:rsidR="00C922E3" w:rsidRPr="00C922E3">
        <w:rPr>
          <w:b/>
          <w:bCs/>
          <w:lang w:val="en-US"/>
        </w:rPr>
        <w:t>10.2</w:t>
      </w:r>
      <w:r w:rsidR="008538BC">
        <w:fldChar w:fldCharType="end"/>
      </w:r>
      <w:r w:rsidR="009764C0">
        <w:t>, by m</w:t>
      </w:r>
      <w:r w:rsidR="009764C0" w:rsidRPr="009764C0">
        <w:t>easur</w:t>
      </w:r>
      <w:r w:rsidR="009764C0">
        <w:t>ing</w:t>
      </w:r>
      <w:r w:rsidR="00DD30DC">
        <w:t xml:space="preserve"> the</w:t>
      </w:r>
      <w:r w:rsidR="009764C0" w:rsidRPr="009764C0">
        <w:t xml:space="preserve"> position of limbs in relation to fixed rotational axis on suit</w:t>
      </w:r>
      <w:r w:rsidR="00DD30DC">
        <w:t>.</w:t>
      </w:r>
    </w:p>
    <w:p w14:paraId="55C32EDD" w14:textId="1C700984" w:rsidR="008538BC" w:rsidRDefault="00FD4018" w:rsidP="00021EAC">
      <w:pPr>
        <w:jc w:val="center"/>
      </w:pPr>
      <w:r>
        <w:rPr>
          <w:noProof/>
        </w:rPr>
        <w:drawing>
          <wp:inline distT="0" distB="0" distL="0" distR="0" wp14:anchorId="77A5E98A" wp14:editId="5C0AB72F">
            <wp:extent cx="5400000" cy="3556684"/>
            <wp:effectExtent l="0" t="0" r="0" b="571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00000" cy="3556684"/>
                    </a:xfrm>
                    <a:prstGeom prst="rect">
                      <a:avLst/>
                    </a:prstGeom>
                    <a:noFill/>
                  </pic:spPr>
                </pic:pic>
              </a:graphicData>
            </a:graphic>
          </wp:inline>
        </w:drawing>
      </w:r>
    </w:p>
    <w:p w14:paraId="6296C003" w14:textId="5E1D9362" w:rsidR="00185AE3" w:rsidRDefault="008538BC" w:rsidP="00021EAC">
      <w:pPr>
        <w:pStyle w:val="Caption"/>
      </w:pPr>
      <w:bookmarkStart w:id="116" w:name="_Ref515463211"/>
      <w:bookmarkStart w:id="117" w:name="_Toc516050750"/>
      <w:r>
        <w:t xml:space="preserve">Figure </w:t>
      </w:r>
      <w:r w:rsidR="008D1857">
        <w:rPr>
          <w:noProof/>
        </w:rPr>
        <w:fldChar w:fldCharType="begin"/>
      </w:r>
      <w:r w:rsidR="008D1857">
        <w:rPr>
          <w:noProof/>
        </w:rPr>
        <w:instrText xml:space="preserve"> SEQ Figure \* ARABIC </w:instrText>
      </w:r>
      <w:r w:rsidR="008D1857">
        <w:rPr>
          <w:noProof/>
        </w:rPr>
        <w:fldChar w:fldCharType="separate"/>
      </w:r>
      <w:r w:rsidR="00C922E3">
        <w:rPr>
          <w:noProof/>
        </w:rPr>
        <w:t>13</w:t>
      </w:r>
      <w:r w:rsidR="008D1857">
        <w:rPr>
          <w:noProof/>
        </w:rPr>
        <w:fldChar w:fldCharType="end"/>
      </w:r>
      <w:r>
        <w:t>: SS1 Breakdown</w:t>
      </w:r>
      <w:bookmarkEnd w:id="116"/>
      <w:bookmarkEnd w:id="117"/>
    </w:p>
    <w:p w14:paraId="2C1D786F" w14:textId="534CDBCA" w:rsidR="009857B9" w:rsidRDefault="00F176DB" w:rsidP="00021EAC">
      <w:r>
        <w:t>As detailed in</w:t>
      </w:r>
      <w:r w:rsidR="008538BC">
        <w:t xml:space="preserve"> </w:t>
      </w:r>
      <w:r w:rsidR="008538BC">
        <w:fldChar w:fldCharType="begin"/>
      </w:r>
      <w:r w:rsidR="008538BC">
        <w:instrText xml:space="preserve"> REF _Ref515463211 \h </w:instrText>
      </w:r>
      <w:r w:rsidR="002274A5">
        <w:instrText xml:space="preserve"> \* MERGEFORMAT </w:instrText>
      </w:r>
      <w:r w:rsidR="008538BC">
        <w:fldChar w:fldCharType="separate"/>
      </w:r>
      <w:r w:rsidR="00C922E3">
        <w:t xml:space="preserve">Figure </w:t>
      </w:r>
      <w:r w:rsidR="00C922E3">
        <w:rPr>
          <w:noProof/>
        </w:rPr>
        <w:t>13</w:t>
      </w:r>
      <w:r w:rsidR="00C922E3">
        <w:t>: SS1 Breakdown</w:t>
      </w:r>
      <w:r w:rsidR="008538BC">
        <w:fldChar w:fldCharType="end"/>
      </w:r>
      <w:r>
        <w:t xml:space="preserve">, </w:t>
      </w:r>
      <w:r w:rsidR="00362276">
        <w:t xml:space="preserve">to </w:t>
      </w:r>
      <w:r w:rsidR="009857B9">
        <w:t>measure</w:t>
      </w:r>
      <w:r w:rsidR="009857B9" w:rsidRPr="009857B9">
        <w:t xml:space="preserve"> </w:t>
      </w:r>
      <w:r w:rsidR="009857B9">
        <w:t>the</w:t>
      </w:r>
      <w:r w:rsidR="009857B9" w:rsidRPr="009764C0">
        <w:t xml:space="preserve"> position of limbs in relation to fixed rotational axis on suit</w:t>
      </w:r>
      <w:r w:rsidR="009857B9">
        <w:t>:</w:t>
      </w:r>
    </w:p>
    <w:p w14:paraId="6AD16B8F" w14:textId="4899BA89" w:rsidR="00185AE3" w:rsidRDefault="009857B9" w:rsidP="00021EAC">
      <w:pPr>
        <w:pStyle w:val="ListParagraph"/>
        <w:numPr>
          <w:ilvl w:val="0"/>
          <w:numId w:val="12"/>
        </w:numPr>
        <w:rPr>
          <w:noProof/>
        </w:rPr>
      </w:pPr>
      <w:r>
        <w:rPr>
          <w:noProof/>
        </w:rPr>
        <w:t>a fixed rotational axis must be defined;</w:t>
      </w:r>
    </w:p>
    <w:p w14:paraId="4C95E2E6" w14:textId="60953EB0" w:rsidR="00300D02" w:rsidRDefault="00ED39CC" w:rsidP="00021EAC">
      <w:pPr>
        <w:pStyle w:val="ListParagraph"/>
        <w:numPr>
          <w:ilvl w:val="1"/>
          <w:numId w:val="12"/>
        </w:numPr>
        <w:rPr>
          <w:noProof/>
        </w:rPr>
      </w:pPr>
      <w:r>
        <w:rPr>
          <w:noProof/>
        </w:rPr>
        <w:t xml:space="preserve">this implies a fixed point where readings can be taken, as such, a mechnism for fastening the </w:t>
      </w:r>
      <w:r w:rsidR="00B151F7">
        <w:rPr>
          <w:noProof/>
        </w:rPr>
        <w:t>detection</w:t>
      </w:r>
      <w:r>
        <w:rPr>
          <w:noProof/>
        </w:rPr>
        <w:t xml:space="preserve"> </w:t>
      </w:r>
      <w:r w:rsidR="00B151F7">
        <w:rPr>
          <w:noProof/>
        </w:rPr>
        <w:t>system</w:t>
      </w:r>
      <w:r>
        <w:rPr>
          <w:noProof/>
        </w:rPr>
        <w:t xml:space="preserve"> must be devised</w:t>
      </w:r>
      <w:r w:rsidR="00B151F7">
        <w:rPr>
          <w:noProof/>
        </w:rPr>
        <w:t>.</w:t>
      </w:r>
    </w:p>
    <w:p w14:paraId="071E55E1" w14:textId="04FD3ABA" w:rsidR="009857B9" w:rsidRDefault="009857B9" w:rsidP="00021EAC">
      <w:pPr>
        <w:pStyle w:val="ListParagraph"/>
        <w:numPr>
          <w:ilvl w:val="0"/>
          <w:numId w:val="12"/>
        </w:numPr>
        <w:rPr>
          <w:noProof/>
        </w:rPr>
      </w:pPr>
      <w:r>
        <w:rPr>
          <w:noProof/>
        </w:rPr>
        <w:t>the position/distance must be measured; and,</w:t>
      </w:r>
    </w:p>
    <w:p w14:paraId="01C295FD" w14:textId="28E33598" w:rsidR="009857B9" w:rsidRDefault="009857B9" w:rsidP="00021EAC">
      <w:pPr>
        <w:pStyle w:val="ListParagraph"/>
        <w:numPr>
          <w:ilvl w:val="0"/>
          <w:numId w:val="12"/>
        </w:numPr>
        <w:rPr>
          <w:noProof/>
        </w:rPr>
      </w:pPr>
      <w:r>
        <w:rPr>
          <w:noProof/>
        </w:rPr>
        <w:t>the measured distance must be parsed from raw values into useable data.</w:t>
      </w:r>
    </w:p>
    <w:p w14:paraId="55008D74" w14:textId="77952239" w:rsidR="00CC06C2" w:rsidRDefault="0014263B" w:rsidP="00021EAC">
      <w:pPr>
        <w:pStyle w:val="ListParagraph"/>
        <w:numPr>
          <w:ilvl w:val="1"/>
          <w:numId w:val="12"/>
        </w:numPr>
        <w:rPr>
          <w:noProof/>
        </w:rPr>
      </w:pPr>
      <w:r>
        <w:rPr>
          <w:noProof/>
        </w:rPr>
        <w:lastRenderedPageBreak/>
        <w:t>Functionally</w:t>
      </w:r>
      <w:r w:rsidR="00671006">
        <w:rPr>
          <w:noProof/>
        </w:rPr>
        <w:t>,</w:t>
      </w:r>
      <w:r>
        <w:rPr>
          <w:noProof/>
        </w:rPr>
        <w:t xml:space="preserve"> this is the process of deriving the function that maps</w:t>
      </w:r>
      <w:r w:rsidR="00185AE3">
        <w:rPr>
          <w:noProof/>
        </w:rPr>
        <w:t xml:space="preserve"> raw </w:t>
      </w:r>
      <w:r w:rsidR="00E50273">
        <w:rPr>
          <w:noProof/>
        </w:rPr>
        <w:t>analogue</w:t>
      </w:r>
      <w:r w:rsidR="00185AE3">
        <w:rPr>
          <w:noProof/>
        </w:rPr>
        <w:t xml:space="preserve"> </w:t>
      </w:r>
      <w:r w:rsidR="00465FCF">
        <w:rPr>
          <w:noProof/>
        </w:rPr>
        <w:t>vol</w:t>
      </w:r>
      <w:r w:rsidR="00F456D7">
        <w:rPr>
          <w:noProof/>
        </w:rPr>
        <w:t>ta</w:t>
      </w:r>
      <w:r w:rsidR="00465FCF">
        <w:rPr>
          <w:noProof/>
        </w:rPr>
        <w:t xml:space="preserve">ge </w:t>
      </w:r>
      <w:r w:rsidR="00A0667B">
        <w:rPr>
          <w:noProof/>
        </w:rPr>
        <w:t>values</w:t>
      </w:r>
      <w:r w:rsidR="00E51281">
        <w:rPr>
          <w:noProof/>
        </w:rPr>
        <w:t xml:space="preserve"> </w:t>
      </w:r>
      <w:r w:rsidR="00185AE3">
        <w:rPr>
          <w:noProof/>
        </w:rPr>
        <w:t>to distance</w:t>
      </w:r>
      <w:r w:rsidR="005F24CB">
        <w:rPr>
          <w:noProof/>
        </w:rPr>
        <w:t>.</w:t>
      </w:r>
    </w:p>
    <w:p w14:paraId="0E18091E" w14:textId="5586A4DB" w:rsidR="009857B9" w:rsidRDefault="009857B9" w:rsidP="00021EAC">
      <w:pPr>
        <w:rPr>
          <w:noProof/>
        </w:rPr>
      </w:pPr>
      <w:r>
        <w:rPr>
          <w:noProof/>
        </w:rPr>
        <w:t xml:space="preserve">The </w:t>
      </w:r>
      <w:r w:rsidR="00D35B00">
        <w:rPr>
          <w:noProof/>
        </w:rPr>
        <w:t>process</w:t>
      </w:r>
      <w:r>
        <w:rPr>
          <w:noProof/>
        </w:rPr>
        <w:t xml:space="preserve"> of measuring the distance </w:t>
      </w:r>
      <w:r w:rsidR="0047400C">
        <w:rPr>
          <w:noProof/>
        </w:rPr>
        <w:t>will ostensibly entail:</w:t>
      </w:r>
    </w:p>
    <w:p w14:paraId="1AB45B89" w14:textId="591D1F7E" w:rsidR="0047400C" w:rsidRDefault="0047400C" w:rsidP="00021EAC">
      <w:pPr>
        <w:pStyle w:val="ListParagraph"/>
        <w:numPr>
          <w:ilvl w:val="0"/>
          <w:numId w:val="13"/>
        </w:numPr>
        <w:rPr>
          <w:noProof/>
        </w:rPr>
      </w:pPr>
      <w:r>
        <w:rPr>
          <w:noProof/>
        </w:rPr>
        <w:t>detecting a signal</w:t>
      </w:r>
      <w:r w:rsidR="007568C4">
        <w:rPr>
          <w:noProof/>
        </w:rPr>
        <w:t xml:space="preserve">; </w:t>
      </w:r>
      <w:r>
        <w:rPr>
          <w:noProof/>
        </w:rPr>
        <w:t>the specific type will depend on the techonlogy selected (e.g. IR light, ultrasonic waves, magnetic field strength, etc)</w:t>
      </w:r>
      <w:r w:rsidR="004A5A24">
        <w:rPr>
          <w:noProof/>
        </w:rPr>
        <w:t>;</w:t>
      </w:r>
    </w:p>
    <w:p w14:paraId="3443F30A" w14:textId="67949182" w:rsidR="004A5A24" w:rsidRDefault="004A5A24" w:rsidP="00021EAC">
      <w:pPr>
        <w:pStyle w:val="ListParagraph"/>
        <w:numPr>
          <w:ilvl w:val="0"/>
          <w:numId w:val="13"/>
        </w:numPr>
        <w:rPr>
          <w:noProof/>
        </w:rPr>
      </w:pPr>
      <w:r>
        <w:rPr>
          <w:noProof/>
        </w:rPr>
        <w:t>removing noise from the detected signal</w:t>
      </w:r>
      <w:r w:rsidR="007568C4">
        <w:rPr>
          <w:noProof/>
        </w:rPr>
        <w:t>;</w:t>
      </w:r>
      <w:r>
        <w:rPr>
          <w:noProof/>
        </w:rPr>
        <w:t xml:space="preserve"> ostensibly through the use of a filter;</w:t>
      </w:r>
    </w:p>
    <w:p w14:paraId="7036F4C4" w14:textId="4505AEBE" w:rsidR="004A5A24" w:rsidRDefault="004A5A24" w:rsidP="00021EAC">
      <w:pPr>
        <w:pStyle w:val="ListParagraph"/>
        <w:numPr>
          <w:ilvl w:val="0"/>
          <w:numId w:val="13"/>
        </w:numPr>
        <w:rPr>
          <w:noProof/>
        </w:rPr>
      </w:pPr>
      <w:r>
        <w:rPr>
          <w:noProof/>
        </w:rPr>
        <w:t xml:space="preserve">amplifying the cleaned up signal </w:t>
      </w:r>
      <w:r w:rsidR="00AA6FE6">
        <w:rPr>
          <w:noProof/>
        </w:rPr>
        <w:t>into a range suitble for reading; and,</w:t>
      </w:r>
    </w:p>
    <w:p w14:paraId="423F5388" w14:textId="032241CF" w:rsidR="00582A7F" w:rsidRPr="004E5396" w:rsidRDefault="00AA6FE6" w:rsidP="00021EAC">
      <w:pPr>
        <w:pStyle w:val="ListParagraph"/>
        <w:numPr>
          <w:ilvl w:val="0"/>
          <w:numId w:val="13"/>
        </w:numPr>
        <w:rPr>
          <w:noProof/>
        </w:rPr>
      </w:pPr>
      <w:r>
        <w:rPr>
          <w:noProof/>
        </w:rPr>
        <w:t>reading the signal, ostensibly with an ADC</w:t>
      </w:r>
      <w:r w:rsidR="00DC5DD0">
        <w:rPr>
          <w:noProof/>
        </w:rPr>
        <w:t>, into a format that can be parsed by the control systems.</w:t>
      </w:r>
    </w:p>
    <w:p w14:paraId="5F3929A3" w14:textId="3AADA6B0" w:rsidR="00B80F12" w:rsidRDefault="00491B40" w:rsidP="00021EAC">
      <w:pPr>
        <w:pStyle w:val="Heading2"/>
      </w:pPr>
      <w:bookmarkStart w:id="118" w:name="_Toc516050699"/>
      <w:r>
        <w:t>Background and Prior Art</w:t>
      </w:r>
      <w:bookmarkEnd w:id="118"/>
    </w:p>
    <w:p w14:paraId="4C8884BB" w14:textId="75F8CE52" w:rsidR="00D13366" w:rsidRDefault="00D13366" w:rsidP="00021EAC">
      <w:r>
        <w:t>The process of defining the fixed rotational axis and parsing readings into distance values</w:t>
      </w:r>
      <w:r w:rsidR="00847270">
        <w:t xml:space="preserve"> are dictated by the </w:t>
      </w:r>
      <w:r w:rsidR="00CB391F">
        <w:t>system and are less subject to variation and subjectivity. Instead, the focus on researching prior ar</w:t>
      </w:r>
      <w:r w:rsidR="00D34445">
        <w:t>t</w:t>
      </w:r>
      <w:r w:rsidR="00CB391F">
        <w:t xml:space="preserve"> for SS1 was determining the most appropriate </w:t>
      </w:r>
      <w:r w:rsidR="00ED6B7A">
        <w:t>mechanisms for detecting distance.</w:t>
      </w:r>
      <w:r w:rsidR="00FB10F2">
        <w:t xml:space="preserve"> Additionally, research was conducted on appropriate filtering and amplification methods. The requirements</w:t>
      </w:r>
      <w:r w:rsidR="006B6BAA">
        <w:t xml:space="preserve"> for reading the signals synthesised are outlined, but the </w:t>
      </w:r>
      <w:r w:rsidR="001D3A8E">
        <w:t>selection</w:t>
      </w:r>
      <w:r w:rsidR="006B6BAA">
        <w:t xml:space="preserve"> of a microcontroller for interfacing with all</w:t>
      </w:r>
      <w:r w:rsidR="001D5E02">
        <w:t xml:space="preserve"> five subsystems is detailed in </w:t>
      </w:r>
      <w:r w:rsidR="008538BC">
        <w:fldChar w:fldCharType="begin"/>
      </w:r>
      <w:r w:rsidR="008538BC">
        <w:instrText xml:space="preserve"> REF _Ref515463232 \w \h </w:instrText>
      </w:r>
      <w:r w:rsidR="002274A5">
        <w:instrText xml:space="preserve"> \* MERGEFORMAT </w:instrText>
      </w:r>
      <w:r w:rsidR="008538BC">
        <w:fldChar w:fldCharType="separate"/>
      </w:r>
      <w:r w:rsidR="00C922E3">
        <w:rPr>
          <w:b/>
          <w:bCs/>
          <w:lang w:val="en-US"/>
        </w:rPr>
        <w:t>Error! Reference source not found.</w:t>
      </w:r>
      <w:r w:rsidR="008538BC">
        <w:fldChar w:fldCharType="end"/>
      </w:r>
      <w:r w:rsidR="001D5E02">
        <w:t>.</w:t>
      </w:r>
      <w:r w:rsidR="006B6BAA">
        <w:t xml:space="preserve"> </w:t>
      </w:r>
    </w:p>
    <w:p w14:paraId="1F5C7801" w14:textId="741247B2" w:rsidR="001D3A8E" w:rsidRDefault="001D3A8E" w:rsidP="00021EAC">
      <w:pPr>
        <w:pStyle w:val="Heading3"/>
      </w:pPr>
      <w:r>
        <w:t>Perceiving Distance</w:t>
      </w:r>
    </w:p>
    <w:p w14:paraId="7C5578E9" w14:textId="34E1F974" w:rsidR="008D298B" w:rsidRDefault="008D298B" w:rsidP="00021EAC">
      <w:r>
        <w:t xml:space="preserve">This section </w:t>
      </w:r>
      <w:r w:rsidR="00B4346D">
        <w:t>details</w:t>
      </w:r>
      <w:r>
        <w:t xml:space="preserve"> </w:t>
      </w:r>
      <w:r w:rsidR="00B4346D">
        <w:t>many of the technolog</w:t>
      </w:r>
      <w:r w:rsidR="00D835A1">
        <w:t>y</w:t>
      </w:r>
      <w:r w:rsidR="00B4346D">
        <w:t xml:space="preserve"> considered for perceiving the proximity of the </w:t>
      </w:r>
      <w:r w:rsidR="00581E1E">
        <w:t>pilot’s</w:t>
      </w:r>
      <w:r w:rsidR="00B4346D">
        <w:t xml:space="preserve"> limbs.</w:t>
      </w:r>
      <w:r w:rsidR="00FB70AE">
        <w:t xml:space="preserve"> </w:t>
      </w:r>
      <w:r w:rsidR="00A60752">
        <w:t xml:space="preserve">The sensor types given the most serious consideration are detailed here, with </w:t>
      </w:r>
      <w:r w:rsidR="008538BC">
        <w:t>additional</w:t>
      </w:r>
      <w:r w:rsidR="00A60752">
        <w:t xml:space="preserve"> sensors types considered found in </w:t>
      </w:r>
      <w:r w:rsidR="008538BC">
        <w:fldChar w:fldCharType="begin"/>
      </w:r>
      <w:r w:rsidR="008538BC">
        <w:instrText xml:space="preserve"> REF _Ref515463245 \w \h </w:instrText>
      </w:r>
      <w:r w:rsidR="002274A5">
        <w:instrText xml:space="preserve"> \* MERGEFORMAT </w:instrText>
      </w:r>
      <w:r w:rsidR="008538BC">
        <w:fldChar w:fldCharType="separate"/>
      </w:r>
      <w:r w:rsidR="00C922E3">
        <w:t>22.3</w:t>
      </w:r>
      <w:r w:rsidR="008538BC">
        <w:fldChar w:fldCharType="end"/>
      </w:r>
      <w:r w:rsidR="00A60752">
        <w:t>.</w:t>
      </w:r>
    </w:p>
    <w:p w14:paraId="6EDAAB58" w14:textId="04994C81" w:rsidR="00C866C5" w:rsidRDefault="00C866C5" w:rsidP="00021EAC">
      <w:pPr>
        <w:pStyle w:val="Heading4"/>
      </w:pPr>
      <w:r>
        <w:t xml:space="preserve">IR </w:t>
      </w:r>
      <w:r w:rsidR="00150755">
        <w:t>Transceiver</w:t>
      </w:r>
    </w:p>
    <w:p w14:paraId="0818A3AB" w14:textId="44416644" w:rsidR="00571050" w:rsidRDefault="005128F0" w:rsidP="00021EAC">
      <w:r>
        <w:t xml:space="preserve">Infrared light, or IR, is a form of </w:t>
      </w:r>
      <w:r w:rsidR="00AD0757">
        <w:t>electromagnetic</w:t>
      </w:r>
      <w:r>
        <w:t xml:space="preserve"> </w:t>
      </w:r>
      <w:r w:rsidR="00F24D0D">
        <w:t xml:space="preserve">(EM) </w:t>
      </w:r>
      <w:r>
        <w:t>radiation</w:t>
      </w:r>
      <w:r w:rsidR="00AD0757">
        <w:t xml:space="preserve"> general not visible to human eye’s</w:t>
      </w:r>
      <w:r w:rsidR="00736447">
        <w:t xml:space="preserve"> </w:t>
      </w:r>
      <w:sdt>
        <w:sdtPr>
          <w:id w:val="808061582"/>
          <w:citation/>
        </w:sdtPr>
        <w:sdtContent>
          <w:r w:rsidR="00736447">
            <w:fldChar w:fldCharType="begin"/>
          </w:r>
          <w:r w:rsidR="00736447">
            <w:instrText xml:space="preserve"> CITATION Lyn01 \l 3081 </w:instrText>
          </w:r>
          <w:r w:rsidR="00736447">
            <w:fldChar w:fldCharType="separate"/>
          </w:r>
          <w:r w:rsidR="00C922E3">
            <w:rPr>
              <w:noProof/>
            </w:rPr>
            <w:t>(Lynch &amp; Livingston, 2001)</w:t>
          </w:r>
          <w:r w:rsidR="00736447">
            <w:fldChar w:fldCharType="end"/>
          </w:r>
        </w:sdtContent>
      </w:sdt>
      <w:r w:rsidR="00AD0757">
        <w:t>.</w:t>
      </w:r>
      <w:r w:rsidR="006E0E80">
        <w:t xml:space="preserve"> </w:t>
      </w:r>
      <w:r w:rsidR="00A85424">
        <w:t>The wavelength of IR is typically defined as ranging from 7</w:t>
      </w:r>
      <w:r w:rsidR="00A85424" w:rsidRPr="00A85424">
        <w:t xml:space="preserve">00 </w:t>
      </w:r>
      <w:r w:rsidR="00C86487" w:rsidRPr="00A85424">
        <w:t>nanometres</w:t>
      </w:r>
      <w:r w:rsidR="00A85424" w:rsidRPr="00A85424">
        <w:t xml:space="preserve"> (frequency 430 THz) to 1 </w:t>
      </w:r>
      <w:r w:rsidR="00C86487" w:rsidRPr="00A85424">
        <w:t>millimetre</w:t>
      </w:r>
      <w:r w:rsidR="00A85424" w:rsidRPr="00A85424">
        <w:t xml:space="preserve"> (300 GHz)</w:t>
      </w:r>
      <w:r w:rsidR="00C86487">
        <w:t xml:space="preserve"> </w:t>
      </w:r>
      <w:sdt>
        <w:sdtPr>
          <w:id w:val="-620767982"/>
          <w:citation/>
        </w:sdtPr>
        <w:sdtContent>
          <w:r w:rsidR="00815B20">
            <w:fldChar w:fldCharType="begin"/>
          </w:r>
          <w:r w:rsidR="00815B20">
            <w:instrText xml:space="preserve"> CITATION Lie18 \l 3081 </w:instrText>
          </w:r>
          <w:r w:rsidR="00815B20">
            <w:fldChar w:fldCharType="separate"/>
          </w:r>
          <w:r w:rsidR="00C922E3">
            <w:rPr>
              <w:noProof/>
            </w:rPr>
            <w:t>(Liew, 2018)</w:t>
          </w:r>
          <w:r w:rsidR="00815B20">
            <w:fldChar w:fldCharType="end"/>
          </w:r>
        </w:sdtContent>
      </w:sdt>
      <w:r w:rsidR="00A85424">
        <w:t>.</w:t>
      </w:r>
      <w:r w:rsidR="009704D3">
        <w:t xml:space="preserve"> IR</w:t>
      </w:r>
      <w:r w:rsidR="000B3AE9">
        <w:t xml:space="preserve"> is </w:t>
      </w:r>
      <w:r w:rsidR="00CA6648">
        <w:t>emitted</w:t>
      </w:r>
      <w:r w:rsidR="000B3AE9">
        <w:t xml:space="preserve"> by the sun, </w:t>
      </w:r>
      <w:r w:rsidR="00CA6648">
        <w:t>artificial</w:t>
      </w:r>
      <w:r w:rsidR="000B3AE9">
        <w:t xml:space="preserve"> lighting, fires, as thermal radiation from objects (an</w:t>
      </w:r>
      <w:r w:rsidR="00CA6648">
        <w:t>d animals), and from IR emitters</w:t>
      </w:r>
      <w:r w:rsidR="00427C6D">
        <w:t xml:space="preserve"> </w:t>
      </w:r>
      <w:sdt>
        <w:sdtPr>
          <w:id w:val="-1918011590"/>
          <w:citation/>
        </w:sdtPr>
        <w:sdtContent>
          <w:r w:rsidR="00427C6D">
            <w:fldChar w:fldCharType="begin"/>
          </w:r>
          <w:r w:rsidR="00427C6D">
            <w:instrText xml:space="preserve"> CITATION Ame18 \l 3081 </w:instrText>
          </w:r>
          <w:r w:rsidR="00427C6D">
            <w:fldChar w:fldCharType="separate"/>
          </w:r>
          <w:r w:rsidR="00C922E3">
            <w:rPr>
              <w:noProof/>
            </w:rPr>
            <w:t>(American Technologies Network Corporation, 2018)</w:t>
          </w:r>
          <w:r w:rsidR="00427C6D">
            <w:fldChar w:fldCharType="end"/>
          </w:r>
        </w:sdtContent>
      </w:sdt>
      <w:r w:rsidR="00CA6648">
        <w:t>.</w:t>
      </w:r>
    </w:p>
    <w:p w14:paraId="6F6EF681" w14:textId="0098BFCB" w:rsidR="002B4B9D" w:rsidRDefault="00056734" w:rsidP="00021EAC">
      <w:r>
        <w:lastRenderedPageBreak/>
        <w:t xml:space="preserve">The prototypical IR </w:t>
      </w:r>
      <w:r w:rsidR="0032261C">
        <w:t>emitter</w:t>
      </w:r>
      <w:r>
        <w:t xml:space="preserve"> is a light emitting diode (LED) composed to emit IR when </w:t>
      </w:r>
      <w:r w:rsidR="0032261C">
        <w:t>power. They typically share a formfactor with standard LEDs and are often used in IR communication.</w:t>
      </w:r>
      <w:r w:rsidR="002B4B9D">
        <w:t xml:space="preserve"> </w:t>
      </w:r>
      <w:r w:rsidR="0032261C">
        <w:t xml:space="preserve">To </w:t>
      </w:r>
      <w:r w:rsidR="00A16A0F">
        <w:t xml:space="preserve">receive a signal transmitted via an IR emitter and IR received is used. IR </w:t>
      </w:r>
      <w:r w:rsidR="002B4B9D">
        <w:t>receivers</w:t>
      </w:r>
      <w:r w:rsidR="00A16A0F">
        <w:t xml:space="preserve"> </w:t>
      </w:r>
      <w:r w:rsidR="002B4B9D">
        <w:t xml:space="preserve">may take the form of a photoresistor configured for IR range light. IR emitters and </w:t>
      </w:r>
      <w:r w:rsidR="00AD0ACB">
        <w:t>receivers</w:t>
      </w:r>
      <w:r w:rsidR="002B4B9D">
        <w:t xml:space="preserve"> are often used in concert to </w:t>
      </w:r>
      <w:r w:rsidR="00AD0ACB">
        <w:t>transmits</w:t>
      </w:r>
      <w:r w:rsidR="002B4B9D">
        <w:t xml:space="preserve"> a message (via the emitter) and then receive it (via the receive</w:t>
      </w:r>
      <w:r w:rsidR="00AD0ACB">
        <w:t xml:space="preserve">r) </w:t>
      </w:r>
      <w:sdt>
        <w:sdtPr>
          <w:id w:val="779611356"/>
          <w:citation/>
        </w:sdtPr>
        <w:sdtContent>
          <w:r w:rsidR="00AD0ACB">
            <w:fldChar w:fldCharType="begin"/>
          </w:r>
          <w:r w:rsidR="00AD0ACB">
            <w:instrText xml:space="preserve"> CITATION Fut18 \l 3081 </w:instrText>
          </w:r>
          <w:r w:rsidR="00AD0ACB">
            <w:fldChar w:fldCharType="separate"/>
          </w:r>
          <w:r w:rsidR="00C922E3">
            <w:rPr>
              <w:noProof/>
            </w:rPr>
            <w:t>(Future Electronics, 2018)</w:t>
          </w:r>
          <w:r w:rsidR="00AD0ACB">
            <w:fldChar w:fldCharType="end"/>
          </w:r>
        </w:sdtContent>
      </w:sdt>
      <w:r w:rsidR="00AD0ACB">
        <w:t>.</w:t>
      </w:r>
    </w:p>
    <w:p w14:paraId="55E70743" w14:textId="3D726A99" w:rsidR="00F24D0D" w:rsidRDefault="00F24D0D" w:rsidP="00021EAC">
      <w:r>
        <w:t>Like all EM waves, IR suffers from attenuation</w:t>
      </w:r>
      <w:r w:rsidR="00814F57">
        <w:t xml:space="preserve"> </w:t>
      </w:r>
      <w:sdt>
        <w:sdtPr>
          <w:id w:val="-1258513691"/>
          <w:citation/>
        </w:sdtPr>
        <w:sdtContent>
          <w:r w:rsidR="000E274E">
            <w:fldChar w:fldCharType="begin"/>
          </w:r>
          <w:r w:rsidR="000E274E">
            <w:instrText xml:space="preserve"> CITATION Gar01 \l 3081 </w:instrText>
          </w:r>
          <w:r w:rsidR="000E274E">
            <w:fldChar w:fldCharType="separate"/>
          </w:r>
          <w:r w:rsidR="00C922E3">
            <w:rPr>
              <w:noProof/>
            </w:rPr>
            <w:t>(Garbett, 2001)</w:t>
          </w:r>
          <w:r w:rsidR="000E274E">
            <w:fldChar w:fldCharType="end"/>
          </w:r>
        </w:sdtContent>
      </w:sdt>
      <w:r w:rsidR="00814F57">
        <w:t xml:space="preserve">. </w:t>
      </w:r>
      <w:r w:rsidR="00790304">
        <w:t>IR is also capable of being reflected off a non-absorbing material. As seen in</w:t>
      </w:r>
      <w:r w:rsidR="00BB0578">
        <w:t xml:space="preserve"> </w:t>
      </w:r>
      <w:r w:rsidR="00BB0578">
        <w:fldChar w:fldCharType="begin"/>
      </w:r>
      <w:r w:rsidR="00BB0578">
        <w:instrText xml:space="preserve"> REF _Ref515619813 \h </w:instrText>
      </w:r>
      <w:r w:rsidR="00021EAC">
        <w:instrText xml:space="preserve"> \* MERGEFORMAT </w:instrText>
      </w:r>
      <w:r w:rsidR="00BB0578">
        <w:fldChar w:fldCharType="separate"/>
      </w:r>
      <w:r w:rsidR="00C922E3">
        <w:t xml:space="preserve">Figure </w:t>
      </w:r>
      <w:r w:rsidR="00C922E3">
        <w:rPr>
          <w:noProof/>
        </w:rPr>
        <w:t>14</w:t>
      </w:r>
      <w:r w:rsidR="00C922E3">
        <w:t>: IR Proximity Sensing</w:t>
      </w:r>
      <w:r w:rsidR="00BB0578">
        <w:fldChar w:fldCharType="end"/>
      </w:r>
      <w:r w:rsidR="00790304">
        <w:t xml:space="preserve">, by emitting IR </w:t>
      </w:r>
      <w:r w:rsidR="00B4188C">
        <w:t xml:space="preserve">(A) </w:t>
      </w:r>
      <w:r w:rsidR="00790304">
        <w:t>and measuring the intensity of the light reflected</w:t>
      </w:r>
      <w:r w:rsidR="00CD61A9">
        <w:t xml:space="preserve"> (B)</w:t>
      </w:r>
      <w:r w:rsidR="00790304">
        <w:t xml:space="preserve"> it is possible to determine the </w:t>
      </w:r>
      <w:r w:rsidR="004517F2">
        <w:t>distance from the reflective surface</w:t>
      </w:r>
      <w:r w:rsidR="00CD61A9">
        <w:t xml:space="preserve"> (C)</w:t>
      </w:r>
      <w:r w:rsidR="004517F2">
        <w:t xml:space="preserve"> and the emitter. </w:t>
      </w:r>
      <w:r w:rsidR="003166FF">
        <w:t>This principle may be applied to determine the distance of an object from a transceiver (IR emitter/transmitter and receiver).</w:t>
      </w:r>
    </w:p>
    <w:p w14:paraId="12CFBC68" w14:textId="77777777" w:rsidR="00064796" w:rsidRDefault="00B4188C" w:rsidP="00021EAC">
      <w:pPr>
        <w:keepNext/>
        <w:jc w:val="center"/>
      </w:pPr>
      <w:r>
        <w:rPr>
          <w:noProof/>
        </w:rPr>
        <w:drawing>
          <wp:inline distT="0" distB="0" distL="0" distR="0" wp14:anchorId="42D872AF" wp14:editId="704B004E">
            <wp:extent cx="2933871" cy="2160000"/>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933871" cy="2160000"/>
                    </a:xfrm>
                    <a:prstGeom prst="rect">
                      <a:avLst/>
                    </a:prstGeom>
                    <a:noFill/>
                  </pic:spPr>
                </pic:pic>
              </a:graphicData>
            </a:graphic>
          </wp:inline>
        </w:drawing>
      </w:r>
    </w:p>
    <w:p w14:paraId="5A841CBC" w14:textId="05B1CCF4" w:rsidR="00B03E24" w:rsidRDefault="00064796" w:rsidP="00021EAC">
      <w:pPr>
        <w:pStyle w:val="Caption"/>
      </w:pPr>
      <w:bookmarkStart w:id="119" w:name="_Ref515619813"/>
      <w:bookmarkStart w:id="120" w:name="_Toc516050751"/>
      <w:r>
        <w:t xml:space="preserve">Figure </w:t>
      </w:r>
      <w:r w:rsidR="004D61D6">
        <w:rPr>
          <w:noProof/>
        </w:rPr>
        <w:fldChar w:fldCharType="begin"/>
      </w:r>
      <w:r w:rsidR="004D61D6">
        <w:rPr>
          <w:noProof/>
        </w:rPr>
        <w:instrText xml:space="preserve"> SEQ Figure \* ARABIC </w:instrText>
      </w:r>
      <w:r w:rsidR="004D61D6">
        <w:rPr>
          <w:noProof/>
        </w:rPr>
        <w:fldChar w:fldCharType="separate"/>
      </w:r>
      <w:r w:rsidR="00C922E3">
        <w:rPr>
          <w:noProof/>
        </w:rPr>
        <w:t>14</w:t>
      </w:r>
      <w:r w:rsidR="004D61D6">
        <w:rPr>
          <w:noProof/>
        </w:rPr>
        <w:fldChar w:fldCharType="end"/>
      </w:r>
      <w:r>
        <w:t>: IR Proximity Sensing</w:t>
      </w:r>
      <w:bookmarkEnd w:id="119"/>
      <w:bookmarkEnd w:id="120"/>
    </w:p>
    <w:p w14:paraId="5514A394" w14:textId="675D1613" w:rsidR="003166FF" w:rsidRDefault="0044781A" w:rsidP="00021EAC">
      <w:r>
        <w:t xml:space="preserve">IR </w:t>
      </w:r>
      <w:r w:rsidR="00733E6B">
        <w:t>is an effective method of detecting rang</w:t>
      </w:r>
      <w:r w:rsidR="003F12C2">
        <w:t>e, in fact IR is often employed in LiDAR</w:t>
      </w:r>
      <w:r w:rsidR="004611AA">
        <w:t xml:space="preserve"> </w:t>
      </w:r>
      <w:sdt>
        <w:sdtPr>
          <w:id w:val="922459724"/>
          <w:citation/>
        </w:sdtPr>
        <w:sdtContent>
          <w:r w:rsidR="00D15B29">
            <w:fldChar w:fldCharType="begin"/>
          </w:r>
          <w:r w:rsidR="00D15B29">
            <w:instrText xml:space="preserve"> CITATION Cra07 \l 3081 </w:instrText>
          </w:r>
          <w:r w:rsidR="00D15B29">
            <w:fldChar w:fldCharType="separate"/>
          </w:r>
          <w:r w:rsidR="00C922E3">
            <w:rPr>
              <w:noProof/>
            </w:rPr>
            <w:t>(Cracknell &amp; Hayes, 2007)</w:t>
          </w:r>
          <w:r w:rsidR="00D15B29">
            <w:fldChar w:fldCharType="end"/>
          </w:r>
        </w:sdtContent>
      </w:sdt>
      <w:r w:rsidR="004611AA">
        <w:t xml:space="preserve">. </w:t>
      </w:r>
      <w:r w:rsidR="00B93505">
        <w:t>Assuming line of sight</w:t>
      </w:r>
      <w:r w:rsidR="00CC4151">
        <w:t xml:space="preserve"> exists between the reflection point and the IR receiver there is no </w:t>
      </w:r>
      <w:r w:rsidR="00A92379">
        <w:t>minimum</w:t>
      </w:r>
      <w:r w:rsidR="00CC4151">
        <w:t xml:space="preserve"> range. Additionally, IR technology is </w:t>
      </w:r>
      <w:r w:rsidR="007F623F">
        <w:t xml:space="preserve">small, </w:t>
      </w:r>
      <w:r w:rsidR="00CC4151">
        <w:t>affordable</w:t>
      </w:r>
      <w:r w:rsidR="007F623F">
        <w:t>,</w:t>
      </w:r>
      <w:r w:rsidR="00CC4151">
        <w:t xml:space="preserve"> and ubiquito</w:t>
      </w:r>
      <w:r w:rsidR="007F623F">
        <w:t xml:space="preserve">us. Under ideal conditions an IR </w:t>
      </w:r>
      <w:r w:rsidR="00A92379">
        <w:t>transceiver</w:t>
      </w:r>
      <w:r w:rsidR="007F623F">
        <w:t xml:space="preserve"> would be capable of perceiving the </w:t>
      </w:r>
      <w:r w:rsidR="00A92379">
        <w:t>instance</w:t>
      </w:r>
      <w:r w:rsidR="007F623F">
        <w:t xml:space="preserve"> between an exoskeleton and its pilot</w:t>
      </w:r>
      <w:r w:rsidR="00361C5A">
        <w:t>.</w:t>
      </w:r>
    </w:p>
    <w:p w14:paraId="328901B5" w14:textId="3A00D92E" w:rsidR="00CA6648" w:rsidRDefault="00361C5A" w:rsidP="00021EAC">
      <w:r>
        <w:t xml:space="preserve">Outside of ideal conditions complications with IR technology can occur. As noted above, IR is </w:t>
      </w:r>
      <w:r w:rsidR="00A92379">
        <w:t>ubiquitous</w:t>
      </w:r>
      <w:r>
        <w:t xml:space="preserve"> and is emitted by the sun, artificial lighting, </w:t>
      </w:r>
      <w:r w:rsidR="000E61DC">
        <w:t xml:space="preserve">and </w:t>
      </w:r>
      <w:r>
        <w:t>animals</w:t>
      </w:r>
      <w:r w:rsidR="000E61DC">
        <w:t xml:space="preserve"> meaning that even if all undesirable frequencies</w:t>
      </w:r>
      <w:r w:rsidR="009E55BD">
        <w:t xml:space="preserve"> (e.g. the 38kHz carrier signal from </w:t>
      </w:r>
      <w:r w:rsidR="009E55BD">
        <w:lastRenderedPageBreak/>
        <w:t>most IR remotes)</w:t>
      </w:r>
      <w:r w:rsidR="000E61DC">
        <w:t xml:space="preserve"> where filter</w:t>
      </w:r>
      <w:r w:rsidR="009E55BD">
        <w:t>ed</w:t>
      </w:r>
      <w:r w:rsidR="000E61DC">
        <w:t xml:space="preserve"> from an IR signal</w:t>
      </w:r>
      <w:r w:rsidR="009E55BD">
        <w:t xml:space="preserve"> noise may still exist</w:t>
      </w:r>
      <w:r w:rsidR="00D742FA">
        <w:t xml:space="preserve">. Under poor operating </w:t>
      </w:r>
      <w:r w:rsidR="00E10604">
        <w:t xml:space="preserve">conditions an IR transceiver may be saturated with IR rendering it effectively blind. </w:t>
      </w:r>
      <w:r w:rsidR="00A92379">
        <w:t>Additionally</w:t>
      </w:r>
      <w:r w:rsidR="00D742FA">
        <w:t>, variability in the reflective surface may result in</w:t>
      </w:r>
      <w:r w:rsidR="00E10604">
        <w:t xml:space="preserve"> IR being reflected inconsistently or not at all. Under these conditions mapping from</w:t>
      </w:r>
      <w:r w:rsidR="00F61052">
        <w:t xml:space="preserve"> signal intensity to </w:t>
      </w:r>
      <w:r w:rsidR="00173EBA">
        <w:t xml:space="preserve">distance may be impossible, as different surfaces will yield different </w:t>
      </w:r>
      <w:r w:rsidR="001C7614">
        <w:t>signal</w:t>
      </w:r>
      <w:r w:rsidR="00173EBA">
        <w:t xml:space="preserve"> intensities.</w:t>
      </w:r>
    </w:p>
    <w:p w14:paraId="733F55D1" w14:textId="1AA8697B" w:rsidR="00C32C01" w:rsidRPr="00C32C01" w:rsidRDefault="001A5110" w:rsidP="00C32C01">
      <w:pPr>
        <w:pStyle w:val="Heading3"/>
      </w:pPr>
      <w:r>
        <w:t>Voltage Follower</w:t>
      </w:r>
    </w:p>
    <w:p w14:paraId="62904C9E" w14:textId="2898925F" w:rsidR="004B5E9F" w:rsidRDefault="00784E63" w:rsidP="004B5E9F">
      <w:r>
        <w:t xml:space="preserve">For </w:t>
      </w:r>
      <w:r w:rsidR="00172668">
        <w:t>a further reading</w:t>
      </w:r>
      <w:r>
        <w:t xml:space="preserve"> or an introduction to the behaviour of operational </w:t>
      </w:r>
      <w:r w:rsidR="00551FEB">
        <w:t>amplifiers</w:t>
      </w:r>
      <w:r>
        <w:t xml:space="preserve">, op-amps, refer to </w:t>
      </w:r>
      <w:r w:rsidRPr="00784E63">
        <w:t>The Art of Electronics</w:t>
      </w:r>
      <w:r>
        <w:t xml:space="preserve"> </w:t>
      </w:r>
      <w:sdt>
        <w:sdtPr>
          <w:id w:val="-2035412117"/>
          <w:citation/>
        </w:sdtPr>
        <w:sdtContent>
          <w:r>
            <w:fldChar w:fldCharType="begin"/>
          </w:r>
          <w:r>
            <w:instrText xml:space="preserve"> CITATION Hor15 \l 3081 </w:instrText>
          </w:r>
          <w:r>
            <w:fldChar w:fldCharType="separate"/>
          </w:r>
          <w:r w:rsidR="00C922E3">
            <w:rPr>
              <w:noProof/>
            </w:rPr>
            <w:t>(Horowitz &amp; Hill, 2015)</w:t>
          </w:r>
          <w:r>
            <w:fldChar w:fldCharType="end"/>
          </w:r>
        </w:sdtContent>
      </w:sdt>
      <w:r w:rsidR="001465C8">
        <w:t>.</w:t>
      </w:r>
    </w:p>
    <w:p w14:paraId="0C36014A" w14:textId="6A1A53DC" w:rsidR="00E01D5D" w:rsidRDefault="00E01D5D" w:rsidP="004B5E9F">
      <w:r>
        <w:t>A voltage follower is a</w:t>
      </w:r>
      <w:r w:rsidR="00935FF9">
        <w:t>n</w:t>
      </w:r>
      <w:r>
        <w:t xml:space="preserve"> op-amp configuration where </w:t>
      </w:r>
      <w:r w:rsidR="00F33AF0">
        <w:fldChar w:fldCharType="begin"/>
      </w:r>
      <w:r w:rsidR="00F33AF0">
        <w:instrText xml:space="preserve"> REF _Ref515906860 \h </w:instrText>
      </w:r>
      <w:r w:rsidR="00F33AF0">
        <w:fldChar w:fldCharType="separate"/>
      </w:r>
      <w:r w:rsidR="00C922E3">
        <w:t xml:space="preserve">Equation </w:t>
      </w:r>
      <w:r w:rsidR="00C922E3">
        <w:rPr>
          <w:noProof/>
        </w:rPr>
        <w:t>7</w:t>
      </w:r>
      <w:r w:rsidR="00F33AF0">
        <w:fldChar w:fldCharType="end"/>
      </w:r>
      <w:r>
        <w:t xml:space="preserve"> hold</w:t>
      </w:r>
      <w:r w:rsidR="00F33AF0">
        <w:t>s</w:t>
      </w:r>
      <w:r>
        <w:t>.</w:t>
      </w:r>
    </w:p>
    <w:p w14:paraId="7D471C4E" w14:textId="0C4E7156" w:rsidR="00E01D5D" w:rsidRPr="006F7DB0" w:rsidRDefault="00ED3C96" w:rsidP="004B5E9F">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in</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out</m:t>
              </m:r>
            </m:sub>
          </m:sSub>
        </m:oMath>
      </m:oMathPara>
    </w:p>
    <w:p w14:paraId="385E99FA" w14:textId="793EDC39" w:rsidR="006F7DB0" w:rsidRDefault="006F7DB0" w:rsidP="006F7DB0">
      <w:pPr>
        <w:pStyle w:val="Caption"/>
      </w:pPr>
      <w:bookmarkStart w:id="121" w:name="_Ref515906860"/>
      <w:bookmarkStart w:id="122" w:name="_Toc516050816"/>
      <w:r>
        <w:t xml:space="preserve">Equation </w:t>
      </w:r>
      <w:r>
        <w:fldChar w:fldCharType="begin"/>
      </w:r>
      <w:r>
        <w:instrText xml:space="preserve"> SEQ Equation \* ARABIC </w:instrText>
      </w:r>
      <w:r>
        <w:fldChar w:fldCharType="separate"/>
      </w:r>
      <w:r w:rsidR="00C922E3">
        <w:rPr>
          <w:noProof/>
        </w:rPr>
        <w:t>7</w:t>
      </w:r>
      <w:r>
        <w:fldChar w:fldCharType="end"/>
      </w:r>
      <w:bookmarkEnd w:id="121"/>
      <w:r>
        <w:t xml:space="preserve">: Voltage </w:t>
      </w:r>
      <w:r w:rsidR="001A5110">
        <w:t>Follower</w:t>
      </w:r>
      <w:bookmarkEnd w:id="122"/>
    </w:p>
    <w:p w14:paraId="3FBB8AC1" w14:textId="7E114A42" w:rsidR="00F33AF0" w:rsidRDefault="001A5110" w:rsidP="00F33AF0">
      <w:r>
        <w:t xml:space="preserve">The </w:t>
      </w:r>
      <w:r w:rsidR="006303D3">
        <w:t>topology</w:t>
      </w:r>
      <w:r>
        <w:t xml:space="preserve"> of a voltage follower may be found in.</w:t>
      </w:r>
    </w:p>
    <w:p w14:paraId="785ABCCF" w14:textId="417F0CCD" w:rsidR="006303D3" w:rsidRDefault="0095115F" w:rsidP="0095115F">
      <w:pPr>
        <w:jc w:val="center"/>
      </w:pPr>
      <w:r>
        <w:rPr>
          <w:noProof/>
        </w:rPr>
        <w:drawing>
          <wp:inline distT="0" distB="0" distL="0" distR="0" wp14:anchorId="65608332" wp14:editId="7549F069">
            <wp:extent cx="2724893" cy="1080000"/>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724893" cy="1080000"/>
                    </a:xfrm>
                    <a:prstGeom prst="rect">
                      <a:avLst/>
                    </a:prstGeom>
                    <a:noFill/>
                  </pic:spPr>
                </pic:pic>
              </a:graphicData>
            </a:graphic>
          </wp:inline>
        </w:drawing>
      </w:r>
    </w:p>
    <w:p w14:paraId="0514EC9C" w14:textId="20CF7464" w:rsidR="001A5110" w:rsidRPr="00F33AF0" w:rsidRDefault="001A5110" w:rsidP="001A5110">
      <w:pPr>
        <w:pStyle w:val="Caption"/>
      </w:pPr>
      <w:bookmarkStart w:id="123" w:name="_Toc516050752"/>
      <w:r>
        <w:t xml:space="preserve">Figure </w:t>
      </w:r>
      <w:r>
        <w:fldChar w:fldCharType="begin"/>
      </w:r>
      <w:r>
        <w:instrText xml:space="preserve"> SEQ Figure \* ARABIC </w:instrText>
      </w:r>
      <w:r>
        <w:fldChar w:fldCharType="separate"/>
      </w:r>
      <w:r w:rsidR="00C922E3">
        <w:rPr>
          <w:noProof/>
        </w:rPr>
        <w:t>15</w:t>
      </w:r>
      <w:r>
        <w:fldChar w:fldCharType="end"/>
      </w:r>
      <w:r>
        <w:t>: Voltage Follower</w:t>
      </w:r>
      <w:bookmarkEnd w:id="123"/>
    </w:p>
    <w:p w14:paraId="60E40A25" w14:textId="406DBF8B" w:rsidR="00346307" w:rsidRPr="00CB2AC9" w:rsidRDefault="00491B40" w:rsidP="004B5E9F">
      <w:pPr>
        <w:pStyle w:val="Heading2"/>
      </w:pPr>
      <w:bookmarkStart w:id="124" w:name="_Toc516050700"/>
      <w:r>
        <w:t>Approach</w:t>
      </w:r>
      <w:r w:rsidR="00F56FF6">
        <w:t xml:space="preserve"> and Execution</w:t>
      </w:r>
      <w:bookmarkEnd w:id="124"/>
    </w:p>
    <w:p w14:paraId="0C10D69C" w14:textId="36151017" w:rsidR="001D3A8E" w:rsidRDefault="001D3A8E" w:rsidP="00021EAC">
      <w:pPr>
        <w:pStyle w:val="Heading3"/>
      </w:pPr>
      <w:r>
        <w:t>Perceiving Distance</w:t>
      </w:r>
    </w:p>
    <w:p w14:paraId="61171D04" w14:textId="314605AA" w:rsidR="00975F99" w:rsidRDefault="00975F99" w:rsidP="00021EAC">
      <w:r>
        <w:t xml:space="preserve">When considering the conditions of operation, the distance perception system was </w:t>
      </w:r>
      <w:r w:rsidR="00F32DBF">
        <w:t>expected to take reading from shifting, rippling, flexing human body parts. Bo</w:t>
      </w:r>
      <w:r w:rsidR="00705B0E">
        <w:t>d</w:t>
      </w:r>
      <w:r w:rsidR="00F32DBF">
        <w:t>y parts which may be clothed, shaved, hairy</w:t>
      </w:r>
      <w:r w:rsidR="00705B0E">
        <w:t>, firm, or soft. Body parts with rounded uneven surfaces at close ranges.</w:t>
      </w:r>
    </w:p>
    <w:p w14:paraId="66541D40" w14:textId="78E6F966" w:rsidR="00705B0E" w:rsidRDefault="00705B0E" w:rsidP="00021EAC">
      <w:r>
        <w:t xml:space="preserve">The conditions of operation featured many unknowns and </w:t>
      </w:r>
      <w:r w:rsidR="00362CC2">
        <w:t xml:space="preserve">the specific approach selected </w:t>
      </w:r>
      <w:r w:rsidR="00AA4C7E">
        <w:t xml:space="preserve">for the actuators could not be known </w:t>
      </w:r>
      <w:r w:rsidR="00C93547">
        <w:t xml:space="preserve">prior to selection </w:t>
      </w:r>
      <w:r w:rsidR="00973A7F">
        <w:t xml:space="preserve">of the proximity sensing method (the significant delays would have been untenable). As such, the possibility of acoustic noise </w:t>
      </w:r>
      <w:r w:rsidR="00814537">
        <w:t>in the actuation system or the environment in general could not be dismissed.</w:t>
      </w:r>
    </w:p>
    <w:p w14:paraId="352482B7" w14:textId="43C09AAD" w:rsidR="001B1FDF" w:rsidRDefault="00814537" w:rsidP="00021EAC">
      <w:r>
        <w:lastRenderedPageBreak/>
        <w:t>Given this understanding of the operating conditions, ultrasonic sensor</w:t>
      </w:r>
      <w:r w:rsidR="009A64A0">
        <w:t>s</w:t>
      </w:r>
      <w:r>
        <w:t xml:space="preserve"> were considered inappropriate for the creation of a robust design </w:t>
      </w:r>
      <w:r w:rsidR="002274A5">
        <w:t>within</w:t>
      </w:r>
      <w:r>
        <w:t xml:space="preserve"> the </w:t>
      </w:r>
      <w:r w:rsidR="002274A5">
        <w:t>constraints of the project.</w:t>
      </w:r>
    </w:p>
    <w:p w14:paraId="4231FD0A" w14:textId="41D1ED3D" w:rsidR="008612E7" w:rsidRDefault="001B1FDF" w:rsidP="00021EAC">
      <w:r>
        <w:t>IR range sensing was selected</w:t>
      </w:r>
      <w:r w:rsidR="009E1A66">
        <w:t xml:space="preserve"> as the approach</w:t>
      </w:r>
      <w:r>
        <w:t xml:space="preserve"> </w:t>
      </w:r>
      <w:r w:rsidR="009E1A66">
        <w:t>for determining distance.</w:t>
      </w:r>
      <w:r w:rsidR="00AD194F">
        <w:t xml:space="preserve"> The Vishay </w:t>
      </w:r>
      <w:r w:rsidR="00AD194F" w:rsidRPr="00CD4F6F">
        <w:t>TCRT5000</w:t>
      </w:r>
      <w:r w:rsidR="00847C0A">
        <w:rPr>
          <w:rStyle w:val="FootnoteReference"/>
        </w:rPr>
        <w:footnoteReference w:id="2"/>
      </w:r>
      <w:r w:rsidR="00AD194F" w:rsidRPr="00CD4F6F">
        <w:t xml:space="preserve"> </w:t>
      </w:r>
      <w:r w:rsidR="00AD194F">
        <w:t>was selected for the IR range sensing</w:t>
      </w:r>
      <w:r w:rsidR="008612E7">
        <w:t xml:space="preserve"> </w:t>
      </w:r>
      <w:sdt>
        <w:sdtPr>
          <w:id w:val="979730042"/>
          <w:citation/>
        </w:sdtPr>
        <w:sdtContent>
          <w:r w:rsidR="00CF5A47">
            <w:fldChar w:fldCharType="begin"/>
          </w:r>
          <w:r w:rsidR="00CF5A47">
            <w:instrText xml:space="preserve"> CITATION Vis17 \l 3081 </w:instrText>
          </w:r>
          <w:r w:rsidR="00CF5A47">
            <w:fldChar w:fldCharType="separate"/>
          </w:r>
          <w:r w:rsidR="00C922E3">
            <w:rPr>
              <w:noProof/>
            </w:rPr>
            <w:t>(Vishay Semiconductors, 2017)</w:t>
          </w:r>
          <w:r w:rsidR="00CF5A47">
            <w:fldChar w:fldCharType="end"/>
          </w:r>
        </w:sdtContent>
      </w:sdt>
      <w:r w:rsidR="00AD194F">
        <w:t xml:space="preserve">, see </w:t>
      </w:r>
      <w:r w:rsidR="00AD194F">
        <w:fldChar w:fldCharType="begin"/>
      </w:r>
      <w:r w:rsidR="00AD194F">
        <w:instrText xml:space="preserve"> REF _Ref515526269 \h </w:instrText>
      </w:r>
      <w:r w:rsidR="00021EAC">
        <w:instrText xml:space="preserve"> \* MERGEFORMAT </w:instrText>
      </w:r>
      <w:r w:rsidR="00AD194F">
        <w:fldChar w:fldCharType="separate"/>
      </w:r>
      <w:r w:rsidR="00C922E3">
        <w:t xml:space="preserve">Figure </w:t>
      </w:r>
      <w:r w:rsidR="00C922E3">
        <w:rPr>
          <w:noProof/>
        </w:rPr>
        <w:t>16</w:t>
      </w:r>
      <w:r w:rsidR="00C922E3">
        <w:t>: TRCT5000</w:t>
      </w:r>
      <w:sdt>
        <w:sdtPr>
          <w:id w:val="1094048782"/>
          <w:citation/>
        </w:sdtPr>
        <w:sdtEndPr>
          <w:rPr>
            <w:noProof/>
          </w:rPr>
        </w:sdtEndPr>
        <w:sdtContent>
          <w:r w:rsidR="00C922E3">
            <w:fldChar w:fldCharType="begin"/>
          </w:r>
          <w:r w:rsidR="00C922E3">
            <w:instrText xml:space="preserve"> CITATION Vis17 \l 3081 </w:instrText>
          </w:r>
          <w:r w:rsidR="00C922E3">
            <w:fldChar w:fldCharType="separate"/>
          </w:r>
          <w:r w:rsidR="00C922E3">
            <w:rPr>
              <w:noProof/>
            </w:rPr>
            <w:t xml:space="preserve"> (Vishay Semiconductors, 2017)</w:t>
          </w:r>
          <w:r w:rsidR="00C922E3">
            <w:rPr>
              <w:noProof/>
            </w:rPr>
            <w:fldChar w:fldCharType="end"/>
          </w:r>
        </w:sdtContent>
      </w:sdt>
      <w:r w:rsidR="00AD194F">
        <w:fldChar w:fldCharType="end"/>
      </w:r>
      <w:r w:rsidR="00AD194F">
        <w:t>.</w:t>
      </w:r>
      <w:r w:rsidR="001245CF">
        <w:t xml:space="preserve"> As stated by the manufacturer “The TCRT5000 and TCRT5000L are reflective sensors which include an infrared emitter and phototransistor in a leaded package which blocks visible light. The package includes two mounting clips.”</w:t>
      </w:r>
      <w:sdt>
        <w:sdtPr>
          <w:id w:val="-655452172"/>
          <w:citation/>
        </w:sdtPr>
        <w:sdtContent>
          <w:r w:rsidR="001245CF">
            <w:fldChar w:fldCharType="begin"/>
          </w:r>
          <w:r w:rsidR="001245CF">
            <w:instrText xml:space="preserve"> CITATION Vis17 \l 3081 </w:instrText>
          </w:r>
          <w:r w:rsidR="001245CF">
            <w:fldChar w:fldCharType="separate"/>
          </w:r>
          <w:r w:rsidR="00C922E3">
            <w:rPr>
              <w:noProof/>
            </w:rPr>
            <w:t xml:space="preserve"> (Vishay Semiconductors, 2017)</w:t>
          </w:r>
          <w:r w:rsidR="001245CF">
            <w:fldChar w:fldCharType="end"/>
          </w:r>
        </w:sdtContent>
      </w:sdt>
      <w:r w:rsidR="001245CF">
        <w:t>.</w:t>
      </w:r>
    </w:p>
    <w:p w14:paraId="5ED8B8D6" w14:textId="30D199BA" w:rsidR="00AD194F" w:rsidRDefault="00AD194F" w:rsidP="00021EAC">
      <w:pPr>
        <w:jc w:val="center"/>
      </w:pPr>
      <w:r>
        <w:rPr>
          <w:noProof/>
        </w:rPr>
        <w:drawing>
          <wp:inline distT="0" distB="0" distL="0" distR="0" wp14:anchorId="436DC275" wp14:editId="23444F1F">
            <wp:extent cx="1685455" cy="1440000"/>
            <wp:effectExtent l="0" t="0" r="0"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685455" cy="1440000"/>
                    </a:xfrm>
                    <a:prstGeom prst="rect">
                      <a:avLst/>
                    </a:prstGeom>
                  </pic:spPr>
                </pic:pic>
              </a:graphicData>
            </a:graphic>
          </wp:inline>
        </w:drawing>
      </w:r>
    </w:p>
    <w:p w14:paraId="74033920" w14:textId="32D7E3EC" w:rsidR="00AD194F" w:rsidRDefault="00AD194F" w:rsidP="00021EAC">
      <w:pPr>
        <w:pStyle w:val="Caption"/>
      </w:pPr>
      <w:bookmarkStart w:id="125" w:name="_Ref515526269"/>
      <w:bookmarkStart w:id="126" w:name="_Toc516050753"/>
      <w:r>
        <w:t xml:space="preserve">Figure </w:t>
      </w:r>
      <w:r w:rsidR="008D1857">
        <w:rPr>
          <w:noProof/>
        </w:rPr>
        <w:fldChar w:fldCharType="begin"/>
      </w:r>
      <w:r w:rsidR="008D1857">
        <w:rPr>
          <w:noProof/>
        </w:rPr>
        <w:instrText xml:space="preserve"> SEQ Figure \* ARABIC </w:instrText>
      </w:r>
      <w:r w:rsidR="008D1857">
        <w:rPr>
          <w:noProof/>
        </w:rPr>
        <w:fldChar w:fldCharType="separate"/>
      </w:r>
      <w:r w:rsidR="00C922E3">
        <w:rPr>
          <w:noProof/>
        </w:rPr>
        <w:t>16</w:t>
      </w:r>
      <w:r w:rsidR="008D1857">
        <w:rPr>
          <w:noProof/>
        </w:rPr>
        <w:fldChar w:fldCharType="end"/>
      </w:r>
      <w:r>
        <w:t>: TRCT5000</w:t>
      </w:r>
      <w:sdt>
        <w:sdtPr>
          <w:id w:val="-1839230091"/>
          <w:citation/>
        </w:sdtPr>
        <w:sdtContent>
          <w:r>
            <w:fldChar w:fldCharType="begin"/>
          </w:r>
          <w:r>
            <w:instrText xml:space="preserve"> CITATION Vis17 \l 3081 </w:instrText>
          </w:r>
          <w:r>
            <w:fldChar w:fldCharType="separate"/>
          </w:r>
          <w:r w:rsidR="00C922E3">
            <w:rPr>
              <w:noProof/>
            </w:rPr>
            <w:t xml:space="preserve"> (Vishay Semiconductors, 2017)</w:t>
          </w:r>
          <w:r>
            <w:fldChar w:fldCharType="end"/>
          </w:r>
        </w:sdtContent>
      </w:sdt>
      <w:bookmarkEnd w:id="125"/>
      <w:bookmarkEnd w:id="126"/>
    </w:p>
    <w:p w14:paraId="5924578F" w14:textId="70087751" w:rsidR="00847C0A" w:rsidRDefault="00147972" w:rsidP="00021EAC">
      <w:r>
        <w:t xml:space="preserve">The following circuit was used for the configuration of the TRCT5000s within the project, see </w:t>
      </w:r>
      <w:r w:rsidR="00751ACE">
        <w:fldChar w:fldCharType="begin"/>
      </w:r>
      <w:r w:rsidR="00751ACE">
        <w:instrText xml:space="preserve"> REF _Ref515526871 \h </w:instrText>
      </w:r>
      <w:r w:rsidR="00021EAC">
        <w:instrText xml:space="preserve"> \* MERGEFORMAT </w:instrText>
      </w:r>
      <w:r w:rsidR="00751ACE">
        <w:fldChar w:fldCharType="separate"/>
      </w:r>
      <w:r w:rsidR="00C922E3">
        <w:t xml:space="preserve">Figure </w:t>
      </w:r>
      <w:r w:rsidR="00C922E3">
        <w:rPr>
          <w:noProof/>
        </w:rPr>
        <w:t>17</w:t>
      </w:r>
      <w:r w:rsidR="00C922E3">
        <w:t>: TRCT5000 Topology</w:t>
      </w:r>
      <w:r w:rsidR="00751ACE">
        <w:fldChar w:fldCharType="end"/>
      </w:r>
      <w:r>
        <w:t xml:space="preserve">, where </w:t>
      </w:r>
      <w:r w:rsidRPr="00B229B7">
        <w:rPr>
          <w:b/>
        </w:rPr>
        <w:t>SIG</w:t>
      </w:r>
      <w:r>
        <w:rPr>
          <w:b/>
        </w:rPr>
        <w:t xml:space="preserve"> </w:t>
      </w:r>
      <w:r w:rsidR="00B229B7" w:rsidRPr="00B229B7">
        <w:t>represents the output signal</w:t>
      </w:r>
      <w:r>
        <w:t>.</w:t>
      </w:r>
    </w:p>
    <w:p w14:paraId="023CFBC2" w14:textId="77777777" w:rsidR="00847C0A" w:rsidRPr="00847C0A" w:rsidRDefault="00847C0A" w:rsidP="00847C0A"/>
    <w:p w14:paraId="6051BAC5" w14:textId="7892E0A5" w:rsidR="00847C0A" w:rsidRDefault="00847C0A" w:rsidP="00847C0A"/>
    <w:p w14:paraId="35C1095D" w14:textId="77777777" w:rsidR="00EA3B1B" w:rsidRPr="00847C0A" w:rsidRDefault="00EA3B1B" w:rsidP="00847C0A">
      <w:pPr>
        <w:jc w:val="center"/>
      </w:pPr>
    </w:p>
    <w:p w14:paraId="261D9F50" w14:textId="77777777" w:rsidR="00751ACE" w:rsidRDefault="00147972" w:rsidP="00021EAC">
      <w:pPr>
        <w:keepNext/>
        <w:jc w:val="center"/>
      </w:pPr>
      <w:r>
        <w:rPr>
          <w:noProof/>
        </w:rPr>
        <w:lastRenderedPageBreak/>
        <w:drawing>
          <wp:inline distT="0" distB="0" distL="0" distR="0" wp14:anchorId="0C93232C" wp14:editId="37B73C7C">
            <wp:extent cx="2312699" cy="2520000"/>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312699" cy="2520000"/>
                    </a:xfrm>
                    <a:prstGeom prst="rect">
                      <a:avLst/>
                    </a:prstGeom>
                  </pic:spPr>
                </pic:pic>
              </a:graphicData>
            </a:graphic>
          </wp:inline>
        </w:drawing>
      </w:r>
    </w:p>
    <w:p w14:paraId="6D145233" w14:textId="4C1D9092" w:rsidR="00147972" w:rsidRDefault="00751ACE" w:rsidP="00021EAC">
      <w:pPr>
        <w:pStyle w:val="Caption"/>
      </w:pPr>
      <w:bookmarkStart w:id="127" w:name="_Ref515526871"/>
      <w:bookmarkStart w:id="128" w:name="_Toc516050754"/>
      <w:r>
        <w:t xml:space="preserve">Figure </w:t>
      </w:r>
      <w:r w:rsidR="008D1857">
        <w:rPr>
          <w:noProof/>
        </w:rPr>
        <w:fldChar w:fldCharType="begin"/>
      </w:r>
      <w:r w:rsidR="008D1857">
        <w:rPr>
          <w:noProof/>
        </w:rPr>
        <w:instrText xml:space="preserve"> SEQ Figure \* ARABIC </w:instrText>
      </w:r>
      <w:r w:rsidR="008D1857">
        <w:rPr>
          <w:noProof/>
        </w:rPr>
        <w:fldChar w:fldCharType="separate"/>
      </w:r>
      <w:r w:rsidR="00C922E3">
        <w:rPr>
          <w:noProof/>
        </w:rPr>
        <w:t>17</w:t>
      </w:r>
      <w:r w:rsidR="008D1857">
        <w:rPr>
          <w:noProof/>
        </w:rPr>
        <w:fldChar w:fldCharType="end"/>
      </w:r>
      <w:r>
        <w:t>: TRCT5000 Topology</w:t>
      </w:r>
      <w:bookmarkEnd w:id="127"/>
      <w:bookmarkEnd w:id="128"/>
    </w:p>
    <w:p w14:paraId="3DE8F3E0" w14:textId="36AE9CBB" w:rsidR="005D3251" w:rsidRDefault="009D5802" w:rsidP="00021EAC">
      <w:r>
        <w:t xml:space="preserve">A </w:t>
      </w:r>
      <w:r w:rsidR="00B9352D">
        <w:t>printed circuit board (</w:t>
      </w:r>
      <w:r>
        <w:t>PCB</w:t>
      </w:r>
      <w:r w:rsidR="00B9352D">
        <w:t>)</w:t>
      </w:r>
      <w:r>
        <w:t xml:space="preserve"> would be created to which an IR transceiver, or emitter and receiver, could be mounted. The PCB would be designed as such that </w:t>
      </w:r>
      <w:r w:rsidR="00B9352D">
        <w:t>it would interface with external systems by only power and signal cables. Ideally</w:t>
      </w:r>
      <w:r w:rsidR="000A4FD4">
        <w:t>,</w:t>
      </w:r>
      <w:r w:rsidR="00B9352D">
        <w:t xml:space="preserve"> the IR PCB would be </w:t>
      </w:r>
      <w:r w:rsidR="00FA5271">
        <w:t>modular</w:t>
      </w:r>
      <w:r w:rsidR="00B9352D">
        <w:t xml:space="preserve">, and in the case of </w:t>
      </w:r>
      <w:r w:rsidR="00FA5271">
        <w:t>damage, simply replaced with another like it.</w:t>
      </w:r>
      <w:r w:rsidR="000A4FD4">
        <w:t xml:space="preserve"> </w:t>
      </w:r>
      <w:r w:rsidR="00F13050">
        <w:t xml:space="preserve">This circuit board would feature the circuit in </w:t>
      </w:r>
      <w:r w:rsidR="00F13050">
        <w:fldChar w:fldCharType="begin"/>
      </w:r>
      <w:r w:rsidR="00F13050">
        <w:instrText xml:space="preserve"> REF _Ref515526871 \h </w:instrText>
      </w:r>
      <w:r w:rsidR="00021EAC">
        <w:instrText xml:space="preserve"> \* MERGEFORMAT </w:instrText>
      </w:r>
      <w:r w:rsidR="00F13050">
        <w:fldChar w:fldCharType="separate"/>
      </w:r>
      <w:r w:rsidR="00C922E3">
        <w:t xml:space="preserve">Figure </w:t>
      </w:r>
      <w:r w:rsidR="00C922E3">
        <w:rPr>
          <w:noProof/>
        </w:rPr>
        <w:t>17</w:t>
      </w:r>
      <w:r w:rsidR="00C922E3">
        <w:t>: TRCT5000 Topology</w:t>
      </w:r>
      <w:r w:rsidR="00F13050">
        <w:fldChar w:fldCharType="end"/>
      </w:r>
      <w:r w:rsidR="00F13050">
        <w:t xml:space="preserve"> and the header depicted in </w:t>
      </w:r>
      <w:r w:rsidR="00610842">
        <w:fldChar w:fldCharType="begin"/>
      </w:r>
      <w:r w:rsidR="00610842">
        <w:instrText xml:space="preserve"> REF _Ref515527459 \h </w:instrText>
      </w:r>
      <w:r w:rsidR="00021EAC">
        <w:instrText xml:space="preserve"> \* MERGEFORMAT </w:instrText>
      </w:r>
      <w:r w:rsidR="00610842">
        <w:fldChar w:fldCharType="separate"/>
      </w:r>
      <w:r w:rsidR="00C922E3">
        <w:t xml:space="preserve">Figure </w:t>
      </w:r>
      <w:r w:rsidR="00C922E3">
        <w:rPr>
          <w:noProof/>
        </w:rPr>
        <w:t>18</w:t>
      </w:r>
      <w:r w:rsidR="00C922E3">
        <w:t>: IR Sensor Mount Header Topology</w:t>
      </w:r>
      <w:r w:rsidR="00610842">
        <w:fldChar w:fldCharType="end"/>
      </w:r>
      <w:r w:rsidR="00F13050">
        <w:t xml:space="preserve">. </w:t>
      </w:r>
    </w:p>
    <w:p w14:paraId="27255083" w14:textId="77777777" w:rsidR="00610842" w:rsidRDefault="00D17C1D" w:rsidP="00021EAC">
      <w:pPr>
        <w:keepNext/>
        <w:jc w:val="center"/>
      </w:pPr>
      <w:r>
        <w:rPr>
          <w:noProof/>
        </w:rPr>
        <w:drawing>
          <wp:inline distT="0" distB="0" distL="0" distR="0" wp14:anchorId="6CE5CAA4" wp14:editId="205100FF">
            <wp:extent cx="2328959" cy="180000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328959" cy="1800000"/>
                    </a:xfrm>
                    <a:prstGeom prst="rect">
                      <a:avLst/>
                    </a:prstGeom>
                  </pic:spPr>
                </pic:pic>
              </a:graphicData>
            </a:graphic>
          </wp:inline>
        </w:drawing>
      </w:r>
    </w:p>
    <w:p w14:paraId="213C2396" w14:textId="7744F337" w:rsidR="00F168E3" w:rsidRDefault="00610842" w:rsidP="00021EAC">
      <w:pPr>
        <w:pStyle w:val="Caption"/>
      </w:pPr>
      <w:bookmarkStart w:id="129" w:name="_Ref515527459"/>
      <w:bookmarkStart w:id="130" w:name="_Toc516050755"/>
      <w:r>
        <w:t xml:space="preserve">Figure </w:t>
      </w:r>
      <w:r w:rsidR="008D1857">
        <w:rPr>
          <w:noProof/>
        </w:rPr>
        <w:fldChar w:fldCharType="begin"/>
      </w:r>
      <w:r w:rsidR="008D1857">
        <w:rPr>
          <w:noProof/>
        </w:rPr>
        <w:instrText xml:space="preserve"> SEQ Figure \* ARABIC </w:instrText>
      </w:r>
      <w:r w:rsidR="008D1857">
        <w:rPr>
          <w:noProof/>
        </w:rPr>
        <w:fldChar w:fldCharType="separate"/>
      </w:r>
      <w:r w:rsidR="00C922E3">
        <w:rPr>
          <w:noProof/>
        </w:rPr>
        <w:t>18</w:t>
      </w:r>
      <w:r w:rsidR="008D1857">
        <w:rPr>
          <w:noProof/>
        </w:rPr>
        <w:fldChar w:fldCharType="end"/>
      </w:r>
      <w:r>
        <w:t>: IR Sensor Mount Header Topology</w:t>
      </w:r>
      <w:bookmarkEnd w:id="129"/>
      <w:bookmarkEnd w:id="130"/>
    </w:p>
    <w:p w14:paraId="33F24EAF" w14:textId="5BCE8689" w:rsidR="00D17C1D" w:rsidRDefault="00D17C1D" w:rsidP="00021EAC">
      <w:pPr>
        <w:jc w:val="left"/>
      </w:pPr>
      <w:r>
        <w:t>The PCB was designed in Altium Designer (16.1)</w:t>
      </w:r>
      <w:r w:rsidR="00055D2E">
        <w:t>, the PCB schematic may be found in the attached documents under the designation</w:t>
      </w:r>
      <w:r w:rsidR="00A7422D">
        <w:t xml:space="preserve"> “</w:t>
      </w:r>
      <w:r w:rsidR="00A7422D" w:rsidRPr="00A7422D">
        <w:t>IR Sensor Mount</w:t>
      </w:r>
      <w:r w:rsidR="00A7422D">
        <w:t>”</w:t>
      </w:r>
      <w:r w:rsidR="00BB7B0F">
        <w:t xml:space="preserve"> and shown in </w:t>
      </w:r>
      <w:r w:rsidR="00BB7B0F">
        <w:fldChar w:fldCharType="begin"/>
      </w:r>
      <w:r w:rsidR="00BB7B0F">
        <w:instrText xml:space="preserve"> REF _Ref515527493 \h </w:instrText>
      </w:r>
      <w:r w:rsidR="00021EAC">
        <w:instrText xml:space="preserve"> \* MERGEFORMAT </w:instrText>
      </w:r>
      <w:r w:rsidR="00BB7B0F">
        <w:fldChar w:fldCharType="separate"/>
      </w:r>
      <w:r w:rsidR="00C922E3">
        <w:t xml:space="preserve">Figure </w:t>
      </w:r>
      <w:r w:rsidR="00C922E3">
        <w:rPr>
          <w:noProof/>
        </w:rPr>
        <w:t>19</w:t>
      </w:r>
      <w:r w:rsidR="00C922E3">
        <w:t>: IR Sensor Mount PCB Depiction</w:t>
      </w:r>
      <w:r w:rsidR="00BB7B0F">
        <w:fldChar w:fldCharType="end"/>
      </w:r>
      <w:r w:rsidR="00610842">
        <w:t xml:space="preserve">. </w:t>
      </w:r>
    </w:p>
    <w:p w14:paraId="7F066602" w14:textId="77777777" w:rsidR="00610842" w:rsidRDefault="00F168E3" w:rsidP="00021EAC">
      <w:pPr>
        <w:keepNext/>
      </w:pPr>
      <w:r>
        <w:rPr>
          <w:noProof/>
        </w:rPr>
        <w:lastRenderedPageBreak/>
        <w:drawing>
          <wp:inline distT="0" distB="0" distL="0" distR="0" wp14:anchorId="1C8AF898" wp14:editId="32B806B8">
            <wp:extent cx="5580000" cy="3017624"/>
            <wp:effectExtent l="0" t="0" r="1905"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580000" cy="3017624"/>
                    </a:xfrm>
                    <a:prstGeom prst="rect">
                      <a:avLst/>
                    </a:prstGeom>
                    <a:noFill/>
                  </pic:spPr>
                </pic:pic>
              </a:graphicData>
            </a:graphic>
          </wp:inline>
        </w:drawing>
      </w:r>
    </w:p>
    <w:p w14:paraId="76125ED7" w14:textId="152FB91B" w:rsidR="00EA3B1B" w:rsidRDefault="00610842" w:rsidP="00021EAC">
      <w:pPr>
        <w:pStyle w:val="Caption"/>
      </w:pPr>
      <w:bookmarkStart w:id="131" w:name="_Ref515527493"/>
      <w:bookmarkStart w:id="132" w:name="_Toc516050756"/>
      <w:r>
        <w:t xml:space="preserve">Figure </w:t>
      </w:r>
      <w:r w:rsidR="008D1857">
        <w:rPr>
          <w:noProof/>
        </w:rPr>
        <w:fldChar w:fldCharType="begin"/>
      </w:r>
      <w:r w:rsidR="008D1857">
        <w:rPr>
          <w:noProof/>
        </w:rPr>
        <w:instrText xml:space="preserve"> SEQ Figure \* ARABIC </w:instrText>
      </w:r>
      <w:r w:rsidR="008D1857">
        <w:rPr>
          <w:noProof/>
        </w:rPr>
        <w:fldChar w:fldCharType="separate"/>
      </w:r>
      <w:r w:rsidR="00C922E3">
        <w:rPr>
          <w:noProof/>
        </w:rPr>
        <w:t>19</w:t>
      </w:r>
      <w:r w:rsidR="008D1857">
        <w:rPr>
          <w:noProof/>
        </w:rPr>
        <w:fldChar w:fldCharType="end"/>
      </w:r>
      <w:r>
        <w:t>: IR Sensor Mount PCB Depiction</w:t>
      </w:r>
      <w:bookmarkEnd w:id="131"/>
      <w:bookmarkEnd w:id="132"/>
    </w:p>
    <w:p w14:paraId="68EF2139" w14:textId="52AD1135" w:rsidR="000A6C68" w:rsidRDefault="000A6C68" w:rsidP="00021EAC">
      <w:r>
        <w:t xml:space="preserve">The PCBs were fabricated and assembled as shown in </w:t>
      </w:r>
      <w:r w:rsidR="00B178C5">
        <w:fldChar w:fldCharType="begin"/>
      </w:r>
      <w:r w:rsidR="00B178C5">
        <w:instrText xml:space="preserve"> REF _Ref515527870 \h </w:instrText>
      </w:r>
      <w:r w:rsidR="00021EAC">
        <w:instrText xml:space="preserve"> \* MERGEFORMAT </w:instrText>
      </w:r>
      <w:r w:rsidR="00B178C5">
        <w:fldChar w:fldCharType="separate"/>
      </w:r>
      <w:r w:rsidR="00C922E3">
        <w:t xml:space="preserve">Figure </w:t>
      </w:r>
      <w:r w:rsidR="00C922E3">
        <w:rPr>
          <w:noProof/>
        </w:rPr>
        <w:t>20</w:t>
      </w:r>
      <w:r w:rsidR="00C922E3">
        <w:t>: Fabricated IR Sensor Mount PCB</w:t>
      </w:r>
      <w:r w:rsidR="00B178C5">
        <w:fldChar w:fldCharType="end"/>
      </w:r>
      <w:r>
        <w:t>.</w:t>
      </w:r>
    </w:p>
    <w:p w14:paraId="4639E48E" w14:textId="65AAF5BF" w:rsidR="000A6C68" w:rsidRDefault="000A6C68" w:rsidP="00021EAC">
      <w:pPr>
        <w:jc w:val="center"/>
      </w:pPr>
      <w:r>
        <w:t>Kt</w:t>
      </w:r>
    </w:p>
    <w:p w14:paraId="030ED556" w14:textId="201EAB4A" w:rsidR="000A6C68" w:rsidRPr="000A6C68" w:rsidRDefault="000A6C68" w:rsidP="00021EAC">
      <w:pPr>
        <w:pStyle w:val="Caption"/>
      </w:pPr>
      <w:bookmarkStart w:id="133" w:name="_Ref515527870"/>
      <w:bookmarkStart w:id="134" w:name="_Toc516050757"/>
      <w:r>
        <w:t xml:space="preserve">Figure </w:t>
      </w:r>
      <w:r w:rsidR="008D1857">
        <w:rPr>
          <w:noProof/>
        </w:rPr>
        <w:fldChar w:fldCharType="begin"/>
      </w:r>
      <w:r w:rsidR="008D1857">
        <w:rPr>
          <w:noProof/>
        </w:rPr>
        <w:instrText xml:space="preserve"> SEQ Figure \* ARABIC </w:instrText>
      </w:r>
      <w:r w:rsidR="008D1857">
        <w:rPr>
          <w:noProof/>
        </w:rPr>
        <w:fldChar w:fldCharType="separate"/>
      </w:r>
      <w:r w:rsidR="00C922E3">
        <w:rPr>
          <w:noProof/>
        </w:rPr>
        <w:t>20</w:t>
      </w:r>
      <w:r w:rsidR="008D1857">
        <w:rPr>
          <w:noProof/>
        </w:rPr>
        <w:fldChar w:fldCharType="end"/>
      </w:r>
      <w:r>
        <w:t>: Fabricate</w:t>
      </w:r>
      <w:r w:rsidR="00B178C5">
        <w:t>d</w:t>
      </w:r>
      <w:r>
        <w:t xml:space="preserve"> IR Sensor Mount PCB</w:t>
      </w:r>
      <w:bookmarkEnd w:id="133"/>
      <w:bookmarkEnd w:id="134"/>
    </w:p>
    <w:p w14:paraId="14F3F79D" w14:textId="77777777" w:rsidR="009D0BDA" w:rsidRDefault="009D0BDA" w:rsidP="00021EAC">
      <w:pPr>
        <w:pStyle w:val="Heading3"/>
      </w:pPr>
      <w:r>
        <w:t>Fixed Rotational Axis</w:t>
      </w:r>
    </w:p>
    <w:p w14:paraId="6E6F0744" w14:textId="682F2B5E" w:rsidR="009D0BDA" w:rsidRDefault="009D0BDA" w:rsidP="00021EAC">
      <w:r>
        <w:t xml:space="preserve">The fixed rotational axis upon which distance measurements would be referenced was determined to be the hip, knee, and ankle joints where ostensibly the actuators axis were to be place. As noted in </w:t>
      </w:r>
      <w:r>
        <w:fldChar w:fldCharType="begin"/>
      </w:r>
      <w:r>
        <w:instrText xml:space="preserve"> REF _Ref515462506 \r \h  \* MERGEFORMAT </w:instrText>
      </w:r>
      <w:r>
        <w:fldChar w:fldCharType="separate"/>
      </w:r>
      <w:r w:rsidR="00C922E3">
        <w:t>15</w:t>
      </w:r>
      <w:r>
        <w:fldChar w:fldCharType="end"/>
      </w:r>
      <w:r>
        <w:t>, this considerable simplifies the kinematics and controls of the system. However, as the size of the exoskeleton and the limb segments devised was dependent on the mechanical build by those responsible for the actuation system estimations where required for the majority of the project regarding the specific length of limbs.</w:t>
      </w:r>
    </w:p>
    <w:p w14:paraId="3476B59D" w14:textId="77777777" w:rsidR="009D0BDA" w:rsidRDefault="009D0BDA" w:rsidP="00021EAC">
      <w:r w:rsidRPr="007002C8">
        <w:t>While it was presumed the exoskeleton’s structural systems would be on the external sides of the pilot’s body, the mounts for the position detection system would be designed without specifies on materials or dimensions of the exoskeleton (these values would remain unconfirmed until exceedingly late within the project).</w:t>
      </w:r>
    </w:p>
    <w:p w14:paraId="49220FE4" w14:textId="77777777" w:rsidR="009D0BDA" w:rsidRDefault="009D0BDA" w:rsidP="00021EAC">
      <w:r>
        <w:t xml:space="preserve">It could not be presumed that the exoskeleton segments would have free ends, so the system would need to be designed to be attached, firmly, to a rod of an arbitrary </w:t>
      </w:r>
      <w:r>
        <w:lastRenderedPageBreak/>
        <w:t>shaped cross section of an arbitrary size, without access to a free end. It was required that wobbling vibration, ro movement of any kind was to be minimised and the connection would be remove and reattached an indeterminant number of times. The connection needed to be fast, simple, and not so complicated to introduce risks of improper application.</w:t>
      </w:r>
    </w:p>
    <w:p w14:paraId="3AC87F16" w14:textId="54A6C86E" w:rsidR="009D0BDA" w:rsidRDefault="009D0BDA" w:rsidP="00021EAC">
      <w:r>
        <w:t xml:space="preserve">Hose clamps were identified as a suitable fastener method. Screw/band (worm gear) clamps, see </w:t>
      </w:r>
      <w:r>
        <w:fldChar w:fldCharType="begin"/>
      </w:r>
      <w:r>
        <w:instrText xml:space="preserve"> REF _Ref515523285 \h </w:instrText>
      </w:r>
      <w:r w:rsidR="00021EAC">
        <w:instrText xml:space="preserve"> \* MERGEFORMAT </w:instrText>
      </w:r>
      <w:r>
        <w:fldChar w:fldCharType="separate"/>
      </w:r>
      <w:r w:rsidR="00C922E3">
        <w:t xml:space="preserve">Figure </w:t>
      </w:r>
      <w:r w:rsidR="00C922E3">
        <w:rPr>
          <w:noProof/>
        </w:rPr>
        <w:t>21</w:t>
      </w:r>
      <w:r w:rsidR="00C922E3">
        <w:t>: Hose Clamp</w:t>
      </w:r>
      <w:sdt>
        <w:sdtPr>
          <w:id w:val="-569804647"/>
          <w:citation/>
        </w:sdtPr>
        <w:sdtEndPr>
          <w:rPr>
            <w:noProof/>
          </w:rPr>
        </w:sdtEndPr>
        <w:sdtContent>
          <w:r w:rsidR="00C922E3">
            <w:fldChar w:fldCharType="begin"/>
          </w:r>
          <w:r w:rsidR="00C922E3">
            <w:instrText xml:space="preserve"> CITATION Bun18 \l 3081 </w:instrText>
          </w:r>
          <w:r w:rsidR="00C922E3">
            <w:fldChar w:fldCharType="separate"/>
          </w:r>
          <w:r w:rsidR="00C922E3">
            <w:rPr>
              <w:noProof/>
            </w:rPr>
            <w:t xml:space="preserve"> (Bunnings, 2018)</w:t>
          </w:r>
          <w:r w:rsidR="00C922E3">
            <w:rPr>
              <w:noProof/>
            </w:rPr>
            <w:fldChar w:fldCharType="end"/>
          </w:r>
        </w:sdtContent>
      </w:sdt>
      <w:r>
        <w:fldChar w:fldCharType="end"/>
      </w:r>
      <w:r>
        <w:t>, are reusable, can be applied to a rod of an arbitrary shape and size (with ranges), affix firmly, and may be attached quickly with a screwdriver.</w:t>
      </w:r>
    </w:p>
    <w:p w14:paraId="38C03FFE" w14:textId="77777777" w:rsidR="009D0BDA" w:rsidRDefault="009D0BDA" w:rsidP="00021EAC">
      <w:pPr>
        <w:jc w:val="center"/>
      </w:pPr>
      <w:r>
        <w:rPr>
          <w:noProof/>
        </w:rPr>
        <w:drawing>
          <wp:inline distT="0" distB="0" distL="0" distR="0" wp14:anchorId="560F3CF4" wp14:editId="21A24205">
            <wp:extent cx="1440000" cy="1440000"/>
            <wp:effectExtent l="0" t="0" r="8255" b="8255"/>
            <wp:docPr id="5" name="Picture 5" descr="https://2ecffd01e1ab3e9383f0-07db7b9624bbdf022e3b5395236d5cf8.ssl.cf4.rackcdn.com/Product-1600x1600/05f1a02b-0546-400e-93b0-47d0edf0d0f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2ecffd01e1ab3e9383f0-07db7b9624bbdf022e3b5395236d5cf8.ssl.cf4.rackcdn.com/Product-1600x1600/05f1a02b-0546-400e-93b0-47d0edf0d0ff.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p>
    <w:p w14:paraId="4263B450" w14:textId="5BE25B37" w:rsidR="009D0BDA" w:rsidRDefault="009D0BDA" w:rsidP="00021EAC">
      <w:pPr>
        <w:pStyle w:val="Caption"/>
      </w:pPr>
      <w:bookmarkStart w:id="135" w:name="_Ref515523285"/>
      <w:bookmarkStart w:id="136" w:name="_Toc516050758"/>
      <w:r>
        <w:t xml:space="preserve">Figure </w:t>
      </w:r>
      <w:r w:rsidR="008D1857">
        <w:rPr>
          <w:noProof/>
        </w:rPr>
        <w:fldChar w:fldCharType="begin"/>
      </w:r>
      <w:r w:rsidR="008D1857">
        <w:rPr>
          <w:noProof/>
        </w:rPr>
        <w:instrText xml:space="preserve"> SEQ Figure \* ARABIC </w:instrText>
      </w:r>
      <w:r w:rsidR="008D1857">
        <w:rPr>
          <w:noProof/>
        </w:rPr>
        <w:fldChar w:fldCharType="separate"/>
      </w:r>
      <w:r w:rsidR="00C922E3">
        <w:rPr>
          <w:noProof/>
        </w:rPr>
        <w:t>21</w:t>
      </w:r>
      <w:r w:rsidR="008D1857">
        <w:rPr>
          <w:noProof/>
        </w:rPr>
        <w:fldChar w:fldCharType="end"/>
      </w:r>
      <w:r>
        <w:t>: Hose Clamp</w:t>
      </w:r>
      <w:sdt>
        <w:sdtPr>
          <w:id w:val="1536535720"/>
          <w:citation/>
        </w:sdtPr>
        <w:sdtContent>
          <w:r>
            <w:fldChar w:fldCharType="begin"/>
          </w:r>
          <w:r>
            <w:instrText xml:space="preserve"> CITATION Bun18 \l 3081 </w:instrText>
          </w:r>
          <w:r>
            <w:fldChar w:fldCharType="separate"/>
          </w:r>
          <w:r w:rsidR="00C922E3">
            <w:rPr>
              <w:noProof/>
            </w:rPr>
            <w:t xml:space="preserve"> (Bunnings, 2018)</w:t>
          </w:r>
          <w:r>
            <w:fldChar w:fldCharType="end"/>
          </w:r>
        </w:sdtContent>
      </w:sdt>
      <w:bookmarkEnd w:id="135"/>
      <w:bookmarkEnd w:id="136"/>
    </w:p>
    <w:p w14:paraId="06092E05" w14:textId="7F8EC701" w:rsidR="009D0BDA" w:rsidRDefault="009D0BDA" w:rsidP="00021EAC">
      <w:r>
        <w:t xml:space="preserve">However, as the details of the proposed exoskeleton became available it was noted that the cross section of exoskeleton frame may have been as small as 5mm in diameter. A size below the range of standard hose clamps. Instead, cable ties </w:t>
      </w:r>
      <w:r w:rsidR="00A16872">
        <w:t>were</w:t>
      </w:r>
      <w:r>
        <w:t xml:space="preserve"> identified as an ideal fastener method.</w:t>
      </w:r>
    </w:p>
    <w:p w14:paraId="293717D6" w14:textId="577F063A" w:rsidR="009D0BDA" w:rsidRDefault="009D0BDA" w:rsidP="00021EAC">
      <w:r>
        <w:t xml:space="preserve">Seen in </w:t>
      </w:r>
      <w:r>
        <w:fldChar w:fldCharType="begin"/>
      </w:r>
      <w:r>
        <w:instrText xml:space="preserve"> REF _Ref515523923 \h </w:instrText>
      </w:r>
      <w:r w:rsidR="00021EAC">
        <w:instrText xml:space="preserve"> \* MERGEFORMAT </w:instrText>
      </w:r>
      <w:r>
        <w:fldChar w:fldCharType="separate"/>
      </w:r>
      <w:r w:rsidR="00C922E3">
        <w:t xml:space="preserve">Figure </w:t>
      </w:r>
      <w:r w:rsidR="00C922E3">
        <w:rPr>
          <w:noProof/>
        </w:rPr>
        <w:t>22</w:t>
      </w:r>
      <w:r w:rsidR="00C922E3">
        <w:t>: Cable Tie</w:t>
      </w:r>
      <w:sdt>
        <w:sdtPr>
          <w:id w:val="-1264679354"/>
          <w:citation/>
        </w:sdtPr>
        <w:sdtEndPr>
          <w:rPr>
            <w:noProof/>
          </w:rPr>
        </w:sdtEndPr>
        <w:sdtContent>
          <w:r w:rsidR="00C922E3">
            <w:fldChar w:fldCharType="begin"/>
          </w:r>
          <w:r w:rsidR="00C922E3">
            <w:instrText xml:space="preserve"> CITATION Com18 \l 3081 </w:instrText>
          </w:r>
          <w:r w:rsidR="00C922E3">
            <w:fldChar w:fldCharType="separate"/>
          </w:r>
          <w:r w:rsidR="00C922E3">
            <w:rPr>
              <w:noProof/>
            </w:rPr>
            <w:t xml:space="preserve"> (Computer Cable Store, 2018)</w:t>
          </w:r>
          <w:r w:rsidR="00C922E3">
            <w:rPr>
              <w:noProof/>
            </w:rPr>
            <w:fldChar w:fldCharType="end"/>
          </w:r>
        </w:sdtContent>
      </w:sdt>
      <w:r>
        <w:fldChar w:fldCharType="end"/>
      </w:r>
      <w:r>
        <w:t>, cable ties, or zip ties are a form of typically plastic ratcheting strap. The can be affixed to a rod of an arbitrary shape and size, attached by hand, and are disposable. While a less permanent solution for an attachment mechanism compared to hose clamps, the were deemed sufficient for a proof of concept.</w:t>
      </w:r>
    </w:p>
    <w:p w14:paraId="419A320D" w14:textId="77777777" w:rsidR="009D0BDA" w:rsidRDefault="009D0BDA" w:rsidP="00021EAC">
      <w:pPr>
        <w:jc w:val="center"/>
      </w:pPr>
      <w:r>
        <w:rPr>
          <w:noProof/>
        </w:rPr>
        <w:drawing>
          <wp:inline distT="0" distB="0" distL="0" distR="0" wp14:anchorId="68CB8A70" wp14:editId="638AD59C">
            <wp:extent cx="1919041" cy="1440000"/>
            <wp:effectExtent l="0" t="0" r="5080" b="8255"/>
            <wp:docPr id="6" name="Picture 6" descr="Picture of 11 7/8 Inch Black Standard Nylon Cable Tie - 100 P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product-img-973" descr="Picture of 11 7/8 Inch Black Standard Nylon Cable Tie - 100 Pack"/>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919041" cy="1440000"/>
                    </a:xfrm>
                    <a:prstGeom prst="rect">
                      <a:avLst/>
                    </a:prstGeom>
                    <a:noFill/>
                    <a:ln>
                      <a:noFill/>
                    </a:ln>
                  </pic:spPr>
                </pic:pic>
              </a:graphicData>
            </a:graphic>
          </wp:inline>
        </w:drawing>
      </w:r>
    </w:p>
    <w:p w14:paraId="537EF73C" w14:textId="29CD252F" w:rsidR="009D0BDA" w:rsidRDefault="009D0BDA" w:rsidP="00021EAC">
      <w:pPr>
        <w:pStyle w:val="Caption"/>
      </w:pPr>
      <w:bookmarkStart w:id="137" w:name="_Ref515523923"/>
      <w:bookmarkStart w:id="138" w:name="_Toc516050759"/>
      <w:r>
        <w:lastRenderedPageBreak/>
        <w:t xml:space="preserve">Figure </w:t>
      </w:r>
      <w:r w:rsidR="008D1857">
        <w:rPr>
          <w:noProof/>
        </w:rPr>
        <w:fldChar w:fldCharType="begin"/>
      </w:r>
      <w:r w:rsidR="008D1857">
        <w:rPr>
          <w:noProof/>
        </w:rPr>
        <w:instrText xml:space="preserve"> SEQ Figure \* ARABIC </w:instrText>
      </w:r>
      <w:r w:rsidR="008D1857">
        <w:rPr>
          <w:noProof/>
        </w:rPr>
        <w:fldChar w:fldCharType="separate"/>
      </w:r>
      <w:r w:rsidR="00C922E3">
        <w:rPr>
          <w:noProof/>
        </w:rPr>
        <w:t>22</w:t>
      </w:r>
      <w:r w:rsidR="008D1857">
        <w:rPr>
          <w:noProof/>
        </w:rPr>
        <w:fldChar w:fldCharType="end"/>
      </w:r>
      <w:r>
        <w:t>: Cable Tie</w:t>
      </w:r>
      <w:sdt>
        <w:sdtPr>
          <w:id w:val="341901195"/>
          <w:citation/>
        </w:sdtPr>
        <w:sdtContent>
          <w:r>
            <w:fldChar w:fldCharType="begin"/>
          </w:r>
          <w:r>
            <w:instrText xml:space="preserve"> CITATION Com18 \l 3081 </w:instrText>
          </w:r>
          <w:r>
            <w:fldChar w:fldCharType="separate"/>
          </w:r>
          <w:r w:rsidR="00C922E3">
            <w:rPr>
              <w:noProof/>
            </w:rPr>
            <w:t xml:space="preserve"> (Computer Cable Store, 2018)</w:t>
          </w:r>
          <w:r>
            <w:fldChar w:fldCharType="end"/>
          </w:r>
        </w:sdtContent>
      </w:sdt>
      <w:bookmarkEnd w:id="137"/>
      <w:bookmarkEnd w:id="138"/>
    </w:p>
    <w:p w14:paraId="48DFA2D2" w14:textId="790D1455" w:rsidR="009D0BDA" w:rsidRDefault="009D0BDA" w:rsidP="00021EAC">
      <w:r>
        <w:t xml:space="preserve">To mount the measurement structure to the exoskeleton a plat was design that could sit flush to the frame. As seen in figure </w:t>
      </w:r>
      <w:r>
        <w:fldChar w:fldCharType="begin"/>
      </w:r>
      <w:r>
        <w:instrText xml:space="preserve"> REF _Ref515524749 \h </w:instrText>
      </w:r>
      <w:r w:rsidR="00021EAC">
        <w:instrText xml:space="preserve"> \* MERGEFORMAT </w:instrText>
      </w:r>
      <w:r>
        <w:fldChar w:fldCharType="separate"/>
      </w:r>
      <w:r w:rsidR="00C922E3">
        <w:t xml:space="preserve">Figure </w:t>
      </w:r>
      <w:r w:rsidR="00C922E3">
        <w:rPr>
          <w:noProof/>
        </w:rPr>
        <w:t>23</w:t>
      </w:r>
      <w:r w:rsidR="00C922E3">
        <w:t>: Mount Structure</w:t>
      </w:r>
      <w:r>
        <w:fldChar w:fldCharType="end"/>
      </w:r>
      <w:r>
        <w:t>, the structure (black), could be mounted to the exoskeleton frame A. Seen from the side, gutters where placed (B) so cable ties could be affixed, while guard rails (C) ensured the cable ties did not slip or move during operation. The measurement structure and any auxiliary objects could be affixed at the surface of the plate (D) with counterbored sections (E) for nuts and bolts to be mounted while sitting flush with the surface of the exoskeleton.</w:t>
      </w:r>
    </w:p>
    <w:p w14:paraId="46762CF4" w14:textId="77777777" w:rsidR="009D0BDA" w:rsidRDefault="009D0BDA" w:rsidP="00021EAC">
      <w:pPr>
        <w:keepNext/>
        <w:jc w:val="center"/>
      </w:pPr>
      <w:r>
        <w:rPr>
          <w:noProof/>
        </w:rPr>
        <w:drawing>
          <wp:inline distT="0" distB="0" distL="0" distR="0" wp14:anchorId="6031A33A" wp14:editId="6B4FD4F0">
            <wp:extent cx="5400000" cy="2660686"/>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00000" cy="2660686"/>
                    </a:xfrm>
                    <a:prstGeom prst="rect">
                      <a:avLst/>
                    </a:prstGeom>
                    <a:noFill/>
                  </pic:spPr>
                </pic:pic>
              </a:graphicData>
            </a:graphic>
          </wp:inline>
        </w:drawing>
      </w:r>
    </w:p>
    <w:p w14:paraId="3EA75E3D" w14:textId="657C6F94" w:rsidR="009D0BDA" w:rsidRDefault="009D0BDA" w:rsidP="00021EAC">
      <w:pPr>
        <w:pStyle w:val="Caption"/>
      </w:pPr>
      <w:bookmarkStart w:id="139" w:name="_Ref515524749"/>
      <w:bookmarkStart w:id="140" w:name="_Toc516050760"/>
      <w:r>
        <w:t xml:space="preserve">Figure </w:t>
      </w:r>
      <w:r w:rsidR="008D1857">
        <w:rPr>
          <w:noProof/>
        </w:rPr>
        <w:fldChar w:fldCharType="begin"/>
      </w:r>
      <w:r w:rsidR="008D1857">
        <w:rPr>
          <w:noProof/>
        </w:rPr>
        <w:instrText xml:space="preserve"> SEQ Figure \* ARABIC </w:instrText>
      </w:r>
      <w:r w:rsidR="008D1857">
        <w:rPr>
          <w:noProof/>
        </w:rPr>
        <w:fldChar w:fldCharType="separate"/>
      </w:r>
      <w:r w:rsidR="00C922E3">
        <w:rPr>
          <w:noProof/>
        </w:rPr>
        <w:t>23</w:t>
      </w:r>
      <w:r w:rsidR="008D1857">
        <w:rPr>
          <w:noProof/>
        </w:rPr>
        <w:fldChar w:fldCharType="end"/>
      </w:r>
      <w:r>
        <w:t>: Mount Structure</w:t>
      </w:r>
      <w:bookmarkEnd w:id="139"/>
      <w:bookmarkEnd w:id="140"/>
    </w:p>
    <w:p w14:paraId="35D71C95" w14:textId="20E7922B" w:rsidR="009D0BDA" w:rsidRDefault="009D0BDA" w:rsidP="00021EAC">
      <w:r>
        <w:t xml:space="preserve">The component was created in Autodesk Inventor, as seen in </w:t>
      </w:r>
      <w:r>
        <w:fldChar w:fldCharType="begin"/>
      </w:r>
      <w:r>
        <w:instrText xml:space="preserve"> REF _Ref515525153 \h </w:instrText>
      </w:r>
      <w:r w:rsidR="00021EAC">
        <w:instrText xml:space="preserve"> \* MERGEFORMAT </w:instrText>
      </w:r>
      <w:r>
        <w:fldChar w:fldCharType="separate"/>
      </w:r>
      <w:r w:rsidR="00C922E3">
        <w:t xml:space="preserve">Figure </w:t>
      </w:r>
      <w:r w:rsidR="00C922E3">
        <w:rPr>
          <w:noProof/>
        </w:rPr>
        <w:t>24</w:t>
      </w:r>
      <w:r w:rsidR="00C922E3">
        <w:t>: Mount Structure (Single) CAD</w:t>
      </w:r>
      <w:r>
        <w:fldChar w:fldCharType="end"/>
      </w:r>
      <w:r>
        <w:t>. Attached to this document full CAD files for all components can be found kt.</w:t>
      </w:r>
    </w:p>
    <w:p w14:paraId="1870527A" w14:textId="77777777" w:rsidR="009D0BDA" w:rsidRDefault="009D0BDA" w:rsidP="00021EAC">
      <w:pPr>
        <w:jc w:val="center"/>
      </w:pPr>
      <w:r>
        <w:t>Kt</w:t>
      </w:r>
    </w:p>
    <w:p w14:paraId="2818DDB3" w14:textId="231D0796" w:rsidR="009D0BDA" w:rsidRDefault="009D0BDA" w:rsidP="00021EAC">
      <w:pPr>
        <w:pStyle w:val="Caption"/>
      </w:pPr>
      <w:bookmarkStart w:id="141" w:name="_Ref515525153"/>
      <w:bookmarkStart w:id="142" w:name="_Toc516050761"/>
      <w:r>
        <w:t xml:space="preserve">Figure </w:t>
      </w:r>
      <w:r w:rsidR="008D1857">
        <w:rPr>
          <w:noProof/>
        </w:rPr>
        <w:fldChar w:fldCharType="begin"/>
      </w:r>
      <w:r w:rsidR="008D1857">
        <w:rPr>
          <w:noProof/>
        </w:rPr>
        <w:instrText xml:space="preserve"> SEQ Figure \* ARABIC </w:instrText>
      </w:r>
      <w:r w:rsidR="008D1857">
        <w:rPr>
          <w:noProof/>
        </w:rPr>
        <w:fldChar w:fldCharType="separate"/>
      </w:r>
      <w:r w:rsidR="00C922E3">
        <w:rPr>
          <w:noProof/>
        </w:rPr>
        <w:t>24</w:t>
      </w:r>
      <w:r w:rsidR="008D1857">
        <w:rPr>
          <w:noProof/>
        </w:rPr>
        <w:fldChar w:fldCharType="end"/>
      </w:r>
      <w:r>
        <w:t>: Mount Structure (Single) CAD</w:t>
      </w:r>
      <w:bookmarkEnd w:id="141"/>
      <w:bookmarkEnd w:id="142"/>
    </w:p>
    <w:p w14:paraId="5CFDEB86" w14:textId="4B2DEEA6" w:rsidR="009D0BDA" w:rsidRDefault="009D0BDA" w:rsidP="00021EAC">
      <w:r>
        <w:t xml:space="preserve">To minimise the weight of this component and ease in manufacturing, the mounting plate was constructed via 3D printing, see </w:t>
      </w:r>
      <w:r>
        <w:fldChar w:fldCharType="begin"/>
      </w:r>
      <w:r>
        <w:instrText xml:space="preserve"> REF _Ref515525138 \h </w:instrText>
      </w:r>
      <w:r w:rsidR="00021EAC">
        <w:instrText xml:space="preserve"> \* MERGEFORMAT </w:instrText>
      </w:r>
      <w:r>
        <w:fldChar w:fldCharType="separate"/>
      </w:r>
      <w:r w:rsidR="00C922E3">
        <w:t xml:space="preserve">Figure </w:t>
      </w:r>
      <w:r w:rsidR="00C922E3">
        <w:rPr>
          <w:noProof/>
        </w:rPr>
        <w:t>25</w:t>
      </w:r>
      <w:r w:rsidR="00C922E3">
        <w:t>: Printed Mount Structure (Single)</w:t>
      </w:r>
      <w:r>
        <w:fldChar w:fldCharType="end"/>
      </w:r>
      <w:r>
        <w:t>.</w:t>
      </w:r>
    </w:p>
    <w:p w14:paraId="1441692C" w14:textId="77777777" w:rsidR="009D0BDA" w:rsidRDefault="009D0BDA" w:rsidP="00021EAC">
      <w:pPr>
        <w:jc w:val="center"/>
      </w:pPr>
      <w:r>
        <w:t>kt</w:t>
      </w:r>
    </w:p>
    <w:p w14:paraId="2BF498D8" w14:textId="709D17E6" w:rsidR="008F2DDD" w:rsidRDefault="009D0BDA" w:rsidP="00021EAC">
      <w:pPr>
        <w:pStyle w:val="Caption"/>
      </w:pPr>
      <w:bookmarkStart w:id="143" w:name="_Ref515525138"/>
      <w:bookmarkStart w:id="144" w:name="_Toc516050762"/>
      <w:r>
        <w:lastRenderedPageBreak/>
        <w:t xml:space="preserve">Figure </w:t>
      </w:r>
      <w:r w:rsidR="008D1857">
        <w:rPr>
          <w:noProof/>
        </w:rPr>
        <w:fldChar w:fldCharType="begin"/>
      </w:r>
      <w:r w:rsidR="008D1857">
        <w:rPr>
          <w:noProof/>
        </w:rPr>
        <w:instrText xml:space="preserve"> SEQ Figure \* ARABIC </w:instrText>
      </w:r>
      <w:r w:rsidR="008D1857">
        <w:rPr>
          <w:noProof/>
        </w:rPr>
        <w:fldChar w:fldCharType="separate"/>
      </w:r>
      <w:r w:rsidR="00C922E3">
        <w:rPr>
          <w:noProof/>
        </w:rPr>
        <w:t>25</w:t>
      </w:r>
      <w:r w:rsidR="008D1857">
        <w:rPr>
          <w:noProof/>
        </w:rPr>
        <w:fldChar w:fldCharType="end"/>
      </w:r>
      <w:r>
        <w:t>: Printed Mount Structure (Single)</w:t>
      </w:r>
      <w:bookmarkEnd w:id="143"/>
      <w:bookmarkEnd w:id="144"/>
    </w:p>
    <w:p w14:paraId="08304D9A" w14:textId="0217B377" w:rsidR="005B2F6D" w:rsidRDefault="00B86C56" w:rsidP="00021EAC">
      <w:r>
        <w:t>Presuming</w:t>
      </w:r>
      <w:r w:rsidR="000538B1">
        <w:t xml:space="preserve"> a fixed mounting place (as given by the mount structure) a scaffolding structure would be required to mount the IR sensor PCBs in place.</w:t>
      </w:r>
      <w:r>
        <w:t xml:space="preserve"> </w:t>
      </w:r>
      <w:r w:rsidR="001F7090">
        <w:t xml:space="preserve">After testing the effective range of the IR sensors created it was determined that two sensors working in tandem provided the </w:t>
      </w:r>
      <w:r w:rsidR="00E761C0">
        <w:t xml:space="preserve">most reliable measurements of position. Two sensors doubled the effective IR emitted, and given the irregular </w:t>
      </w:r>
      <w:r w:rsidR="006876DA">
        <w:t>surfaces</w:t>
      </w:r>
      <w:r w:rsidR="00E761C0">
        <w:t xml:space="preserve"> of the human body</w:t>
      </w:r>
      <w:r w:rsidR="006876DA">
        <w:t>, the readings could be averaged to give a more consistent reading.</w:t>
      </w:r>
    </w:p>
    <w:p w14:paraId="624C801F" w14:textId="1A5108C9" w:rsidR="00276D72" w:rsidRDefault="00276D72" w:rsidP="00021EAC">
      <w:r>
        <w:t xml:space="preserve">In the circumstance of trying to maintain a consistent offset from the pilot, as noted in kt (controls), </w:t>
      </w:r>
      <w:r w:rsidR="00C53573">
        <w:t xml:space="preserve">the goals of the control systems is not to maintain an exact distance from the pilot, but maintain the safe distance on either side of the pilot. Rather than a solution comprised of measuring the pilot and attempting to maintain a specific offset, </w:t>
      </w:r>
      <w:r w:rsidR="00F4285E">
        <w:t>sensors</w:t>
      </w:r>
      <w:r w:rsidR="00BF1E81">
        <w:t xml:space="preserve"> on either side of the pilot could be used to detect the difference in the offset on both sides.</w:t>
      </w:r>
    </w:p>
    <w:p w14:paraId="31CAD0FA" w14:textId="5BC53B2D" w:rsidR="00F4285E" w:rsidRDefault="00F4285E" w:rsidP="00021EAC">
      <w:r>
        <w:t xml:space="preserve">The design depicted in </w:t>
      </w:r>
      <w:r>
        <w:fldChar w:fldCharType="begin"/>
      </w:r>
      <w:r>
        <w:instrText xml:space="preserve"> REF _Ref515529908 \h </w:instrText>
      </w:r>
      <w:r w:rsidR="00021EAC">
        <w:instrText xml:space="preserve"> \* MERGEFORMAT </w:instrText>
      </w:r>
      <w:r>
        <w:fldChar w:fldCharType="separate"/>
      </w:r>
      <w:r w:rsidR="00C922E3">
        <w:t xml:space="preserve">Figure </w:t>
      </w:r>
      <w:r w:rsidR="00C922E3">
        <w:rPr>
          <w:noProof/>
        </w:rPr>
        <w:t>26</w:t>
      </w:r>
      <w:r w:rsidR="00C922E3">
        <w:t>: Sensor Frame</w:t>
      </w:r>
      <w:r>
        <w:fldChar w:fldCharType="end"/>
      </w:r>
      <w:r>
        <w:t xml:space="preserve"> was created. </w:t>
      </w:r>
      <w:r w:rsidR="00AF01E5">
        <w:t xml:space="preserve">The frame (B) would envelope the pilot (A), and attach to the mount structure (F), see </w:t>
      </w:r>
      <w:r w:rsidR="00AF01E5">
        <w:fldChar w:fldCharType="begin"/>
      </w:r>
      <w:r w:rsidR="00AF01E5">
        <w:instrText xml:space="preserve"> REF _Ref515524749 \h </w:instrText>
      </w:r>
      <w:r w:rsidR="00021EAC">
        <w:instrText xml:space="preserve"> \* MERGEFORMAT </w:instrText>
      </w:r>
      <w:r w:rsidR="00AF01E5">
        <w:fldChar w:fldCharType="separate"/>
      </w:r>
      <w:r w:rsidR="00C922E3">
        <w:t xml:space="preserve">Figure </w:t>
      </w:r>
      <w:r w:rsidR="00C922E3">
        <w:rPr>
          <w:noProof/>
        </w:rPr>
        <w:t>23</w:t>
      </w:r>
      <w:r w:rsidR="00C922E3">
        <w:t>: Mount Structure</w:t>
      </w:r>
      <w:r w:rsidR="00AF01E5">
        <w:fldChar w:fldCharType="end"/>
      </w:r>
      <w:r w:rsidR="00AF01E5">
        <w:t>, on the outside edge of the pilot.</w:t>
      </w:r>
      <w:r w:rsidR="005071EB">
        <w:t xml:space="preserve"> A pair of sensors would detect </w:t>
      </w:r>
      <w:r w:rsidR="00452865">
        <w:t>in tandem (C) on either side the pilot (D), effectively measuring the position of the front and back of their leg in relation to the actuation of the exoskeleton.</w:t>
      </w:r>
    </w:p>
    <w:p w14:paraId="4C896534" w14:textId="77777777" w:rsidR="00CE5F49" w:rsidRDefault="00CE5F49" w:rsidP="00021EAC">
      <w:pPr>
        <w:keepNext/>
        <w:jc w:val="center"/>
      </w:pPr>
      <w:r>
        <w:rPr>
          <w:noProof/>
        </w:rPr>
        <w:drawing>
          <wp:inline distT="0" distB="0" distL="0" distR="0" wp14:anchorId="7966B8E2" wp14:editId="5BC167AD">
            <wp:extent cx="3401695" cy="2767965"/>
            <wp:effectExtent l="0" t="0" r="825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401695" cy="2767965"/>
                    </a:xfrm>
                    <a:prstGeom prst="rect">
                      <a:avLst/>
                    </a:prstGeom>
                    <a:noFill/>
                  </pic:spPr>
                </pic:pic>
              </a:graphicData>
            </a:graphic>
          </wp:inline>
        </w:drawing>
      </w:r>
    </w:p>
    <w:p w14:paraId="7F6605F7" w14:textId="714C38D6" w:rsidR="00BF1E81" w:rsidRDefault="00CE5F49" w:rsidP="00021EAC">
      <w:pPr>
        <w:pStyle w:val="Caption"/>
      </w:pPr>
      <w:bookmarkStart w:id="145" w:name="_Ref515529908"/>
      <w:bookmarkStart w:id="146" w:name="_Toc516050763"/>
      <w:r>
        <w:t xml:space="preserve">Figure </w:t>
      </w:r>
      <w:r w:rsidR="008D1857">
        <w:rPr>
          <w:noProof/>
        </w:rPr>
        <w:fldChar w:fldCharType="begin"/>
      </w:r>
      <w:r w:rsidR="008D1857">
        <w:rPr>
          <w:noProof/>
        </w:rPr>
        <w:instrText xml:space="preserve"> SEQ Figure \* ARABIC </w:instrText>
      </w:r>
      <w:r w:rsidR="008D1857">
        <w:rPr>
          <w:noProof/>
        </w:rPr>
        <w:fldChar w:fldCharType="separate"/>
      </w:r>
      <w:r w:rsidR="00C922E3">
        <w:rPr>
          <w:noProof/>
        </w:rPr>
        <w:t>26</w:t>
      </w:r>
      <w:r w:rsidR="008D1857">
        <w:rPr>
          <w:noProof/>
        </w:rPr>
        <w:fldChar w:fldCharType="end"/>
      </w:r>
      <w:r>
        <w:t>: Sensor Frame</w:t>
      </w:r>
      <w:bookmarkEnd w:id="145"/>
      <w:bookmarkEnd w:id="146"/>
    </w:p>
    <w:p w14:paraId="1B67CA3F" w14:textId="5FF92AB9" w:rsidR="0090378A" w:rsidRDefault="00957E47" w:rsidP="00021EAC">
      <w:r>
        <w:lastRenderedPageBreak/>
        <w:t xml:space="preserve">As shown in </w:t>
      </w:r>
      <w:r w:rsidR="003537D5">
        <w:fldChar w:fldCharType="begin"/>
      </w:r>
      <w:r w:rsidR="003537D5">
        <w:instrText xml:space="preserve"> REF _Ref515530179 \h </w:instrText>
      </w:r>
      <w:r w:rsidR="00021EAC">
        <w:instrText xml:space="preserve"> \* MERGEFORMAT </w:instrText>
      </w:r>
      <w:r w:rsidR="003537D5">
        <w:fldChar w:fldCharType="separate"/>
      </w:r>
      <w:r w:rsidR="00C922E3">
        <w:t xml:space="preserve">Figure </w:t>
      </w:r>
      <w:r w:rsidR="00C922E3">
        <w:rPr>
          <w:noProof/>
        </w:rPr>
        <w:t>27</w:t>
      </w:r>
      <w:r w:rsidR="00C922E3">
        <w:t>: Constructed Sensor Frame</w:t>
      </w:r>
      <w:r w:rsidR="003537D5">
        <w:fldChar w:fldCharType="end"/>
      </w:r>
      <w:r w:rsidR="003537D5">
        <w:t xml:space="preserve">, the sensor frame was constructed from aluminium, and later wood. </w:t>
      </w:r>
      <w:r w:rsidR="00165C9C">
        <w:t>Aluminium</w:t>
      </w:r>
      <w:r w:rsidR="003537D5">
        <w:t xml:space="preserve"> was selected for is strength and </w:t>
      </w:r>
      <w:r w:rsidR="00165C9C">
        <w:t>weight</w:t>
      </w:r>
      <w:r w:rsidR="003537D5">
        <w:t xml:space="preserve"> (relative to other metals). </w:t>
      </w:r>
      <w:r w:rsidR="00165C9C">
        <w:t xml:space="preserve">Once tested using the rig developed in </w:t>
      </w:r>
      <w:r w:rsidR="00165C9C">
        <w:fldChar w:fldCharType="begin"/>
      </w:r>
      <w:r w:rsidR="00165C9C">
        <w:instrText xml:space="preserve"> REF _Ref515462511 \r \h </w:instrText>
      </w:r>
      <w:r w:rsidR="00021EAC">
        <w:instrText xml:space="preserve"> \* MERGEFORMAT </w:instrText>
      </w:r>
      <w:r w:rsidR="00165C9C">
        <w:fldChar w:fldCharType="separate"/>
      </w:r>
      <w:r w:rsidR="00C922E3">
        <w:t>17</w:t>
      </w:r>
      <w:r w:rsidR="00165C9C">
        <w:fldChar w:fldCharType="end"/>
      </w:r>
      <w:r w:rsidR="00165C9C">
        <w:t>, a lighter material was sought. Wood was selected. While adequate for a prototype,</w:t>
      </w:r>
      <w:r w:rsidR="00055A17">
        <w:t xml:space="preserve"> the materials used should be replaced with lighter plastic</w:t>
      </w:r>
      <w:r w:rsidR="004D599E">
        <w:t xml:space="preserve"> or carbon </w:t>
      </w:r>
      <w:r w:rsidR="00D2481F">
        <w:t>fibre</w:t>
      </w:r>
      <w:r w:rsidR="00055A17">
        <w:t xml:space="preserve"> materials for future designs</w:t>
      </w:r>
      <w:r w:rsidR="004D599E">
        <w:t>; the structural requirements of the system are minimal and weight reduction is a priority.</w:t>
      </w:r>
    </w:p>
    <w:p w14:paraId="6F2C09E0" w14:textId="64D4DFA7" w:rsidR="003537D5" w:rsidRDefault="003537D5" w:rsidP="00021EAC">
      <w:r>
        <w:t>kt</w:t>
      </w:r>
    </w:p>
    <w:p w14:paraId="5419B4CE" w14:textId="54E44347" w:rsidR="003537D5" w:rsidRDefault="003537D5" w:rsidP="00021EAC">
      <w:pPr>
        <w:pStyle w:val="Caption"/>
      </w:pPr>
      <w:bookmarkStart w:id="147" w:name="_Ref515530179"/>
      <w:bookmarkStart w:id="148" w:name="_Toc516050764"/>
      <w:r>
        <w:t xml:space="preserve">Figure </w:t>
      </w:r>
      <w:r w:rsidR="008D1857">
        <w:rPr>
          <w:noProof/>
        </w:rPr>
        <w:fldChar w:fldCharType="begin"/>
      </w:r>
      <w:r w:rsidR="008D1857">
        <w:rPr>
          <w:noProof/>
        </w:rPr>
        <w:instrText xml:space="preserve"> SEQ Figure \* ARABIC </w:instrText>
      </w:r>
      <w:r w:rsidR="008D1857">
        <w:rPr>
          <w:noProof/>
        </w:rPr>
        <w:fldChar w:fldCharType="separate"/>
      </w:r>
      <w:r w:rsidR="00C922E3">
        <w:rPr>
          <w:noProof/>
        </w:rPr>
        <w:t>27</w:t>
      </w:r>
      <w:r w:rsidR="008D1857">
        <w:rPr>
          <w:noProof/>
        </w:rPr>
        <w:fldChar w:fldCharType="end"/>
      </w:r>
      <w:r>
        <w:t>: Constructed Sensor Frame</w:t>
      </w:r>
      <w:bookmarkEnd w:id="147"/>
      <w:bookmarkEnd w:id="148"/>
    </w:p>
    <w:p w14:paraId="38521B47" w14:textId="3D4E0358" w:rsidR="00946713" w:rsidRDefault="00946713" w:rsidP="00021EAC">
      <w:pPr>
        <w:pStyle w:val="Heading3"/>
      </w:pPr>
      <w:r>
        <w:t>Mapping Values</w:t>
      </w:r>
    </w:p>
    <w:p w14:paraId="74E31531" w14:textId="05348244" w:rsidR="00946713" w:rsidRDefault="00D34384" w:rsidP="00021EAC">
      <w:r>
        <w:t xml:space="preserve">As discussed in </w:t>
      </w:r>
      <w:r w:rsidR="00C769D4">
        <w:t xml:space="preserve">kt, the lower extremity exoskeleton was never </w:t>
      </w:r>
      <w:r w:rsidR="0035712E">
        <w:t>constructed</w:t>
      </w:r>
      <w:r w:rsidR="00C769D4">
        <w:t xml:space="preserve">. As such, the controls developed in kt were not needed. Instead, as discussed in kt, an empirical method was used for the controls </w:t>
      </w:r>
      <w:r w:rsidR="0035712E">
        <w:t>of the 1 DOF system. The result is that the explicit mapping from voltage to distance was not required.</w:t>
      </w:r>
      <w:r w:rsidR="0099181B">
        <w:t xml:space="preserve"> Instead only the difference in voltage mattered to the controls and mapping of values was not conducted</w:t>
      </w:r>
      <w:r w:rsidR="00485DA6">
        <w:t xml:space="preserve"> for the final build</w:t>
      </w:r>
      <w:r w:rsidR="0099181B">
        <w:t>.</w:t>
      </w:r>
    </w:p>
    <w:p w14:paraId="4A7614AA" w14:textId="09721EF0" w:rsidR="00826651" w:rsidRDefault="00826651" w:rsidP="008A470E">
      <w:pPr>
        <w:pStyle w:val="Heading3"/>
      </w:pPr>
      <w:r>
        <w:t>Amplification</w:t>
      </w:r>
    </w:p>
    <w:p w14:paraId="7A19844C" w14:textId="52C8E001" w:rsidR="008A470E" w:rsidRDefault="008A470E" w:rsidP="008A470E">
      <w:r>
        <w:t>Upon testing</w:t>
      </w:r>
      <w:r w:rsidR="00706249">
        <w:t xml:space="preserve"> individual </w:t>
      </w:r>
      <w:r w:rsidR="00AA77DE">
        <w:t>sensors,</w:t>
      </w:r>
      <w:r w:rsidR="00706249">
        <w:t xml:space="preserve"> the system behaved correctly. However, when multiple sensors where tested at the same time on the same board they were found to have identical values at all times.</w:t>
      </w:r>
      <w:r w:rsidR="00FF7EC5">
        <w:t xml:space="preserve"> This was inexplicable and previously unobserved behaviour.</w:t>
      </w:r>
    </w:p>
    <w:p w14:paraId="7F46569C" w14:textId="3AEEA68C" w:rsidR="00FF7EC5" w:rsidRDefault="00FF7EC5" w:rsidP="008A470E">
      <w:r>
        <w:t>When the microcontroller took readings an capacitor was charged to hold a consistent voltage (the signal voltage)</w:t>
      </w:r>
      <w:r w:rsidR="00AF65E0">
        <w:t xml:space="preserve"> the and the voltage of this capacitor was read. When reading </w:t>
      </w:r>
      <w:r w:rsidR="00926344">
        <w:t>directly</w:t>
      </w:r>
      <w:r w:rsidR="00AF65E0">
        <w:t xml:space="preserve"> from each of the sensors the capacitor would become charge</w:t>
      </w:r>
      <w:r w:rsidR="00926344">
        <w:t>d</w:t>
      </w:r>
      <w:r w:rsidR="00AF65E0">
        <w:t xml:space="preserve">, and when swapping to the next pin </w:t>
      </w:r>
      <w:r w:rsidR="00926344">
        <w:t xml:space="preserve">for the next reading rather than the sensor forcing the capacitor, the capacitor discharged into the sensor and drove the ADC voltage. </w:t>
      </w:r>
    </w:p>
    <w:p w14:paraId="707827A4" w14:textId="30EF450F" w:rsidR="00DB7167" w:rsidRDefault="00DB7167" w:rsidP="008A470E">
      <w:r>
        <w:t xml:space="preserve">One solution was </w:t>
      </w:r>
      <w:r w:rsidR="00163500">
        <w:t>pausing</w:t>
      </w:r>
      <w:r>
        <w:t xml:space="preserve"> to allow the capacitor to discharge, however this prevented the speed of measurement desired.</w:t>
      </w:r>
    </w:p>
    <w:p w14:paraId="51DA6D04" w14:textId="6A0DDAE3" w:rsidR="00DB7167" w:rsidRDefault="00DB7167" w:rsidP="008A470E">
      <w:r>
        <w:lastRenderedPageBreak/>
        <w:t xml:space="preserve">Instead, a voltage follower was implemented for each of the sensors </w:t>
      </w:r>
      <w:r w:rsidR="008A47A6">
        <w:t>so that the signal voltage would drive the ADC capacitor</w:t>
      </w:r>
      <w:r w:rsidR="0064522E">
        <w:t xml:space="preserve">. </w:t>
      </w:r>
      <w:r w:rsidR="00B7624B">
        <w:t xml:space="preserve">For an op-amp the </w:t>
      </w:r>
      <w:r w:rsidR="00946071" w:rsidRPr="00946071">
        <w:t>LM358AD</w:t>
      </w:r>
      <w:r w:rsidR="00847C0A">
        <w:rPr>
          <w:rStyle w:val="FootnoteReference"/>
        </w:rPr>
        <w:footnoteReference w:id="3"/>
      </w:r>
      <w:r w:rsidR="00946071" w:rsidRPr="00946071">
        <w:t xml:space="preserve"> </w:t>
      </w:r>
      <w:r w:rsidR="00B7624B">
        <w:t>was selected</w:t>
      </w:r>
      <w:r w:rsidR="00946071">
        <w:t xml:space="preserve">. </w:t>
      </w:r>
      <w:r w:rsidR="004262BE">
        <w:t xml:space="preserve">The </w:t>
      </w:r>
      <w:r w:rsidR="00946071" w:rsidRPr="00946071">
        <w:t>LM358AD</w:t>
      </w:r>
      <w:r w:rsidR="004262BE">
        <w:t xml:space="preserve">, see </w:t>
      </w:r>
      <w:r w:rsidR="00BA7270">
        <w:fldChar w:fldCharType="begin"/>
      </w:r>
      <w:r w:rsidR="00BA7270">
        <w:instrText xml:space="preserve"> REF _Ref515908123 \h </w:instrText>
      </w:r>
      <w:r w:rsidR="00BA7270">
        <w:fldChar w:fldCharType="separate"/>
      </w:r>
      <w:r w:rsidR="00C922E3">
        <w:t xml:space="preserve">Figure </w:t>
      </w:r>
      <w:r w:rsidR="00C922E3">
        <w:rPr>
          <w:noProof/>
        </w:rPr>
        <w:t>28</w:t>
      </w:r>
      <w:r w:rsidR="00C922E3">
        <w:t xml:space="preserve">: </w:t>
      </w:r>
      <w:r w:rsidR="00C922E3" w:rsidRPr="009F0279">
        <w:t>LM358AD</w:t>
      </w:r>
      <w:r w:rsidR="00C922E3">
        <w:t xml:space="preserve"> - </w:t>
      </w:r>
      <w:r w:rsidR="00C922E3" w:rsidRPr="009F0279">
        <w:t>Low-Voltage Rail-to-Rail Output Operational Amplifier</w:t>
      </w:r>
      <w:r w:rsidR="00BA7270">
        <w:fldChar w:fldCharType="end"/>
      </w:r>
      <w:r w:rsidR="00450A1A">
        <w:t xml:space="preserve">, was configured as shown in </w:t>
      </w:r>
      <w:r w:rsidR="00E136C6">
        <w:fldChar w:fldCharType="begin"/>
      </w:r>
      <w:r w:rsidR="00E136C6">
        <w:instrText xml:space="preserve"> REF _Ref515909123 \h </w:instrText>
      </w:r>
      <w:r w:rsidR="00E136C6">
        <w:fldChar w:fldCharType="separate"/>
      </w:r>
      <w:r w:rsidR="00C922E3">
        <w:t xml:space="preserve">Figure </w:t>
      </w:r>
      <w:r w:rsidR="00C922E3">
        <w:rPr>
          <w:noProof/>
        </w:rPr>
        <w:t>29</w:t>
      </w:r>
      <w:r w:rsidR="00E136C6">
        <w:fldChar w:fldCharType="end"/>
      </w:r>
      <w:r w:rsidR="00450A1A">
        <w:t xml:space="preserve">, but not without error. In the PCB that was originally fabricated instead of pins </w:t>
      </w:r>
      <w:r w:rsidR="004E09BD">
        <w:t>1-2 and 6-7 being shorted (for a gain of 1), pins 2-3 and 5-6 were shorted</w:t>
      </w:r>
      <w:r w:rsidR="00BA7270">
        <w:t>.</w:t>
      </w:r>
    </w:p>
    <w:p w14:paraId="35E5BEAA" w14:textId="77777777" w:rsidR="00BA7270" w:rsidRDefault="00BA7270" w:rsidP="00F30CF0">
      <w:pPr>
        <w:keepNext/>
        <w:jc w:val="center"/>
      </w:pPr>
      <w:r>
        <w:rPr>
          <w:noProof/>
        </w:rPr>
        <w:drawing>
          <wp:inline distT="0" distB="0" distL="0" distR="0" wp14:anchorId="179AF398" wp14:editId="78B91A21">
            <wp:extent cx="1705566" cy="1440000"/>
            <wp:effectExtent l="0" t="0" r="9525" b="8255"/>
            <wp:docPr id="26" name="Picture 26" descr="Main Produ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Image" descr="Main Product"/>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705566" cy="1440000"/>
                    </a:xfrm>
                    <a:prstGeom prst="rect">
                      <a:avLst/>
                    </a:prstGeom>
                    <a:noFill/>
                    <a:ln>
                      <a:noFill/>
                    </a:ln>
                  </pic:spPr>
                </pic:pic>
              </a:graphicData>
            </a:graphic>
          </wp:inline>
        </w:drawing>
      </w:r>
    </w:p>
    <w:p w14:paraId="050FEACF" w14:textId="406CFD93" w:rsidR="0094396E" w:rsidRDefault="00BA7270" w:rsidP="00F30CF0">
      <w:pPr>
        <w:pStyle w:val="Caption"/>
      </w:pPr>
      <w:bookmarkStart w:id="149" w:name="_Ref515908123"/>
      <w:bookmarkStart w:id="150" w:name="_Toc516050765"/>
      <w:r>
        <w:t xml:space="preserve">Figure </w:t>
      </w:r>
      <w:r>
        <w:fldChar w:fldCharType="begin"/>
      </w:r>
      <w:r>
        <w:instrText xml:space="preserve"> SEQ Figure \* ARABIC </w:instrText>
      </w:r>
      <w:r>
        <w:fldChar w:fldCharType="separate"/>
      </w:r>
      <w:r w:rsidR="00C922E3">
        <w:rPr>
          <w:noProof/>
        </w:rPr>
        <w:t>28</w:t>
      </w:r>
      <w:r>
        <w:fldChar w:fldCharType="end"/>
      </w:r>
      <w:r>
        <w:t xml:space="preserve">: </w:t>
      </w:r>
      <w:r w:rsidRPr="009F0279">
        <w:t>LM358AD</w:t>
      </w:r>
      <w:r>
        <w:t xml:space="preserve"> - </w:t>
      </w:r>
      <w:r w:rsidRPr="009F0279">
        <w:t>Low-Voltage Rail-to-Rail Output Operational Amplifier</w:t>
      </w:r>
      <w:bookmarkEnd w:id="149"/>
      <w:bookmarkEnd w:id="150"/>
    </w:p>
    <w:p w14:paraId="39C1F0D1" w14:textId="5CE3219F" w:rsidR="001318DD" w:rsidRPr="001318DD" w:rsidRDefault="001318DD" w:rsidP="001318DD">
      <w:pPr>
        <w:jc w:val="center"/>
      </w:pPr>
      <w:r>
        <w:rPr>
          <w:noProof/>
        </w:rPr>
        <w:drawing>
          <wp:inline distT="0" distB="0" distL="0" distR="0" wp14:anchorId="108DB971" wp14:editId="5A69BA15">
            <wp:extent cx="3600000" cy="2081014"/>
            <wp:effectExtent l="0" t="0" r="63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600000" cy="2081014"/>
                    </a:xfrm>
                    <a:prstGeom prst="rect">
                      <a:avLst/>
                    </a:prstGeom>
                  </pic:spPr>
                </pic:pic>
              </a:graphicData>
            </a:graphic>
          </wp:inline>
        </w:drawing>
      </w:r>
    </w:p>
    <w:p w14:paraId="77EEBB54" w14:textId="2514AA59" w:rsidR="00B8387C" w:rsidRDefault="00B8387C" w:rsidP="00C0744D">
      <w:pPr>
        <w:jc w:val="center"/>
      </w:pPr>
    </w:p>
    <w:p w14:paraId="4676D212" w14:textId="34E274A9" w:rsidR="0094396E" w:rsidRDefault="00B8387C" w:rsidP="00B8387C">
      <w:pPr>
        <w:pStyle w:val="Caption"/>
      </w:pPr>
      <w:bookmarkStart w:id="151" w:name="_Ref515909123"/>
      <w:bookmarkStart w:id="152" w:name="_Toc516050766"/>
      <w:r>
        <w:t xml:space="preserve">Figure </w:t>
      </w:r>
      <w:r>
        <w:fldChar w:fldCharType="begin"/>
      </w:r>
      <w:r>
        <w:instrText xml:space="preserve"> SEQ Figure \* ARABIC </w:instrText>
      </w:r>
      <w:r>
        <w:fldChar w:fldCharType="separate"/>
      </w:r>
      <w:r w:rsidR="00C922E3">
        <w:rPr>
          <w:noProof/>
        </w:rPr>
        <w:t>29</w:t>
      </w:r>
      <w:r>
        <w:fldChar w:fldCharType="end"/>
      </w:r>
      <w:bookmarkEnd w:id="151"/>
      <w:r>
        <w:t>: Voltage Follower Circuit</w:t>
      </w:r>
      <w:bookmarkEnd w:id="152"/>
    </w:p>
    <w:p w14:paraId="5560CE94" w14:textId="1BC1FADF" w:rsidR="0025314E" w:rsidRDefault="0025314E" w:rsidP="0025314E">
      <w:r>
        <w:t>To make a functional circuit, the physical traces on the fabricated PCB were severed.</w:t>
      </w:r>
      <w:r w:rsidR="0089495D">
        <w:t xml:space="preserve"> </w:t>
      </w:r>
      <w:r w:rsidR="00AA1F72">
        <w:t xml:space="preserve">While </w:t>
      </w:r>
      <w:r w:rsidR="004349A3">
        <w:t>unsightly</w:t>
      </w:r>
      <w:r w:rsidR="00AA1F72">
        <w:t xml:space="preserve"> the solution worked, and </w:t>
      </w:r>
      <w:r w:rsidR="004349A3">
        <w:t>readings taken from individual ADCs were correct.</w:t>
      </w:r>
    </w:p>
    <w:p w14:paraId="70E340F0" w14:textId="0739181B" w:rsidR="004349A3" w:rsidRPr="0025314E" w:rsidRDefault="004349A3" w:rsidP="0025314E">
      <w:r>
        <w:t>Future iterations of the PCB, which were fabricated by not integrated into the demo rig remedied the short.</w:t>
      </w:r>
    </w:p>
    <w:p w14:paraId="3A2D05F3" w14:textId="77777777" w:rsidR="00CF4C92" w:rsidRDefault="00C54E0F" w:rsidP="00021EAC">
      <w:pPr>
        <w:pStyle w:val="Heading2"/>
      </w:pPr>
      <w:bookmarkStart w:id="153" w:name="_Toc516050701"/>
      <w:r>
        <w:lastRenderedPageBreak/>
        <w:t>Results</w:t>
      </w:r>
      <w:r w:rsidR="00BD66E8" w:rsidRPr="00BD66E8">
        <w:t xml:space="preserve"> </w:t>
      </w:r>
      <w:r w:rsidR="00463248">
        <w:t>and Discussion</w:t>
      </w:r>
      <w:bookmarkEnd w:id="153"/>
    </w:p>
    <w:p w14:paraId="6761DB50" w14:textId="48A1E088" w:rsidR="00CF4C92" w:rsidRDefault="00CF4C92" w:rsidP="00021EAC">
      <w:r>
        <w:t xml:space="preserve">The final system was commissioned and </w:t>
      </w:r>
      <w:r w:rsidR="00750893">
        <w:t>assembled</w:t>
      </w:r>
      <w:r>
        <w:t>, as shown in</w:t>
      </w:r>
      <w:r w:rsidR="00D85430">
        <w:t xml:space="preserve"> </w:t>
      </w:r>
      <w:r w:rsidR="00D85430">
        <w:fldChar w:fldCharType="begin"/>
      </w:r>
      <w:r w:rsidR="00D85430">
        <w:instrText xml:space="preserve"> REF _Ref515530551 \h </w:instrText>
      </w:r>
      <w:r w:rsidR="00021EAC">
        <w:instrText xml:space="preserve"> \* MERGEFORMAT </w:instrText>
      </w:r>
      <w:r w:rsidR="00D85430">
        <w:fldChar w:fldCharType="separate"/>
      </w:r>
      <w:r w:rsidR="00C922E3">
        <w:t xml:space="preserve">Figure </w:t>
      </w:r>
      <w:r w:rsidR="00C922E3">
        <w:rPr>
          <w:noProof/>
        </w:rPr>
        <w:t>30</w:t>
      </w:r>
      <w:r w:rsidR="00C922E3">
        <w:t>: Subsystem One (Assembled)</w:t>
      </w:r>
      <w:r w:rsidR="00D85430">
        <w:fldChar w:fldCharType="end"/>
      </w:r>
      <w:r>
        <w:t xml:space="preserve"> </w:t>
      </w:r>
      <w:r w:rsidR="00750893">
        <w:t>.</w:t>
      </w:r>
    </w:p>
    <w:p w14:paraId="78F9F6B0" w14:textId="2215D17A" w:rsidR="00750893" w:rsidRDefault="00D85430" w:rsidP="00021EAC">
      <w:pPr>
        <w:pStyle w:val="Caption"/>
      </w:pPr>
      <w:bookmarkStart w:id="154" w:name="_Ref515530551"/>
      <w:bookmarkStart w:id="155" w:name="_Toc516050767"/>
      <w:r>
        <w:t xml:space="preserve">Figure </w:t>
      </w:r>
      <w:r w:rsidR="008D1857">
        <w:rPr>
          <w:noProof/>
        </w:rPr>
        <w:fldChar w:fldCharType="begin"/>
      </w:r>
      <w:r w:rsidR="008D1857">
        <w:rPr>
          <w:noProof/>
        </w:rPr>
        <w:instrText xml:space="preserve"> SEQ Figure \* ARABIC </w:instrText>
      </w:r>
      <w:r w:rsidR="008D1857">
        <w:rPr>
          <w:noProof/>
        </w:rPr>
        <w:fldChar w:fldCharType="separate"/>
      </w:r>
      <w:r w:rsidR="00C922E3">
        <w:rPr>
          <w:noProof/>
        </w:rPr>
        <w:t>30</w:t>
      </w:r>
      <w:r w:rsidR="008D1857">
        <w:rPr>
          <w:noProof/>
        </w:rPr>
        <w:fldChar w:fldCharType="end"/>
      </w:r>
      <w:r>
        <w:t>: Subsystem One (Assembled)</w:t>
      </w:r>
      <w:bookmarkEnd w:id="154"/>
      <w:bookmarkEnd w:id="155"/>
    </w:p>
    <w:p w14:paraId="4FE50CCA" w14:textId="18CA64D4" w:rsidR="00485DA6" w:rsidRDefault="00485DA6" w:rsidP="00021EAC">
      <w:r>
        <w:t>When tested the position of the pilot could be found. As demonstrated during the thesis progress seminar</w:t>
      </w:r>
      <w:r w:rsidR="00B3760A">
        <w:t xml:space="preserve"> </w:t>
      </w:r>
      <w:r w:rsidR="00741F02">
        <w:t>distances within 10cm could be mapped accurately.</w:t>
      </w:r>
      <w:r w:rsidR="007D604B">
        <w:t xml:space="preserve"> </w:t>
      </w:r>
    </w:p>
    <w:p w14:paraId="278AE718" w14:textId="0BE542FD" w:rsidR="00F40EE2" w:rsidRDefault="00894BF5" w:rsidP="00021EAC">
      <w:r>
        <w:t>As noted in kt, the PCBs used for the demonstration rigs featured a fault where the pins on the op-amps were incorrectly connected. Physically severing the connections resulted in a functional PCB, but replacements without the fault arrived</w:t>
      </w:r>
      <w:r w:rsidR="00150C0F">
        <w:t xml:space="preserve"> without time to construct them.</w:t>
      </w:r>
      <w:r w:rsidR="00CA3F56">
        <w:t xml:space="preserve"> The final PCBs submitted were free of this defect.</w:t>
      </w:r>
    </w:p>
    <w:p w14:paraId="1D902731" w14:textId="24556046" w:rsidR="009478C4" w:rsidRDefault="00143BE8" w:rsidP="00021EAC">
      <w:r>
        <w:t xml:space="preserve">The system was functional and when integrated into the testing rig </w:t>
      </w:r>
      <w:r w:rsidR="00472DC1">
        <w:t xml:space="preserve">performed as tested. However, the system could be improved by </w:t>
      </w:r>
      <w:r w:rsidR="000B0339">
        <w:t xml:space="preserve">reducing noise and </w:t>
      </w:r>
      <w:r w:rsidR="00472DC1">
        <w:t>increasing the range of the sensors.</w:t>
      </w:r>
    </w:p>
    <w:p w14:paraId="5D3C2F75" w14:textId="74F9492B" w:rsidR="000B0339" w:rsidRDefault="000B0339" w:rsidP="00021EAC">
      <w:r>
        <w:t xml:space="preserve">When tested in multiple environments it was discovered that </w:t>
      </w:r>
      <w:r w:rsidR="00C35B94">
        <w:t>while</w:t>
      </w:r>
      <w:r w:rsidR="000F3F63" w:rsidRPr="000F3F63">
        <w:t xml:space="preserve"> </w:t>
      </w:r>
      <w:r w:rsidR="000F3F63">
        <w:t>the TRCT5000</w:t>
      </w:r>
      <w:r w:rsidR="00C35B94">
        <w:t xml:space="preserve"> featured a “</w:t>
      </w:r>
      <w:r w:rsidR="00C35B94" w:rsidRPr="00C35B94">
        <w:t>Daylight blocking filte</w:t>
      </w:r>
      <w:r w:rsidR="00C35B94">
        <w:t>r”</w:t>
      </w:r>
      <w:sdt>
        <w:sdtPr>
          <w:id w:val="-973446692"/>
          <w:citation/>
        </w:sdtPr>
        <w:sdtContent>
          <w:r w:rsidR="00C35B94">
            <w:fldChar w:fldCharType="begin"/>
          </w:r>
          <w:r w:rsidR="00C35B94">
            <w:instrText xml:space="preserve"> CITATION Vis17 \l 3081 </w:instrText>
          </w:r>
          <w:r w:rsidR="00C35B94">
            <w:fldChar w:fldCharType="separate"/>
          </w:r>
          <w:r w:rsidR="00C922E3">
            <w:rPr>
              <w:noProof/>
            </w:rPr>
            <w:t xml:space="preserve"> (Vishay Semiconductors, 2017)</w:t>
          </w:r>
          <w:r w:rsidR="00C35B94">
            <w:fldChar w:fldCharType="end"/>
          </w:r>
        </w:sdtContent>
      </w:sdt>
      <w:r w:rsidR="00C35B94">
        <w:t xml:space="preserve"> </w:t>
      </w:r>
      <w:r w:rsidR="000F3F63">
        <w:t xml:space="preserve">it was still </w:t>
      </w:r>
      <w:r w:rsidR="002131A1">
        <w:t>affected</w:t>
      </w:r>
      <w:r w:rsidR="000F3F63">
        <w:t xml:space="preserve"> by direct sunlight. </w:t>
      </w:r>
      <w:r w:rsidR="0056512E">
        <w:t>This may have been due to the IR which was emitted by the sun. A possible solution to the ubiquity of IR in the testing environment may be to use a carrier wave to modulate the emitter</w:t>
      </w:r>
      <w:r w:rsidR="00CC55D1">
        <w:t xml:space="preserve"> frequency, and then use a bandpass filter to only receive the signals matching the </w:t>
      </w:r>
      <w:r w:rsidR="001A0354">
        <w:t>carrier frequency.</w:t>
      </w:r>
    </w:p>
    <w:p w14:paraId="6ACB6169" w14:textId="2C266D29" w:rsidR="001A0354" w:rsidRDefault="00D43139" w:rsidP="00021EAC">
      <w:r>
        <w:t xml:space="preserve">The engineering for this solution has been completed, however, the PCBs used in the final demonstration did not feature </w:t>
      </w:r>
      <w:r w:rsidR="00592240">
        <w:t>these improvements</w:t>
      </w:r>
      <w:r>
        <w:t>.</w:t>
      </w:r>
      <w:r w:rsidR="0050047C">
        <w:t xml:space="preserve"> </w:t>
      </w:r>
    </w:p>
    <w:p w14:paraId="1300BFCA" w14:textId="6D272F9F" w:rsidR="00103CFC" w:rsidRDefault="00103CFC" w:rsidP="00021EAC">
      <w:r>
        <w:t xml:space="preserve">To create the </w:t>
      </w:r>
      <w:r w:rsidR="00254245">
        <w:t>carrier,</w:t>
      </w:r>
      <w:r>
        <w:t xml:space="preserve"> wave a 50kHz PWM with a duty cycle of 50% was created</w:t>
      </w:r>
      <w:r w:rsidR="00113AF4">
        <w:t>, see kt for details on how a 50kHz PWM was implemented for the servomotor interface. This was</w:t>
      </w:r>
      <w:r w:rsidR="004015CA">
        <w:t xml:space="preserve"> passed through an AND gate connected to the 5V rail (the PWM would signal the modulated power signal to the IR sensors, </w:t>
      </w:r>
      <w:r w:rsidR="005B4794">
        <w:t>but</w:t>
      </w:r>
      <w:r w:rsidR="004015CA">
        <w:t xml:space="preserve"> would not power them)</w:t>
      </w:r>
      <w:r w:rsidR="00254245">
        <w:t xml:space="preserve">. </w:t>
      </w:r>
    </w:p>
    <w:p w14:paraId="0F5F0DFB" w14:textId="5D35CA57" w:rsidR="00D43139" w:rsidRDefault="005D390A" w:rsidP="00021EAC">
      <w:r>
        <w:lastRenderedPageBreak/>
        <w:t>The AND gate selected was the</w:t>
      </w:r>
      <w:r w:rsidR="00203E50">
        <w:t xml:space="preserve"> </w:t>
      </w:r>
      <w:r w:rsidR="00203E50" w:rsidRPr="00203E50">
        <w:t>SN74AHC1G08</w:t>
      </w:r>
      <w:r w:rsidR="00681238">
        <w:rPr>
          <w:rStyle w:val="FootnoteReference"/>
        </w:rPr>
        <w:footnoteReference w:id="4"/>
      </w:r>
      <w:r w:rsidR="00203E50">
        <w:t xml:space="preserve">, see </w:t>
      </w:r>
      <w:r w:rsidR="00203E50">
        <w:fldChar w:fldCharType="begin"/>
      </w:r>
      <w:r w:rsidR="00203E50">
        <w:instrText xml:space="preserve"> REF _Ref515952670 \h </w:instrText>
      </w:r>
      <w:r w:rsidR="00203E50">
        <w:fldChar w:fldCharType="separate"/>
      </w:r>
      <w:r w:rsidR="00C922E3">
        <w:t xml:space="preserve">Figure </w:t>
      </w:r>
      <w:r w:rsidR="00C922E3">
        <w:rPr>
          <w:noProof/>
        </w:rPr>
        <w:t>31</w:t>
      </w:r>
      <w:r w:rsidR="00203E50">
        <w:fldChar w:fldCharType="end"/>
      </w:r>
      <w:r w:rsidR="00203E50">
        <w:t>.</w:t>
      </w:r>
    </w:p>
    <w:p w14:paraId="0B90361E" w14:textId="77777777" w:rsidR="00203E50" w:rsidRDefault="00203E50" w:rsidP="00203E50">
      <w:pPr>
        <w:keepNext/>
        <w:jc w:val="center"/>
      </w:pPr>
      <w:r>
        <w:rPr>
          <w:noProof/>
        </w:rPr>
        <w:drawing>
          <wp:inline distT="0" distB="0" distL="0" distR="0" wp14:anchorId="3E368F0C" wp14:editId="572053A9">
            <wp:extent cx="1773045" cy="1440000"/>
            <wp:effectExtent l="0" t="0" r="0" b="8255"/>
            <wp:docPr id="29" name="Picture 29" descr="Main Produ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Image" descr="Main Product"/>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773045" cy="1440000"/>
                    </a:xfrm>
                    <a:prstGeom prst="rect">
                      <a:avLst/>
                    </a:prstGeom>
                    <a:noFill/>
                    <a:ln>
                      <a:noFill/>
                    </a:ln>
                  </pic:spPr>
                </pic:pic>
              </a:graphicData>
            </a:graphic>
          </wp:inline>
        </w:drawing>
      </w:r>
    </w:p>
    <w:p w14:paraId="4914AF28" w14:textId="3BDD5958" w:rsidR="00203E50" w:rsidRDefault="00203E50" w:rsidP="00203E50">
      <w:pPr>
        <w:pStyle w:val="Caption"/>
      </w:pPr>
      <w:bookmarkStart w:id="156" w:name="_Ref515952670"/>
      <w:bookmarkStart w:id="157" w:name="_Toc516050768"/>
      <w:r>
        <w:t xml:space="preserve">Figure </w:t>
      </w:r>
      <w:r>
        <w:fldChar w:fldCharType="begin"/>
      </w:r>
      <w:r>
        <w:instrText xml:space="preserve"> SEQ Figure \* ARABIC </w:instrText>
      </w:r>
      <w:r>
        <w:fldChar w:fldCharType="separate"/>
      </w:r>
      <w:r w:rsidR="00C922E3">
        <w:rPr>
          <w:noProof/>
        </w:rPr>
        <w:t>31</w:t>
      </w:r>
      <w:r>
        <w:fldChar w:fldCharType="end"/>
      </w:r>
      <w:bookmarkEnd w:id="156"/>
      <w:r>
        <w:t xml:space="preserve">: </w:t>
      </w:r>
      <w:r w:rsidRPr="00B73A7D">
        <w:t>SN74AHC1G08</w:t>
      </w:r>
      <w:r>
        <w:t xml:space="preserve"> -</w:t>
      </w:r>
      <w:r w:rsidRPr="00B73A7D">
        <w:t xml:space="preserve"> Single 2-Input Positive-AND Gate</w:t>
      </w:r>
      <w:bookmarkEnd w:id="157"/>
    </w:p>
    <w:p w14:paraId="685329DD" w14:textId="67FAFAD5" w:rsidR="00D43139" w:rsidRDefault="0050047C" w:rsidP="00021EAC">
      <w:r>
        <w:t xml:space="preserve">This was wired as seen in </w:t>
      </w:r>
      <w:r>
        <w:fldChar w:fldCharType="begin"/>
      </w:r>
      <w:r>
        <w:instrText xml:space="preserve"> REF _Ref515952726 \h </w:instrText>
      </w:r>
      <w:r>
        <w:fldChar w:fldCharType="separate"/>
      </w:r>
      <w:r w:rsidR="00C922E3">
        <w:t xml:space="preserve">Figure </w:t>
      </w:r>
      <w:r w:rsidR="00C922E3">
        <w:rPr>
          <w:noProof/>
        </w:rPr>
        <w:t>32</w:t>
      </w:r>
      <w:r>
        <w:fldChar w:fldCharType="end"/>
      </w:r>
      <w:r>
        <w:t>.</w:t>
      </w:r>
    </w:p>
    <w:p w14:paraId="58E5ED72" w14:textId="2A8369E3" w:rsidR="0050047C" w:rsidRDefault="0050047C" w:rsidP="0050047C">
      <w:pPr>
        <w:pStyle w:val="Caption"/>
      </w:pPr>
      <w:bookmarkStart w:id="158" w:name="_Ref515952726"/>
      <w:bookmarkStart w:id="159" w:name="_Toc516050769"/>
      <w:r>
        <w:t xml:space="preserve">Figure </w:t>
      </w:r>
      <w:r>
        <w:fldChar w:fldCharType="begin"/>
      </w:r>
      <w:r>
        <w:instrText xml:space="preserve"> SEQ Figure \* ARABIC </w:instrText>
      </w:r>
      <w:r>
        <w:fldChar w:fldCharType="separate"/>
      </w:r>
      <w:r w:rsidR="00C922E3">
        <w:rPr>
          <w:noProof/>
        </w:rPr>
        <w:t>32</w:t>
      </w:r>
      <w:r>
        <w:fldChar w:fldCharType="end"/>
      </w:r>
      <w:bookmarkEnd w:id="158"/>
      <w:r>
        <w:t>: AND Gate Topology</w:t>
      </w:r>
      <w:bookmarkEnd w:id="159"/>
    </w:p>
    <w:p w14:paraId="22AEA30A" w14:textId="62F29C46" w:rsidR="00C92142" w:rsidRDefault="00387722" w:rsidP="00021EAC">
      <w:r>
        <w:t xml:space="preserve">A sallen-key band pass filter was implemented to filter the 50kHz signal received by the IR </w:t>
      </w:r>
      <w:r w:rsidR="009A7B16">
        <w:t>sensor</w:t>
      </w:r>
      <w:r>
        <w:t>.</w:t>
      </w:r>
      <w:r w:rsidR="00C92142">
        <w:t xml:space="preserve"> The circuit used is detailed in kt and kt. The </w:t>
      </w:r>
      <w:r w:rsidR="00C92142" w:rsidRPr="009F0279">
        <w:t>LM358AD</w:t>
      </w:r>
      <w:r w:rsidR="00C92142">
        <w:t xml:space="preserve"> was used as the Op-Amp for the filter, configured as seen in kt.</w:t>
      </w:r>
    </w:p>
    <w:p w14:paraId="10620BAA" w14:textId="15157420" w:rsidR="00976380" w:rsidRDefault="00976380" w:rsidP="00021EAC">
      <w:r>
        <w:t>Kt</w:t>
      </w:r>
    </w:p>
    <w:p w14:paraId="6FFA7B48" w14:textId="0A612A49" w:rsidR="00976380" w:rsidRDefault="00976380" w:rsidP="00021EAC">
      <w:r>
        <w:t>Kt</w:t>
      </w:r>
    </w:p>
    <w:p w14:paraId="16CC5ED6" w14:textId="2DB19486" w:rsidR="00976380" w:rsidRDefault="00976380" w:rsidP="00021EAC">
      <w:r>
        <w:t>kt</w:t>
      </w:r>
    </w:p>
    <w:p w14:paraId="02AD4F74" w14:textId="109BB30C" w:rsidR="0050047C" w:rsidRDefault="00F700FC" w:rsidP="00021EAC">
      <w:r>
        <w:t>See kt for a signal flow diagram detailing the operation of the revised</w:t>
      </w:r>
      <w:r w:rsidR="00187354">
        <w:t xml:space="preserve"> position measurement system.</w:t>
      </w:r>
    </w:p>
    <w:p w14:paraId="40308915" w14:textId="4364D19E" w:rsidR="00976380" w:rsidRDefault="00976380" w:rsidP="00021EAC">
      <w:r>
        <w:t>kt</w:t>
      </w:r>
    </w:p>
    <w:p w14:paraId="4AA826BC" w14:textId="6959E5DC" w:rsidR="00472DC1" w:rsidRDefault="00472DC1" w:rsidP="00021EAC">
      <w:r>
        <w:t>To increase the range of the sensors two method</w:t>
      </w:r>
      <w:r w:rsidR="00A62A10">
        <w:t xml:space="preserve">s </w:t>
      </w:r>
      <w:r w:rsidR="00A17947">
        <w:t>may be considered.</w:t>
      </w:r>
      <w:r w:rsidR="000B0339">
        <w:t xml:space="preserve"> Firstly, </w:t>
      </w:r>
      <w:r w:rsidR="00187354">
        <w:t>using the internal gain of the sallen-key filter to shift the saturation range of the IR sensor</w:t>
      </w:r>
      <w:r w:rsidR="00783505">
        <w:t xml:space="preserve">, with the gain found in kt. Secondly, alternate sensors were considered. </w:t>
      </w:r>
    </w:p>
    <w:p w14:paraId="38D424A1" w14:textId="0955E2B2" w:rsidR="001E316A" w:rsidRDefault="001E316A" w:rsidP="00021EAC">
      <w:r>
        <w:t xml:space="preserve">The </w:t>
      </w:r>
      <w:r w:rsidRPr="001E316A">
        <w:t>OPB732</w:t>
      </w:r>
      <w:r w:rsidR="00601D23">
        <w:rPr>
          <w:rStyle w:val="FootnoteReference"/>
        </w:rPr>
        <w:footnoteReference w:id="5"/>
      </w:r>
      <w:r>
        <w:t xml:space="preserve"> was selected as an alternate sensor option for the system.</w:t>
      </w:r>
      <w:r w:rsidR="00B87754">
        <w:t xml:space="preserve"> </w:t>
      </w:r>
      <w:r w:rsidR="00993B55">
        <w:t xml:space="preserve">The </w:t>
      </w:r>
      <w:r w:rsidR="00993B55" w:rsidRPr="001E316A">
        <w:t>OPB732</w:t>
      </w:r>
      <w:r w:rsidR="00993B55">
        <w:t xml:space="preserve">, see </w:t>
      </w:r>
      <w:r w:rsidR="00815C45">
        <w:fldChar w:fldCharType="begin"/>
      </w:r>
      <w:r w:rsidR="00815C45">
        <w:instrText xml:space="preserve"> REF _Ref515953971 \h </w:instrText>
      </w:r>
      <w:r w:rsidR="00815C45">
        <w:fldChar w:fldCharType="separate"/>
      </w:r>
      <w:r w:rsidR="00C922E3">
        <w:t xml:space="preserve">Figure </w:t>
      </w:r>
      <w:r w:rsidR="00C922E3">
        <w:rPr>
          <w:noProof/>
        </w:rPr>
        <w:t>33</w:t>
      </w:r>
      <w:r w:rsidR="00815C45">
        <w:fldChar w:fldCharType="end"/>
      </w:r>
      <w:r w:rsidR="00993B55">
        <w:t>, featured increased range characteristics and could be mounted to the existing IR sensor mount PCBs.</w:t>
      </w:r>
    </w:p>
    <w:p w14:paraId="2DEF835A" w14:textId="77777777" w:rsidR="00983390" w:rsidRDefault="00FA1C7B" w:rsidP="00983390">
      <w:pPr>
        <w:keepNext/>
        <w:jc w:val="center"/>
      </w:pPr>
      <w:r>
        <w:rPr>
          <w:noProof/>
        </w:rPr>
        <w:lastRenderedPageBreak/>
        <w:drawing>
          <wp:inline distT="0" distB="0" distL="0" distR="0" wp14:anchorId="0646B607" wp14:editId="43E59E46">
            <wp:extent cx="1357533" cy="1440000"/>
            <wp:effectExtent l="0" t="0" r="0" b="8255"/>
            <wp:docPr id="224" name="Picture 224" descr="https://media.digikey.com/photos/TT%20Electronics-Optek%20Photos/MFG_OPB7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media.digikey.com/photos/TT%20Electronics-Optek%20Photos/MFG_OPB732.jpg"/>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19648" t="17547" r="16414" b="14632"/>
                    <a:stretch/>
                  </pic:blipFill>
                  <pic:spPr bwMode="auto">
                    <a:xfrm>
                      <a:off x="0" y="0"/>
                      <a:ext cx="1357533" cy="1440000"/>
                    </a:xfrm>
                    <a:prstGeom prst="rect">
                      <a:avLst/>
                    </a:prstGeom>
                    <a:noFill/>
                    <a:ln>
                      <a:noFill/>
                    </a:ln>
                    <a:extLst>
                      <a:ext uri="{53640926-AAD7-44D8-BBD7-CCE9431645EC}">
                        <a14:shadowObscured xmlns:a14="http://schemas.microsoft.com/office/drawing/2010/main"/>
                      </a:ext>
                    </a:extLst>
                  </pic:spPr>
                </pic:pic>
              </a:graphicData>
            </a:graphic>
          </wp:inline>
        </w:drawing>
      </w:r>
    </w:p>
    <w:p w14:paraId="7DE8B92E" w14:textId="3C1D65EB" w:rsidR="00993B55" w:rsidRDefault="00983390" w:rsidP="00983390">
      <w:pPr>
        <w:pStyle w:val="Caption"/>
      </w:pPr>
      <w:bookmarkStart w:id="160" w:name="_Ref515953971"/>
      <w:bookmarkStart w:id="161" w:name="_Toc516050770"/>
      <w:r>
        <w:t xml:space="preserve">Figure </w:t>
      </w:r>
      <w:r>
        <w:fldChar w:fldCharType="begin"/>
      </w:r>
      <w:r>
        <w:instrText xml:space="preserve"> SEQ Figure \* ARABIC </w:instrText>
      </w:r>
      <w:r>
        <w:fldChar w:fldCharType="separate"/>
      </w:r>
      <w:r w:rsidR="00C922E3">
        <w:rPr>
          <w:noProof/>
        </w:rPr>
        <w:t>33</w:t>
      </w:r>
      <w:r>
        <w:fldChar w:fldCharType="end"/>
      </w:r>
      <w:bookmarkEnd w:id="160"/>
      <w:r>
        <w:t xml:space="preserve">: </w:t>
      </w:r>
      <w:r w:rsidRPr="005C4844">
        <w:t>OPB732 - Long Distance Reflective Switch</w:t>
      </w:r>
      <w:r>
        <w:t xml:space="preserve"> </w:t>
      </w:r>
      <w:sdt>
        <w:sdtPr>
          <w:id w:val="1924372859"/>
          <w:citation/>
        </w:sdtPr>
        <w:sdtContent>
          <w:r w:rsidR="00515022">
            <w:fldChar w:fldCharType="begin"/>
          </w:r>
          <w:r w:rsidR="00515022">
            <w:instrText xml:space="preserve"> CITATION TTE18 \l 3081 </w:instrText>
          </w:r>
          <w:r w:rsidR="00515022">
            <w:fldChar w:fldCharType="separate"/>
          </w:r>
          <w:r w:rsidR="00C922E3">
            <w:rPr>
              <w:noProof/>
            </w:rPr>
            <w:t>(TT Electronics/Optek Technology, 2018)</w:t>
          </w:r>
          <w:r w:rsidR="00515022">
            <w:fldChar w:fldCharType="end"/>
          </w:r>
        </w:sdtContent>
      </w:sdt>
      <w:bookmarkEnd w:id="161"/>
    </w:p>
    <w:p w14:paraId="0FBA18A5" w14:textId="3BEB8F10" w:rsidR="00EC3621" w:rsidRDefault="00EC3621" w:rsidP="00021EAC">
      <w:r>
        <w:t>Kt, how did it go? Did it work?</w:t>
      </w:r>
    </w:p>
    <w:p w14:paraId="1B398A14" w14:textId="7AEF633D" w:rsidR="00A17947" w:rsidRDefault="00A17947" w:rsidP="00021EAC">
      <w:r>
        <w:t xml:space="preserve">There is also the third option of transitioning to a time of flight range sensing </w:t>
      </w:r>
      <w:r w:rsidR="00FC6BCC">
        <w:t>system</w:t>
      </w:r>
      <w:r>
        <w:t xml:space="preserve"> like short range lasers or ultrasonic.</w:t>
      </w:r>
    </w:p>
    <w:p w14:paraId="4C4BC2E0" w14:textId="463390EC" w:rsidR="00150D94" w:rsidRDefault="002E26B8" w:rsidP="00232458">
      <w:r>
        <w:t xml:space="preserve">Further work involving thr proximity sensor should focus on increasing the accuracy, range, and precision of the system. </w:t>
      </w:r>
      <w:r w:rsidR="00DB2F97">
        <w:t xml:space="preserve">Additional work should be done to increase the DOF measured by the system. Finally, designs should be commissioned for low profile </w:t>
      </w:r>
      <w:r w:rsidR="00885184">
        <w:t xml:space="preserve">sensors that can be embedded in the contact areas or in </w:t>
      </w:r>
      <w:r w:rsidR="00C4359A">
        <w:t>tight</w:t>
      </w:r>
      <w:r w:rsidR="00885184">
        <w:t xml:space="preserve"> areas (between fingers, legs, armpits</w:t>
      </w:r>
      <w:r w:rsidR="00C33A93">
        <w:t>, etc…</w:t>
      </w:r>
      <w:r w:rsidR="00DC032E">
        <w:t>).</w:t>
      </w:r>
      <w:r w:rsidR="00150D94">
        <w:br w:type="page"/>
      </w:r>
    </w:p>
    <w:p w14:paraId="708AF918" w14:textId="4355DFD8" w:rsidR="00FE0D2A" w:rsidRDefault="00FE0D2A" w:rsidP="00021EAC">
      <w:pPr>
        <w:pStyle w:val="Heading1"/>
      </w:pPr>
      <w:bookmarkStart w:id="162" w:name="_Ref515462502"/>
      <w:bookmarkStart w:id="163" w:name="_Ref515462570"/>
      <w:bookmarkStart w:id="164" w:name="_Toc516050702"/>
      <w:r>
        <w:lastRenderedPageBreak/>
        <w:t>Subsystem Two</w:t>
      </w:r>
      <w:r w:rsidR="006617E8">
        <w:t>:</w:t>
      </w:r>
      <w:r>
        <w:t xml:space="preserve"> Force applied by and to Exoskeleton</w:t>
      </w:r>
      <w:bookmarkEnd w:id="162"/>
      <w:bookmarkEnd w:id="163"/>
      <w:bookmarkEnd w:id="164"/>
      <w:r>
        <w:t xml:space="preserve"> </w:t>
      </w:r>
    </w:p>
    <w:p w14:paraId="306D7DE2" w14:textId="0E263BEB" w:rsidR="00D015B4" w:rsidRPr="00D015B4" w:rsidRDefault="00D015B4" w:rsidP="00021EAC">
      <w:r>
        <w:t xml:space="preserve">This section details the analysis, design, implementation, and results of the subsystem responsible for the perception of the applied </w:t>
      </w:r>
      <w:r w:rsidR="00BF26A9">
        <w:t>by the exoskeleton to the environment and by the pilot to the exoskeleton</w:t>
      </w:r>
      <w:r>
        <w:t>.</w:t>
      </w:r>
    </w:p>
    <w:p w14:paraId="01EA1911" w14:textId="3ACA4004" w:rsidR="00CA6D3C" w:rsidRDefault="00CA6D3C" w:rsidP="00021EAC">
      <w:pPr>
        <w:pStyle w:val="Heading2"/>
      </w:pPr>
      <w:bookmarkStart w:id="165" w:name="_Toc516050703"/>
      <w:r>
        <w:t>Requirements and Functional Decomposition</w:t>
      </w:r>
      <w:bookmarkEnd w:id="165"/>
    </w:p>
    <w:p w14:paraId="7C069D1C" w14:textId="06FEE77A" w:rsidR="00B57336" w:rsidRDefault="003E2AB1" w:rsidP="00021EAC">
      <w:r w:rsidRPr="003E2AB1">
        <w:t xml:space="preserve">The overarching purpose of subsystem </w:t>
      </w:r>
      <w:r>
        <w:t>two</w:t>
      </w:r>
      <w:r w:rsidRPr="003E2AB1">
        <w:t xml:space="preserve"> (SS</w:t>
      </w:r>
      <w:r>
        <w:t>2</w:t>
      </w:r>
      <w:r w:rsidRPr="003E2AB1">
        <w:t xml:space="preserve">) is to </w:t>
      </w:r>
      <w:r>
        <w:t>measure the force applied to the internals and externals of the suit</w:t>
      </w:r>
      <w:r w:rsidRPr="003E2AB1">
        <w:t>.</w:t>
      </w:r>
    </w:p>
    <w:p w14:paraId="75AB17E3" w14:textId="77777777" w:rsidR="00B57336" w:rsidRDefault="00B57336" w:rsidP="00021EAC">
      <w:pPr>
        <w:keepNext/>
        <w:jc w:val="center"/>
      </w:pPr>
      <w:r>
        <w:rPr>
          <w:noProof/>
        </w:rPr>
        <w:drawing>
          <wp:inline distT="0" distB="0" distL="0" distR="0" wp14:anchorId="03E901AA" wp14:editId="0D846212">
            <wp:extent cx="5580000" cy="3675240"/>
            <wp:effectExtent l="0" t="0" r="1905"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580000" cy="3675240"/>
                    </a:xfrm>
                    <a:prstGeom prst="rect">
                      <a:avLst/>
                    </a:prstGeom>
                    <a:noFill/>
                  </pic:spPr>
                </pic:pic>
              </a:graphicData>
            </a:graphic>
          </wp:inline>
        </w:drawing>
      </w:r>
    </w:p>
    <w:p w14:paraId="64004246" w14:textId="6FF6CAE9" w:rsidR="00B57336" w:rsidRDefault="00B57336" w:rsidP="00021EAC">
      <w:pPr>
        <w:pStyle w:val="Caption"/>
      </w:pPr>
      <w:bookmarkStart w:id="166" w:name="_Ref515700284"/>
      <w:bookmarkStart w:id="167" w:name="_Toc516050771"/>
      <w:r>
        <w:t xml:space="preserve">Figure </w:t>
      </w:r>
      <w:r w:rsidR="004D61D6">
        <w:rPr>
          <w:noProof/>
        </w:rPr>
        <w:fldChar w:fldCharType="begin"/>
      </w:r>
      <w:r w:rsidR="004D61D6">
        <w:rPr>
          <w:noProof/>
        </w:rPr>
        <w:instrText xml:space="preserve"> SEQ Figure \* ARABIC </w:instrText>
      </w:r>
      <w:r w:rsidR="004D61D6">
        <w:rPr>
          <w:noProof/>
        </w:rPr>
        <w:fldChar w:fldCharType="separate"/>
      </w:r>
      <w:r w:rsidR="00C922E3">
        <w:rPr>
          <w:noProof/>
        </w:rPr>
        <w:t>34</w:t>
      </w:r>
      <w:r w:rsidR="004D61D6">
        <w:rPr>
          <w:noProof/>
        </w:rPr>
        <w:fldChar w:fldCharType="end"/>
      </w:r>
      <w:r>
        <w:t>: SS2 Breakdown</w:t>
      </w:r>
      <w:bookmarkEnd w:id="166"/>
      <w:bookmarkEnd w:id="167"/>
    </w:p>
    <w:p w14:paraId="6164DB75" w14:textId="0A6F79B7" w:rsidR="00B57336" w:rsidRDefault="003716C1" w:rsidP="00021EAC">
      <w:r>
        <w:t xml:space="preserve">As seen in </w:t>
      </w:r>
      <w:r>
        <w:fldChar w:fldCharType="begin"/>
      </w:r>
      <w:r>
        <w:instrText xml:space="preserve"> REF _Ref515700284 \h </w:instrText>
      </w:r>
      <w:r w:rsidR="00021EAC">
        <w:instrText xml:space="preserve"> \* MERGEFORMAT </w:instrText>
      </w:r>
      <w:r>
        <w:fldChar w:fldCharType="separate"/>
      </w:r>
      <w:r w:rsidR="00C922E3">
        <w:t xml:space="preserve">Figure </w:t>
      </w:r>
      <w:r w:rsidR="00C922E3">
        <w:rPr>
          <w:noProof/>
        </w:rPr>
        <w:t>34</w:t>
      </w:r>
      <w:r w:rsidR="00C922E3">
        <w:t>: SS2 Breakdown</w:t>
      </w:r>
      <w:r>
        <w:fldChar w:fldCharType="end"/>
      </w:r>
      <w:r>
        <w:t>, t</w:t>
      </w:r>
      <w:r w:rsidR="003E2AB1">
        <w:t>o measure the force applied to the suit at the designated contact points (</w:t>
      </w:r>
      <w:r w:rsidR="00B31707">
        <w:t>feet and upper thigh) the following was required:</w:t>
      </w:r>
    </w:p>
    <w:p w14:paraId="1E14EA54" w14:textId="5BAAF24A" w:rsidR="00B31707" w:rsidRDefault="00B31707" w:rsidP="00021EAC">
      <w:pPr>
        <w:pStyle w:val="ListParagraph"/>
        <w:numPr>
          <w:ilvl w:val="0"/>
          <w:numId w:val="23"/>
        </w:numPr>
      </w:pPr>
      <w:r>
        <w:t>Creating of rigid contact point upon which force application could be measured;</w:t>
      </w:r>
    </w:p>
    <w:p w14:paraId="3137ED17" w14:textId="3FAF9322" w:rsidR="00B31707" w:rsidRDefault="00B31707" w:rsidP="00021EAC">
      <w:pPr>
        <w:pStyle w:val="ListParagraph"/>
        <w:numPr>
          <w:ilvl w:val="1"/>
          <w:numId w:val="23"/>
        </w:numPr>
      </w:pPr>
      <w:r>
        <w:t>This would require a rigid frame</w:t>
      </w:r>
      <w:r w:rsidR="00AB2BD0">
        <w:t xml:space="preserve"> upon which sensors could be mounted; and,</w:t>
      </w:r>
    </w:p>
    <w:p w14:paraId="4DAC566B" w14:textId="4FBB9962" w:rsidR="00AB2BD0" w:rsidRDefault="00AB2BD0" w:rsidP="00021EAC">
      <w:pPr>
        <w:pStyle w:val="ListParagraph"/>
        <w:numPr>
          <w:ilvl w:val="1"/>
          <w:numId w:val="23"/>
        </w:numPr>
      </w:pPr>
      <w:r>
        <w:t>Mounts for force sensors.</w:t>
      </w:r>
    </w:p>
    <w:p w14:paraId="6AF825DB" w14:textId="3425E2DB" w:rsidR="00AB2BD0" w:rsidRDefault="000D026E" w:rsidP="00021EAC">
      <w:pPr>
        <w:pStyle w:val="ListParagraph"/>
        <w:numPr>
          <w:ilvl w:val="0"/>
          <w:numId w:val="23"/>
        </w:numPr>
      </w:pPr>
      <w:r>
        <w:t>Measuring</w:t>
      </w:r>
      <w:r w:rsidR="00AB2BD0">
        <w:t xml:space="preserve"> the force </w:t>
      </w:r>
      <w:r>
        <w:t>applied</w:t>
      </w:r>
      <w:r w:rsidR="00AB2BD0">
        <w:t xml:space="preserve"> to the surface</w:t>
      </w:r>
      <w:r w:rsidR="00F23CB2">
        <w:t>; and,</w:t>
      </w:r>
    </w:p>
    <w:p w14:paraId="3EC0CFC3" w14:textId="2E5FDC99" w:rsidR="000D026E" w:rsidRDefault="000D026E" w:rsidP="00021EAC">
      <w:pPr>
        <w:pStyle w:val="ListParagraph"/>
        <w:numPr>
          <w:ilvl w:val="1"/>
          <w:numId w:val="23"/>
        </w:numPr>
      </w:pPr>
      <w:r>
        <w:t>This would involve measuring the force applied via load cell; and,</w:t>
      </w:r>
    </w:p>
    <w:p w14:paraId="2E8D0095" w14:textId="1EBD978A" w:rsidR="000D026E" w:rsidRDefault="000D026E" w:rsidP="00021EAC">
      <w:pPr>
        <w:pStyle w:val="ListParagraph"/>
        <w:numPr>
          <w:ilvl w:val="1"/>
          <w:numId w:val="23"/>
        </w:numPr>
      </w:pPr>
      <w:r>
        <w:lastRenderedPageBreak/>
        <w:t xml:space="preserve"> Amplifying the signal from the load cells.</w:t>
      </w:r>
    </w:p>
    <w:p w14:paraId="30F527D8" w14:textId="0C7B577C" w:rsidR="00F23CB2" w:rsidRDefault="00DF172F" w:rsidP="00021EAC">
      <w:pPr>
        <w:pStyle w:val="ListParagraph"/>
        <w:numPr>
          <w:ilvl w:val="0"/>
          <w:numId w:val="23"/>
        </w:numPr>
        <w:rPr>
          <w:noProof/>
        </w:rPr>
      </w:pPr>
      <w:r>
        <w:rPr>
          <w:noProof/>
        </w:rPr>
        <w:t>T</w:t>
      </w:r>
      <w:r w:rsidR="00F23CB2">
        <w:rPr>
          <w:noProof/>
        </w:rPr>
        <w:t>he measured distance must be parsed from raw values into useable data.</w:t>
      </w:r>
    </w:p>
    <w:p w14:paraId="4EE1EA06" w14:textId="055E9602" w:rsidR="00B57336" w:rsidRPr="00B57336" w:rsidRDefault="00DB4DD3" w:rsidP="00021EAC">
      <w:pPr>
        <w:pStyle w:val="ListParagraph"/>
        <w:numPr>
          <w:ilvl w:val="1"/>
          <w:numId w:val="23"/>
        </w:numPr>
        <w:rPr>
          <w:noProof/>
        </w:rPr>
      </w:pPr>
      <w:r>
        <w:rPr>
          <w:noProof/>
        </w:rPr>
        <w:t>f</w:t>
      </w:r>
      <w:r w:rsidR="00F23CB2">
        <w:rPr>
          <w:noProof/>
        </w:rPr>
        <w:t xml:space="preserve">unctionally, this is the process of deriving the function that maps raw analogue voltage values to </w:t>
      </w:r>
      <w:r w:rsidR="000E2EB7">
        <w:rPr>
          <w:noProof/>
        </w:rPr>
        <w:t>force</w:t>
      </w:r>
      <w:r w:rsidR="00F23CB2">
        <w:rPr>
          <w:noProof/>
        </w:rPr>
        <w:t>.</w:t>
      </w:r>
    </w:p>
    <w:p w14:paraId="1DD0864E" w14:textId="77777777" w:rsidR="00F00E1F" w:rsidRPr="00F00E1F" w:rsidRDefault="00F00E1F" w:rsidP="00021EAC">
      <w:pPr>
        <w:pStyle w:val="Heading2"/>
        <w:rPr>
          <w:sz w:val="24"/>
          <w:szCs w:val="24"/>
        </w:rPr>
      </w:pPr>
      <w:bookmarkStart w:id="168" w:name="_Toc516050704"/>
      <w:r w:rsidRPr="00F00E1F">
        <w:t>Background and Prior Art</w:t>
      </w:r>
      <w:bookmarkEnd w:id="168"/>
    </w:p>
    <w:p w14:paraId="1AB93706" w14:textId="2B7760FD" w:rsidR="00ED3893" w:rsidRDefault="00F379BD" w:rsidP="00021EAC">
      <w:pPr>
        <w:pStyle w:val="Heading3"/>
      </w:pPr>
      <w:r>
        <w:t>Load Cells</w:t>
      </w:r>
    </w:p>
    <w:p w14:paraId="67C9F571" w14:textId="10604BA4" w:rsidR="00330990" w:rsidRPr="00F379BD" w:rsidRDefault="00806898" w:rsidP="00021EAC">
      <w:r>
        <w:t xml:space="preserve">Transducers are “elements that convert from one form of energy to another for example, sound to electricity” </w:t>
      </w:r>
      <w:sdt>
        <w:sdtPr>
          <w:id w:val="-653057902"/>
          <w:citation/>
        </w:sdtPr>
        <w:sdtContent>
          <w:r w:rsidR="00742399">
            <w:fldChar w:fldCharType="begin"/>
          </w:r>
          <w:r w:rsidR="00742399">
            <w:instrText xml:space="preserve"> CITATION Aga05 \l 3081 </w:instrText>
          </w:r>
          <w:r w:rsidR="00742399">
            <w:fldChar w:fldCharType="separate"/>
          </w:r>
          <w:r w:rsidR="00C922E3">
            <w:rPr>
              <w:noProof/>
            </w:rPr>
            <w:t>(Agarwal, 2005)</w:t>
          </w:r>
          <w:r w:rsidR="00742399">
            <w:fldChar w:fldCharType="end"/>
          </w:r>
        </w:sdtContent>
      </w:sdt>
      <w:r>
        <w:t xml:space="preserve">. A load cell is a </w:t>
      </w:r>
      <w:r w:rsidR="009202F3">
        <w:t>type of transducer that converts the application of force or pressure into voltage or a change in imprudence.</w:t>
      </w:r>
      <w:r w:rsidR="00682B2B">
        <w:t xml:space="preserve"> A load cell may be </w:t>
      </w:r>
      <w:r w:rsidR="000D629A">
        <w:t>effectively</w:t>
      </w:r>
      <w:r w:rsidR="00682B2B">
        <w:t xml:space="preserve"> used to measure the force applied to a surface, and the </w:t>
      </w:r>
      <w:r w:rsidR="00A94193">
        <w:t>fundamental technology behind the common bathroom scale.</w:t>
      </w:r>
    </w:p>
    <w:p w14:paraId="14A19E6F" w14:textId="27443918" w:rsidR="00F00E1F" w:rsidRDefault="00F00E1F" w:rsidP="00021EAC">
      <w:pPr>
        <w:pStyle w:val="Heading2"/>
      </w:pPr>
      <w:bookmarkStart w:id="169" w:name="_Toc516050705"/>
      <w:r w:rsidRPr="00F00E1F">
        <w:t>Approach and Execution</w:t>
      </w:r>
      <w:bookmarkEnd w:id="169"/>
    </w:p>
    <w:p w14:paraId="151E8AA4" w14:textId="4B9305FE" w:rsidR="00F00E1F" w:rsidRDefault="00F00E1F" w:rsidP="00021EAC">
      <w:pPr>
        <w:pStyle w:val="Heading3"/>
      </w:pPr>
      <w:r>
        <w:t>Measure Force</w:t>
      </w:r>
    </w:p>
    <w:p w14:paraId="6259B112" w14:textId="070D44A1" w:rsidR="00E448B3" w:rsidRDefault="001D440E" w:rsidP="00021EAC">
      <w:r>
        <w:t xml:space="preserve">Load cells would be used to measure the force application to the contact points. Load cells allow for the </w:t>
      </w:r>
      <w:r w:rsidR="00C45FFB">
        <w:t>précised</w:t>
      </w:r>
      <w:r>
        <w:t xml:space="preserve"> measurement of force application</w:t>
      </w:r>
      <w:r w:rsidR="00C45FFB">
        <w:t xml:space="preserve"> in real time.</w:t>
      </w:r>
      <w:r w:rsidR="002B21CF">
        <w:t xml:space="preserve"> Given the weight of the individuals associated with the project and preliminary </w:t>
      </w:r>
      <w:r w:rsidR="000E23C2">
        <w:t>estimations of the exoskeleton mass it was assumed that the mass f</w:t>
      </w:r>
      <w:r w:rsidR="00655678">
        <w:t xml:space="preserve">or the entire system and pilot would not exceed 150 kg. Due to the incrementation of load cell ratings, 200 kg (four 50kg load cells) were selected. </w:t>
      </w:r>
      <w:r w:rsidR="00C3255E">
        <w:t>As seen in</w:t>
      </w:r>
      <w:r w:rsidR="00D72F78">
        <w:t xml:space="preserve"> </w:t>
      </w:r>
      <w:r w:rsidR="00D72F78">
        <w:fldChar w:fldCharType="begin"/>
      </w:r>
      <w:r w:rsidR="00D72F78">
        <w:instrText xml:space="preserve"> REF _Ref515980437 \h </w:instrText>
      </w:r>
      <w:r w:rsidR="00D72F78">
        <w:fldChar w:fldCharType="separate"/>
      </w:r>
      <w:r w:rsidR="00C922E3">
        <w:t xml:space="preserve">Figure </w:t>
      </w:r>
      <w:r w:rsidR="00C922E3">
        <w:rPr>
          <w:noProof/>
        </w:rPr>
        <w:t>35</w:t>
      </w:r>
      <w:r w:rsidR="00D72F78">
        <w:fldChar w:fldCharType="end"/>
      </w:r>
      <w:r w:rsidR="00D72F78">
        <w:t xml:space="preserve">, </w:t>
      </w:r>
      <w:r w:rsidR="00C3255E">
        <w:t>t</w:t>
      </w:r>
      <w:r w:rsidR="00655678">
        <w:t xml:space="preserve">he </w:t>
      </w:r>
      <w:r w:rsidR="00655678" w:rsidRPr="00655678">
        <w:t>YZC-161B</w:t>
      </w:r>
      <w:r w:rsidR="00515954">
        <w:rPr>
          <w:rStyle w:val="FootnoteReference"/>
        </w:rPr>
        <w:footnoteReference w:id="6"/>
      </w:r>
      <w:r w:rsidR="00655678" w:rsidRPr="00655678">
        <w:t xml:space="preserve"> 50kg</w:t>
      </w:r>
      <w:r w:rsidR="00642828">
        <w:t xml:space="preserve"> (coincidentally the load cell used in bathroom scales) is a flat strain-gauge type load cell specifically rated for human mass measurement.</w:t>
      </w:r>
      <w:r w:rsidR="00515954">
        <w:t xml:space="preserve"> The </w:t>
      </w:r>
      <w:r w:rsidR="00515954" w:rsidRPr="00655678">
        <w:t>YZC-161B</w:t>
      </w:r>
      <w:r w:rsidR="00515954">
        <w:t xml:space="preserve"> was selected.</w:t>
      </w:r>
    </w:p>
    <w:p w14:paraId="251ED6D6" w14:textId="0869F349" w:rsidR="00C3255E" w:rsidRDefault="00E42F57" w:rsidP="00021EAC">
      <w:pPr>
        <w:jc w:val="center"/>
      </w:pPr>
      <w:r>
        <w:rPr>
          <w:noProof/>
        </w:rPr>
        <w:drawing>
          <wp:inline distT="0" distB="0" distL="0" distR="0" wp14:anchorId="68E4A7D5" wp14:editId="6D704DEA">
            <wp:extent cx="1440000" cy="1440000"/>
            <wp:effectExtent l="0" t="0" r="8255" b="8255"/>
            <wp:docPr id="14" name="Picture 14" descr="https://images-na.ssl-images-amazon.com/images/I/51rWEtPStz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images-na.ssl-images-amazon.com/images/I/51rWEtPStzL.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p>
    <w:p w14:paraId="63A6F2F0" w14:textId="105CDB57" w:rsidR="00E42F57" w:rsidRDefault="0069706B" w:rsidP="00021EAC">
      <w:pPr>
        <w:pStyle w:val="Caption"/>
      </w:pPr>
      <w:bookmarkStart w:id="170" w:name="_Ref515980437"/>
      <w:bookmarkStart w:id="171" w:name="_Ref515647181"/>
      <w:bookmarkStart w:id="172" w:name="_Toc516050772"/>
      <w:r>
        <w:t xml:space="preserve">Figure </w:t>
      </w:r>
      <w:r w:rsidR="004D61D6">
        <w:rPr>
          <w:noProof/>
        </w:rPr>
        <w:fldChar w:fldCharType="begin"/>
      </w:r>
      <w:r w:rsidR="004D61D6">
        <w:rPr>
          <w:noProof/>
        </w:rPr>
        <w:instrText xml:space="preserve"> SEQ Figure \* ARABIC </w:instrText>
      </w:r>
      <w:r w:rsidR="004D61D6">
        <w:rPr>
          <w:noProof/>
        </w:rPr>
        <w:fldChar w:fldCharType="separate"/>
      </w:r>
      <w:r w:rsidR="00C922E3">
        <w:rPr>
          <w:noProof/>
        </w:rPr>
        <w:t>35</w:t>
      </w:r>
      <w:r w:rsidR="004D61D6">
        <w:rPr>
          <w:noProof/>
        </w:rPr>
        <w:fldChar w:fldCharType="end"/>
      </w:r>
      <w:bookmarkEnd w:id="170"/>
      <w:r>
        <w:t xml:space="preserve">: </w:t>
      </w:r>
      <w:bookmarkStart w:id="173" w:name="_Hlk515647255"/>
      <w:r w:rsidRPr="005749DA">
        <w:t>YZC-161B - 50kg Load Cell</w:t>
      </w:r>
      <w:bookmarkEnd w:id="173"/>
      <w:sdt>
        <w:sdtPr>
          <w:id w:val="289788826"/>
          <w:citation/>
        </w:sdtPr>
        <w:sdtContent>
          <w:r>
            <w:fldChar w:fldCharType="begin"/>
          </w:r>
          <w:r>
            <w:instrText xml:space="preserve"> CITATION ZJI18 \l 3081 </w:instrText>
          </w:r>
          <w:r>
            <w:fldChar w:fldCharType="separate"/>
          </w:r>
          <w:r w:rsidR="00C922E3">
            <w:rPr>
              <w:noProof/>
            </w:rPr>
            <w:t xml:space="preserve"> (ZJIA, 2018)</w:t>
          </w:r>
          <w:r>
            <w:fldChar w:fldCharType="end"/>
          </w:r>
        </w:sdtContent>
      </w:sdt>
      <w:bookmarkEnd w:id="171"/>
      <w:bookmarkEnd w:id="172"/>
    </w:p>
    <w:p w14:paraId="3EC1629F" w14:textId="62BCDB52" w:rsidR="00FD7FD9" w:rsidRDefault="0025000D" w:rsidP="00021EAC">
      <w:r>
        <w:lastRenderedPageBreak/>
        <w:t xml:space="preserve">The designation of each wire for the YZC-161B may be found in </w:t>
      </w:r>
      <w:r w:rsidR="00FD7FD9">
        <w:fldChar w:fldCharType="begin"/>
      </w:r>
      <w:r w:rsidR="00FD7FD9">
        <w:instrText xml:space="preserve"> REF _Ref515650781 \h </w:instrText>
      </w:r>
      <w:r w:rsidR="00021EAC">
        <w:instrText xml:space="preserve"> \* MERGEFORMAT </w:instrText>
      </w:r>
      <w:r w:rsidR="00FD7FD9">
        <w:fldChar w:fldCharType="separate"/>
      </w:r>
      <w:r w:rsidR="00C922E3">
        <w:t xml:space="preserve">Figure </w:t>
      </w:r>
      <w:r w:rsidR="00C922E3">
        <w:rPr>
          <w:noProof/>
        </w:rPr>
        <w:t>36</w:t>
      </w:r>
      <w:r w:rsidR="00C922E3">
        <w:t>: YZC-161B Wire Configuration</w:t>
      </w:r>
      <w:r w:rsidR="00FD7FD9">
        <w:fldChar w:fldCharType="end"/>
      </w:r>
      <w:r w:rsidR="00FD7FD9">
        <w:t>.</w:t>
      </w:r>
    </w:p>
    <w:p w14:paraId="482D0500" w14:textId="5ED4FE12" w:rsidR="00FD7FD9" w:rsidRDefault="008B4113" w:rsidP="00021EAC">
      <w:pPr>
        <w:jc w:val="center"/>
      </w:pPr>
      <w:r>
        <w:rPr>
          <w:noProof/>
        </w:rPr>
        <w:drawing>
          <wp:inline distT="0" distB="0" distL="0" distR="0" wp14:anchorId="5B4DE6EF" wp14:editId="225B3C14">
            <wp:extent cx="1440000" cy="1714788"/>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440000" cy="1714788"/>
                    </a:xfrm>
                    <a:prstGeom prst="rect">
                      <a:avLst/>
                    </a:prstGeom>
                    <a:noFill/>
                  </pic:spPr>
                </pic:pic>
              </a:graphicData>
            </a:graphic>
          </wp:inline>
        </w:drawing>
      </w:r>
    </w:p>
    <w:p w14:paraId="4E2F10F1" w14:textId="6C39C06A" w:rsidR="00D03A31" w:rsidRDefault="00FD7FD9" w:rsidP="00021EAC">
      <w:pPr>
        <w:pStyle w:val="Caption"/>
      </w:pPr>
      <w:bookmarkStart w:id="174" w:name="_Ref515650781"/>
      <w:bookmarkStart w:id="175" w:name="_Toc516050773"/>
      <w:r>
        <w:t xml:space="preserve">Figure </w:t>
      </w:r>
      <w:r w:rsidR="004D61D6">
        <w:rPr>
          <w:noProof/>
        </w:rPr>
        <w:fldChar w:fldCharType="begin"/>
      </w:r>
      <w:r w:rsidR="004D61D6">
        <w:rPr>
          <w:noProof/>
        </w:rPr>
        <w:instrText xml:space="preserve"> SEQ Figure \* ARABIC </w:instrText>
      </w:r>
      <w:r w:rsidR="004D61D6">
        <w:rPr>
          <w:noProof/>
        </w:rPr>
        <w:fldChar w:fldCharType="separate"/>
      </w:r>
      <w:r w:rsidR="00C922E3">
        <w:rPr>
          <w:noProof/>
        </w:rPr>
        <w:t>36</w:t>
      </w:r>
      <w:r w:rsidR="004D61D6">
        <w:rPr>
          <w:noProof/>
        </w:rPr>
        <w:fldChar w:fldCharType="end"/>
      </w:r>
      <w:r>
        <w:t>: YZC-161B Wire Configuration</w:t>
      </w:r>
      <w:bookmarkEnd w:id="174"/>
      <w:bookmarkEnd w:id="175"/>
    </w:p>
    <w:p w14:paraId="0D3B4322" w14:textId="7E7F0695" w:rsidR="00A926B7" w:rsidRDefault="00D03A31" w:rsidP="00021EAC">
      <w:r>
        <w:t xml:space="preserve">Four YZC-161B were wired in </w:t>
      </w:r>
      <w:r w:rsidR="0008749E">
        <w:t>Wheatstone</w:t>
      </w:r>
      <w:r>
        <w:t xml:space="preserve"> bridge configuration</w:t>
      </w:r>
      <w:r w:rsidR="0008749E">
        <w:t xml:space="preserve"> as shown in </w:t>
      </w:r>
      <w:r w:rsidR="003D5407">
        <w:fldChar w:fldCharType="begin"/>
      </w:r>
      <w:r w:rsidR="003D5407">
        <w:instrText xml:space="preserve"> REF _Ref515649384 \h </w:instrText>
      </w:r>
      <w:r w:rsidR="00021EAC">
        <w:instrText xml:space="preserve"> \* MERGEFORMAT </w:instrText>
      </w:r>
      <w:r w:rsidR="003D5407">
        <w:fldChar w:fldCharType="separate"/>
      </w:r>
      <w:r w:rsidR="00C922E3">
        <w:t xml:space="preserve">Figure </w:t>
      </w:r>
      <w:r w:rsidR="00C922E3">
        <w:rPr>
          <w:noProof/>
        </w:rPr>
        <w:t>37</w:t>
      </w:r>
      <w:r w:rsidR="00C922E3">
        <w:t>: Load Cell Configuration</w:t>
      </w:r>
      <w:r w:rsidR="003D5407">
        <w:fldChar w:fldCharType="end"/>
      </w:r>
      <w:r w:rsidR="003D5407">
        <w:t>.</w:t>
      </w:r>
    </w:p>
    <w:p w14:paraId="0955F39B" w14:textId="4BE2345F" w:rsidR="0008749E" w:rsidRDefault="008D22F7" w:rsidP="00021EAC">
      <w:r>
        <w:rPr>
          <w:noProof/>
        </w:rPr>
        <w:drawing>
          <wp:inline distT="0" distB="0" distL="0" distR="0" wp14:anchorId="57FDCCB0" wp14:editId="0734B710">
            <wp:extent cx="5580000" cy="2978338"/>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580000" cy="2978338"/>
                    </a:xfrm>
                    <a:prstGeom prst="rect">
                      <a:avLst/>
                    </a:prstGeom>
                    <a:noFill/>
                  </pic:spPr>
                </pic:pic>
              </a:graphicData>
            </a:graphic>
          </wp:inline>
        </w:drawing>
      </w:r>
    </w:p>
    <w:p w14:paraId="49527D45" w14:textId="07C709F9" w:rsidR="0008749E" w:rsidRDefault="0008749E" w:rsidP="00021EAC">
      <w:pPr>
        <w:pStyle w:val="Caption"/>
      </w:pPr>
      <w:bookmarkStart w:id="176" w:name="_Ref515649384"/>
      <w:bookmarkStart w:id="177" w:name="_Toc516050774"/>
      <w:r>
        <w:t xml:space="preserve">Figure </w:t>
      </w:r>
      <w:r w:rsidR="004D61D6">
        <w:rPr>
          <w:noProof/>
        </w:rPr>
        <w:fldChar w:fldCharType="begin"/>
      </w:r>
      <w:r w:rsidR="004D61D6">
        <w:rPr>
          <w:noProof/>
        </w:rPr>
        <w:instrText xml:space="preserve"> SEQ Figure \* ARABIC </w:instrText>
      </w:r>
      <w:r w:rsidR="004D61D6">
        <w:rPr>
          <w:noProof/>
        </w:rPr>
        <w:fldChar w:fldCharType="separate"/>
      </w:r>
      <w:r w:rsidR="00C922E3">
        <w:rPr>
          <w:noProof/>
        </w:rPr>
        <w:t>37</w:t>
      </w:r>
      <w:r w:rsidR="004D61D6">
        <w:rPr>
          <w:noProof/>
        </w:rPr>
        <w:fldChar w:fldCharType="end"/>
      </w:r>
      <w:r>
        <w:t>: Load Cell Configuration</w:t>
      </w:r>
      <w:bookmarkEnd w:id="176"/>
      <w:bookmarkEnd w:id="177"/>
    </w:p>
    <w:p w14:paraId="08438C48" w14:textId="722ED51F" w:rsidR="008F068A" w:rsidRDefault="008F068A" w:rsidP="00021EAC">
      <w:r>
        <w:t xml:space="preserve">The </w:t>
      </w:r>
      <w:r w:rsidR="00037B29">
        <w:t xml:space="preserve">configuration shown in </w:t>
      </w:r>
      <w:r w:rsidR="00037B29">
        <w:fldChar w:fldCharType="begin"/>
      </w:r>
      <w:r w:rsidR="00037B29">
        <w:instrText xml:space="preserve"> REF _Ref515649384 \h </w:instrText>
      </w:r>
      <w:r w:rsidR="00021EAC">
        <w:instrText xml:space="preserve"> \* MERGEFORMAT </w:instrText>
      </w:r>
      <w:r w:rsidR="00037B29">
        <w:fldChar w:fldCharType="separate"/>
      </w:r>
      <w:r w:rsidR="00C922E3">
        <w:t xml:space="preserve">Figure </w:t>
      </w:r>
      <w:r w:rsidR="00C922E3">
        <w:rPr>
          <w:noProof/>
        </w:rPr>
        <w:t>37</w:t>
      </w:r>
      <w:r w:rsidR="00C922E3">
        <w:t>: Load Cell Configuration</w:t>
      </w:r>
      <w:r w:rsidR="00037B29">
        <w:fldChar w:fldCharType="end"/>
      </w:r>
      <w:r w:rsidR="00037B29">
        <w:t xml:space="preserve"> was implement in the PCB design of the controller boards, detail</w:t>
      </w:r>
      <w:r w:rsidR="00C81604">
        <w:t>ed</w:t>
      </w:r>
      <w:r w:rsidR="00037B29">
        <w:t xml:space="preserve"> in kt, in the schematic shown in </w:t>
      </w:r>
      <w:r w:rsidR="00F34662">
        <w:fldChar w:fldCharType="begin"/>
      </w:r>
      <w:r w:rsidR="00F34662">
        <w:instrText xml:space="preserve"> REF _Ref515649580 \h </w:instrText>
      </w:r>
      <w:r w:rsidR="00021EAC">
        <w:instrText xml:space="preserve"> \* MERGEFORMAT </w:instrText>
      </w:r>
      <w:r w:rsidR="00F34662">
        <w:fldChar w:fldCharType="separate"/>
      </w:r>
      <w:r w:rsidR="00C922E3">
        <w:t xml:space="preserve">Figure </w:t>
      </w:r>
      <w:r w:rsidR="00C922E3">
        <w:rPr>
          <w:noProof/>
        </w:rPr>
        <w:t>38</w:t>
      </w:r>
      <w:r w:rsidR="00C922E3">
        <w:t>: Load Cell Topology</w:t>
      </w:r>
      <w:r w:rsidR="00F34662">
        <w:fldChar w:fldCharType="end"/>
      </w:r>
      <w:r w:rsidR="00037B29">
        <w:t>, where B and T refer to the external and internal (bottom and top) load cell sets respectively.</w:t>
      </w:r>
    </w:p>
    <w:p w14:paraId="52251613" w14:textId="77777777" w:rsidR="00F34662" w:rsidRDefault="00F34662" w:rsidP="00021EAC">
      <w:pPr>
        <w:keepNext/>
        <w:jc w:val="center"/>
      </w:pPr>
      <w:r>
        <w:rPr>
          <w:noProof/>
        </w:rPr>
        <w:lastRenderedPageBreak/>
        <w:drawing>
          <wp:inline distT="0" distB="0" distL="0" distR="0" wp14:anchorId="1BE36014" wp14:editId="4DAB5FCD">
            <wp:extent cx="5580000" cy="2949956"/>
            <wp:effectExtent l="0" t="0" r="1905" b="317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80000" cy="2949956"/>
                    </a:xfrm>
                    <a:prstGeom prst="rect">
                      <a:avLst/>
                    </a:prstGeom>
                  </pic:spPr>
                </pic:pic>
              </a:graphicData>
            </a:graphic>
          </wp:inline>
        </w:drawing>
      </w:r>
    </w:p>
    <w:p w14:paraId="1D250A70" w14:textId="5A1F47C8" w:rsidR="00647CCF" w:rsidRPr="008F068A" w:rsidRDefault="00F34662" w:rsidP="00021EAC">
      <w:pPr>
        <w:pStyle w:val="Caption"/>
      </w:pPr>
      <w:bookmarkStart w:id="178" w:name="_Ref515649580"/>
      <w:bookmarkStart w:id="179" w:name="_Toc516050775"/>
      <w:r>
        <w:t xml:space="preserve">Figure </w:t>
      </w:r>
      <w:r w:rsidR="004D61D6">
        <w:rPr>
          <w:noProof/>
        </w:rPr>
        <w:fldChar w:fldCharType="begin"/>
      </w:r>
      <w:r w:rsidR="004D61D6">
        <w:rPr>
          <w:noProof/>
        </w:rPr>
        <w:instrText xml:space="preserve"> SEQ Figure \* ARABIC </w:instrText>
      </w:r>
      <w:r w:rsidR="004D61D6">
        <w:rPr>
          <w:noProof/>
        </w:rPr>
        <w:fldChar w:fldCharType="separate"/>
      </w:r>
      <w:r w:rsidR="00C922E3">
        <w:rPr>
          <w:noProof/>
        </w:rPr>
        <w:t>38</w:t>
      </w:r>
      <w:r w:rsidR="004D61D6">
        <w:rPr>
          <w:noProof/>
        </w:rPr>
        <w:fldChar w:fldCharType="end"/>
      </w:r>
      <w:r>
        <w:t>: Load Cell Topology</w:t>
      </w:r>
      <w:bookmarkEnd w:id="178"/>
      <w:bookmarkEnd w:id="179"/>
    </w:p>
    <w:p w14:paraId="4FB96F59" w14:textId="311BFAE7" w:rsidR="00F00E1F" w:rsidRDefault="00F00E1F" w:rsidP="00021EAC">
      <w:pPr>
        <w:pStyle w:val="Heading3"/>
      </w:pPr>
      <w:r>
        <w:t>Amplify Signal</w:t>
      </w:r>
    </w:p>
    <w:p w14:paraId="197536E1" w14:textId="7997F141" w:rsidR="002E46A7" w:rsidRDefault="002E46A7" w:rsidP="00021EAC">
      <w:r>
        <w:t xml:space="preserve">To measure the signal output by </w:t>
      </w:r>
      <w:r w:rsidR="00615A30">
        <w:t xml:space="preserve">the </w:t>
      </w:r>
      <w:r w:rsidR="00BB3D5B">
        <w:t>Wheatstone</w:t>
      </w:r>
      <w:r w:rsidR="00615A30">
        <w:t xml:space="preserve"> bridge configuration</w:t>
      </w:r>
      <w:r w:rsidR="00D30C9F">
        <w:t xml:space="preserve"> an instrumentation </w:t>
      </w:r>
      <w:r w:rsidR="00BB3D5B">
        <w:t>amplifier</w:t>
      </w:r>
      <w:r w:rsidR="00D30C9F">
        <w:t xml:space="preserve"> was used. The </w:t>
      </w:r>
      <w:r w:rsidR="00B337EE">
        <w:t>amplifier selected was the INA125</w:t>
      </w:r>
      <w:r w:rsidR="00B25223">
        <w:rPr>
          <w:rStyle w:val="FootnoteReference"/>
        </w:rPr>
        <w:footnoteReference w:id="7"/>
      </w:r>
      <w:r w:rsidR="00BB3D5B">
        <w:t>, as seen in</w:t>
      </w:r>
      <w:r w:rsidR="00B25223">
        <w:t xml:space="preserve"> </w:t>
      </w:r>
      <w:r w:rsidR="00B25223">
        <w:fldChar w:fldCharType="begin"/>
      </w:r>
      <w:r w:rsidR="00B25223">
        <w:instrText xml:space="preserve"> REF _Ref515980520 \h </w:instrText>
      </w:r>
      <w:r w:rsidR="00B25223">
        <w:fldChar w:fldCharType="separate"/>
      </w:r>
      <w:r w:rsidR="00C922E3">
        <w:t xml:space="preserve">Figure </w:t>
      </w:r>
      <w:r w:rsidR="00C922E3">
        <w:rPr>
          <w:noProof/>
        </w:rPr>
        <w:t>39</w:t>
      </w:r>
      <w:r w:rsidR="00B25223">
        <w:fldChar w:fldCharType="end"/>
      </w:r>
      <w:r w:rsidR="00B25223">
        <w:t>.</w:t>
      </w:r>
    </w:p>
    <w:p w14:paraId="0F5A557E" w14:textId="3E2EB2F2" w:rsidR="00BB3D5B" w:rsidRDefault="00BB3D5B" w:rsidP="00021EAC">
      <w:pPr>
        <w:jc w:val="center"/>
      </w:pPr>
      <w:r>
        <w:rPr>
          <w:noProof/>
        </w:rPr>
        <w:drawing>
          <wp:inline distT="0" distB="0" distL="0" distR="0" wp14:anchorId="60518662" wp14:editId="2CBC95EA">
            <wp:extent cx="2112000" cy="1440000"/>
            <wp:effectExtent l="0" t="0" r="3175" b="8255"/>
            <wp:docPr id="285" name="Picture 285" descr="Instrumentation Amplifier with Precision Voltage Reference - INA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nstrumentation Amplifier with Precision Voltage Reference - INA12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112000" cy="1440000"/>
                    </a:xfrm>
                    <a:prstGeom prst="rect">
                      <a:avLst/>
                    </a:prstGeom>
                    <a:noFill/>
                    <a:ln>
                      <a:noFill/>
                    </a:ln>
                  </pic:spPr>
                </pic:pic>
              </a:graphicData>
            </a:graphic>
          </wp:inline>
        </w:drawing>
      </w:r>
    </w:p>
    <w:p w14:paraId="2A31B6D6" w14:textId="4F1AA420" w:rsidR="00303A10" w:rsidRDefault="00303A10" w:rsidP="00021EAC">
      <w:pPr>
        <w:pStyle w:val="Caption"/>
      </w:pPr>
      <w:bookmarkStart w:id="180" w:name="_Ref515980520"/>
      <w:bookmarkStart w:id="181" w:name="_Ref515651723"/>
      <w:bookmarkStart w:id="182" w:name="_Toc516050776"/>
      <w:r>
        <w:t xml:space="preserve">Figure </w:t>
      </w:r>
      <w:r w:rsidR="004D61D6">
        <w:rPr>
          <w:noProof/>
        </w:rPr>
        <w:fldChar w:fldCharType="begin"/>
      </w:r>
      <w:r w:rsidR="004D61D6">
        <w:rPr>
          <w:noProof/>
        </w:rPr>
        <w:instrText xml:space="preserve"> SEQ Figure \* ARABIC </w:instrText>
      </w:r>
      <w:r w:rsidR="004D61D6">
        <w:rPr>
          <w:noProof/>
        </w:rPr>
        <w:fldChar w:fldCharType="separate"/>
      </w:r>
      <w:r w:rsidR="00C922E3">
        <w:rPr>
          <w:noProof/>
        </w:rPr>
        <w:t>39</w:t>
      </w:r>
      <w:r w:rsidR="004D61D6">
        <w:rPr>
          <w:noProof/>
        </w:rPr>
        <w:fldChar w:fldCharType="end"/>
      </w:r>
      <w:bookmarkEnd w:id="180"/>
      <w:r>
        <w:t xml:space="preserve">: </w:t>
      </w:r>
      <w:r w:rsidRPr="00284DE9">
        <w:t>INA125 - Instrumentation Amplifier</w:t>
      </w:r>
      <w:bookmarkEnd w:id="181"/>
      <w:bookmarkEnd w:id="182"/>
    </w:p>
    <w:p w14:paraId="12C89B50" w14:textId="7988BD7C" w:rsidR="00BB3D5B" w:rsidRDefault="0023126D" w:rsidP="00021EAC">
      <w:r>
        <w:t>The INA125s in the project were wired as depicted in</w:t>
      </w:r>
      <w:r w:rsidR="00BD6709">
        <w:t xml:space="preserve"> </w:t>
      </w:r>
      <w:r w:rsidR="00BD6709">
        <w:fldChar w:fldCharType="begin"/>
      </w:r>
      <w:r w:rsidR="00BD6709">
        <w:instrText xml:space="preserve"> REF _Ref515652636 \h </w:instrText>
      </w:r>
      <w:r w:rsidR="00021EAC">
        <w:instrText xml:space="preserve"> \* MERGEFORMAT </w:instrText>
      </w:r>
      <w:r w:rsidR="00BD6709">
        <w:fldChar w:fldCharType="separate"/>
      </w:r>
      <w:r w:rsidR="00C922E3">
        <w:t xml:space="preserve">Figure </w:t>
      </w:r>
      <w:r w:rsidR="00C922E3">
        <w:rPr>
          <w:noProof/>
        </w:rPr>
        <w:t>40</w:t>
      </w:r>
      <w:r w:rsidR="00C922E3">
        <w:t>: Load Cell Amplifier Topology</w:t>
      </w:r>
      <w:r w:rsidR="00BD6709">
        <w:fldChar w:fldCharType="end"/>
      </w:r>
      <w:r>
        <w:t>.</w:t>
      </w:r>
    </w:p>
    <w:p w14:paraId="3B9FDCB5" w14:textId="77777777" w:rsidR="00BB5B18" w:rsidRDefault="00BB5B18" w:rsidP="00021EAC">
      <w:pPr>
        <w:keepNext/>
        <w:jc w:val="center"/>
      </w:pPr>
      <w:r>
        <w:rPr>
          <w:noProof/>
        </w:rPr>
        <w:lastRenderedPageBreak/>
        <w:drawing>
          <wp:inline distT="0" distB="0" distL="0" distR="0" wp14:anchorId="11C260C1" wp14:editId="5024EB7F">
            <wp:extent cx="5580000" cy="4996161"/>
            <wp:effectExtent l="0" t="0" r="1905"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80000" cy="4996161"/>
                    </a:xfrm>
                    <a:prstGeom prst="rect">
                      <a:avLst/>
                    </a:prstGeom>
                  </pic:spPr>
                </pic:pic>
              </a:graphicData>
            </a:graphic>
          </wp:inline>
        </w:drawing>
      </w:r>
    </w:p>
    <w:p w14:paraId="098090DF" w14:textId="59521F40" w:rsidR="00BB5B18" w:rsidRDefault="00BB5B18" w:rsidP="00021EAC">
      <w:pPr>
        <w:pStyle w:val="Caption"/>
      </w:pPr>
      <w:bookmarkStart w:id="183" w:name="_Ref515652636"/>
      <w:bookmarkStart w:id="184" w:name="_Toc516050777"/>
      <w:r>
        <w:t xml:space="preserve">Figure </w:t>
      </w:r>
      <w:r w:rsidR="004D61D6">
        <w:rPr>
          <w:noProof/>
        </w:rPr>
        <w:fldChar w:fldCharType="begin"/>
      </w:r>
      <w:r w:rsidR="004D61D6">
        <w:rPr>
          <w:noProof/>
        </w:rPr>
        <w:instrText xml:space="preserve"> SEQ Figure \* ARABIC </w:instrText>
      </w:r>
      <w:r w:rsidR="004D61D6">
        <w:rPr>
          <w:noProof/>
        </w:rPr>
        <w:fldChar w:fldCharType="separate"/>
      </w:r>
      <w:r w:rsidR="00C922E3">
        <w:rPr>
          <w:noProof/>
        </w:rPr>
        <w:t>40</w:t>
      </w:r>
      <w:r w:rsidR="004D61D6">
        <w:rPr>
          <w:noProof/>
        </w:rPr>
        <w:fldChar w:fldCharType="end"/>
      </w:r>
      <w:r>
        <w:t>: Load Cell Amplifier Topology</w:t>
      </w:r>
      <w:bookmarkEnd w:id="183"/>
      <w:bookmarkEnd w:id="184"/>
    </w:p>
    <w:p w14:paraId="41E12DDB" w14:textId="6F43FEAA" w:rsidR="00A069B9" w:rsidRPr="006E7A97" w:rsidRDefault="000F09AC" w:rsidP="00021EAC">
      <w:pPr>
        <w:rPr>
          <w:rFonts w:eastAsiaTheme="minorEastAsia"/>
          <w:szCs w:val="24"/>
        </w:rPr>
      </w:pPr>
      <w:r>
        <w:t xml:space="preserve">The INA125 allows for adjustable gain determined by the value of </w:t>
      </w:r>
      <m:oMath>
        <m:sSub>
          <m:sSubPr>
            <m:ctrlPr>
              <w:rPr>
                <w:rFonts w:ascii="Cambria Math" w:hAnsi="Cambria Math"/>
              </w:rPr>
            </m:ctrlPr>
          </m:sSubPr>
          <m:e>
            <m:r>
              <m:rPr>
                <m:sty m:val="p"/>
              </m:rPr>
              <w:rPr>
                <w:rFonts w:ascii="Cambria Math" w:hAnsi="Cambria Math"/>
              </w:rPr>
              <m:t>R</m:t>
            </m:r>
          </m:e>
          <m:sub>
            <m:r>
              <m:rPr>
                <m:sty m:val="p"/>
              </m:rPr>
              <w:rPr>
                <w:rFonts w:ascii="Cambria Math" w:hAnsi="Cambria Math"/>
              </w:rPr>
              <m:t>G</m:t>
            </m:r>
          </m:sub>
        </m:sSub>
      </m:oMath>
      <w:r>
        <w:rPr>
          <w:rFonts w:eastAsiaTheme="minorEastAsia"/>
        </w:rPr>
        <w:t xml:space="preserve">, shown as R25 and R27 in </w:t>
      </w:r>
      <w:r w:rsidRPr="006E7A97">
        <w:rPr>
          <w:rFonts w:eastAsiaTheme="minorEastAsia"/>
          <w:szCs w:val="24"/>
        </w:rPr>
        <w:fldChar w:fldCharType="begin"/>
      </w:r>
      <w:r w:rsidRPr="006E7A97">
        <w:rPr>
          <w:rFonts w:eastAsiaTheme="minorEastAsia"/>
          <w:szCs w:val="24"/>
        </w:rPr>
        <w:instrText xml:space="preserve"> REF _Ref515652636 \h </w:instrText>
      </w:r>
      <w:r w:rsidR="006E7A97">
        <w:rPr>
          <w:rFonts w:eastAsiaTheme="minorEastAsia"/>
          <w:szCs w:val="24"/>
        </w:rPr>
        <w:instrText xml:space="preserve"> \* MERGEFORMAT </w:instrText>
      </w:r>
      <w:r w:rsidRPr="006E7A97">
        <w:rPr>
          <w:rFonts w:eastAsiaTheme="minorEastAsia"/>
          <w:szCs w:val="24"/>
        </w:rPr>
      </w:r>
      <w:r w:rsidRPr="006E7A97">
        <w:rPr>
          <w:rFonts w:eastAsiaTheme="minorEastAsia"/>
          <w:szCs w:val="24"/>
        </w:rPr>
        <w:fldChar w:fldCharType="separate"/>
      </w:r>
      <w:r w:rsidR="00C922E3" w:rsidRPr="00C922E3">
        <w:rPr>
          <w:szCs w:val="24"/>
        </w:rPr>
        <w:t xml:space="preserve">Figure </w:t>
      </w:r>
      <w:r w:rsidR="00C922E3" w:rsidRPr="00C922E3">
        <w:rPr>
          <w:noProof/>
          <w:szCs w:val="24"/>
        </w:rPr>
        <w:t>40</w:t>
      </w:r>
      <w:r w:rsidR="00C922E3" w:rsidRPr="00C922E3">
        <w:rPr>
          <w:szCs w:val="24"/>
        </w:rPr>
        <w:t>: Load Cell Amplifier Topology</w:t>
      </w:r>
      <w:r w:rsidRPr="006E7A97">
        <w:rPr>
          <w:rFonts w:eastAsiaTheme="minorEastAsia"/>
          <w:szCs w:val="24"/>
        </w:rPr>
        <w:fldChar w:fldCharType="end"/>
      </w:r>
      <w:r w:rsidRPr="006E7A97">
        <w:rPr>
          <w:rFonts w:eastAsiaTheme="minorEastAsia"/>
          <w:szCs w:val="24"/>
        </w:rPr>
        <w:t>. The</w:t>
      </w:r>
      <w:r w:rsidR="00E664D9" w:rsidRPr="006E7A97">
        <w:rPr>
          <w:rFonts w:eastAsiaTheme="minorEastAsia"/>
          <w:szCs w:val="24"/>
        </w:rPr>
        <w:t xml:space="preserve"> gain of the amplifier was </w:t>
      </w:r>
      <w:r w:rsidR="00BA7756" w:rsidRPr="006E7A97">
        <w:rPr>
          <w:rFonts w:eastAsiaTheme="minorEastAsia"/>
          <w:szCs w:val="24"/>
        </w:rPr>
        <w:t>given by</w:t>
      </w:r>
      <w:r w:rsidR="006E7A97">
        <w:rPr>
          <w:rFonts w:eastAsiaTheme="minorEastAsia"/>
          <w:szCs w:val="24"/>
        </w:rPr>
        <w:t xml:space="preserve"> </w:t>
      </w:r>
      <w:r w:rsidR="006E7A97">
        <w:rPr>
          <w:rFonts w:eastAsiaTheme="minorEastAsia"/>
          <w:szCs w:val="24"/>
        </w:rPr>
        <w:fldChar w:fldCharType="begin"/>
      </w:r>
      <w:r w:rsidR="006E7A97">
        <w:rPr>
          <w:rFonts w:eastAsiaTheme="minorEastAsia"/>
          <w:szCs w:val="24"/>
        </w:rPr>
        <w:instrText xml:space="preserve"> REF _Ref515653124 \h </w:instrText>
      </w:r>
      <w:r w:rsidR="00021EAC">
        <w:rPr>
          <w:rFonts w:eastAsiaTheme="minorEastAsia"/>
          <w:szCs w:val="24"/>
        </w:rPr>
        <w:instrText xml:space="preserve"> \* MERGEFORMAT </w:instrText>
      </w:r>
      <w:r w:rsidR="006E7A97">
        <w:rPr>
          <w:rFonts w:eastAsiaTheme="minorEastAsia"/>
          <w:szCs w:val="24"/>
        </w:rPr>
      </w:r>
      <w:r w:rsidR="006E7A97">
        <w:rPr>
          <w:rFonts w:eastAsiaTheme="minorEastAsia"/>
          <w:szCs w:val="24"/>
        </w:rPr>
        <w:fldChar w:fldCharType="separate"/>
      </w:r>
      <w:r w:rsidR="00C922E3">
        <w:t xml:space="preserve">Equation </w:t>
      </w:r>
      <w:r w:rsidR="00C922E3">
        <w:rPr>
          <w:noProof/>
        </w:rPr>
        <w:t>8</w:t>
      </w:r>
      <w:r w:rsidR="00C922E3">
        <w:t>: INA125 Gain</w:t>
      </w:r>
      <w:r w:rsidR="006E7A97">
        <w:rPr>
          <w:rFonts w:eastAsiaTheme="minorEastAsia"/>
          <w:szCs w:val="24"/>
        </w:rPr>
        <w:fldChar w:fldCharType="end"/>
      </w:r>
      <w:r w:rsidR="006E7A97">
        <w:rPr>
          <w:rFonts w:eastAsiaTheme="minorEastAsia"/>
          <w:szCs w:val="24"/>
        </w:rPr>
        <w:t>.</w:t>
      </w:r>
    </w:p>
    <w:p w14:paraId="09952130" w14:textId="77777777" w:rsidR="00BA7756" w:rsidRPr="006E7A97" w:rsidRDefault="00A069B9" w:rsidP="00021EAC">
      <w:pPr>
        <w:pStyle w:val="Caption"/>
        <w:rPr>
          <w:rFonts w:eastAsiaTheme="minorEastAsia"/>
          <w:iCs w:val="0"/>
          <w:sz w:val="24"/>
          <w:szCs w:val="24"/>
        </w:rPr>
      </w:pPr>
      <m:oMathPara>
        <m:oMath>
          <m:r>
            <w:rPr>
              <w:rFonts w:ascii="Cambria Math" w:eastAsiaTheme="minorEastAsia" w:hAnsi="Cambria Math"/>
              <w:sz w:val="24"/>
              <w:szCs w:val="24"/>
            </w:rPr>
            <m:t>G=4+</m:t>
          </m:r>
          <m:f>
            <m:fPr>
              <m:ctrlPr>
                <w:rPr>
                  <w:rFonts w:ascii="Cambria Math" w:eastAsiaTheme="minorEastAsia" w:hAnsi="Cambria Math"/>
                  <w:i w:val="0"/>
                  <w:iCs w:val="0"/>
                  <w:sz w:val="24"/>
                  <w:szCs w:val="24"/>
                </w:rPr>
              </m:ctrlPr>
            </m:fPr>
            <m:num>
              <m:r>
                <w:rPr>
                  <w:rFonts w:ascii="Cambria Math" w:eastAsiaTheme="minorEastAsia" w:hAnsi="Cambria Math"/>
                  <w:sz w:val="24"/>
                  <w:szCs w:val="24"/>
                </w:rPr>
                <m:t>60 kΩ</m:t>
              </m:r>
            </m:num>
            <m:den>
              <m:sSub>
                <m:sSubPr>
                  <m:ctrlPr>
                    <w:rPr>
                      <w:rFonts w:ascii="Cambria Math" w:eastAsiaTheme="minorEastAsia" w:hAnsi="Cambria Math"/>
                      <w:i w:val="0"/>
                      <w:sz w:val="24"/>
                      <w:szCs w:val="24"/>
                    </w:rPr>
                  </m:ctrlPr>
                </m:sSubPr>
                <m:e>
                  <m:r>
                    <w:rPr>
                      <w:rFonts w:ascii="Cambria Math" w:eastAsiaTheme="minorEastAsia" w:hAnsi="Cambria Math"/>
                      <w:sz w:val="24"/>
                      <w:szCs w:val="24"/>
                    </w:rPr>
                    <m:t>R</m:t>
                  </m:r>
                </m:e>
                <m:sub>
                  <m:r>
                    <w:rPr>
                      <w:rFonts w:ascii="Cambria Math" w:eastAsiaTheme="minorEastAsia" w:hAnsi="Cambria Math"/>
                      <w:sz w:val="24"/>
                      <w:szCs w:val="24"/>
                    </w:rPr>
                    <m:t>G</m:t>
                  </m:r>
                </m:sub>
              </m:sSub>
            </m:den>
          </m:f>
        </m:oMath>
      </m:oMathPara>
    </w:p>
    <w:p w14:paraId="3AC5A28C" w14:textId="58FCB020" w:rsidR="00724E2D" w:rsidRDefault="00BA7756" w:rsidP="00021EAC">
      <w:pPr>
        <w:pStyle w:val="Caption"/>
      </w:pPr>
      <w:bookmarkStart w:id="185" w:name="_Ref515653124"/>
      <w:bookmarkStart w:id="186" w:name="_Toc516050817"/>
      <w:r>
        <w:t xml:space="preserve">Equation </w:t>
      </w:r>
      <w:r w:rsidR="00CA7944">
        <w:rPr>
          <w:noProof/>
        </w:rPr>
        <w:fldChar w:fldCharType="begin"/>
      </w:r>
      <w:r w:rsidR="00CA7944">
        <w:rPr>
          <w:noProof/>
        </w:rPr>
        <w:instrText xml:space="preserve"> SEQ Equation \* ARABIC </w:instrText>
      </w:r>
      <w:r w:rsidR="00CA7944">
        <w:rPr>
          <w:noProof/>
        </w:rPr>
        <w:fldChar w:fldCharType="separate"/>
      </w:r>
      <w:r w:rsidR="00C922E3">
        <w:rPr>
          <w:noProof/>
        </w:rPr>
        <w:t>8</w:t>
      </w:r>
      <w:r w:rsidR="00CA7944">
        <w:rPr>
          <w:noProof/>
        </w:rPr>
        <w:fldChar w:fldCharType="end"/>
      </w:r>
      <w:r>
        <w:t>: INA125 Gain</w:t>
      </w:r>
      <w:bookmarkEnd w:id="185"/>
      <w:bookmarkEnd w:id="186"/>
    </w:p>
    <w:p w14:paraId="7507F032" w14:textId="1A326AB6" w:rsidR="0083158A" w:rsidRDefault="00234B6A" w:rsidP="00021EAC">
      <w:r>
        <w:t>Alas, the quality control for the YZC-161B was terrible.</w:t>
      </w:r>
      <w:r w:rsidR="0097571C">
        <w:t xml:space="preserve"> The gain required could not </w:t>
      </w:r>
      <w:r w:rsidR="00257004">
        <w:t>be determined in advance. This may have been the consequence of buying cheap Shenzhen part</w:t>
      </w:r>
      <w:r w:rsidR="00C608A6">
        <w:t>.</w:t>
      </w:r>
      <w:r w:rsidR="00BD6EFC">
        <w:t xml:space="preserve"> As seen in </w:t>
      </w:r>
      <w:r w:rsidR="00BD6EFC">
        <w:fldChar w:fldCharType="begin"/>
      </w:r>
      <w:r w:rsidR="00BD6EFC">
        <w:instrText xml:space="preserve"> REF _Ref515693052 \h </w:instrText>
      </w:r>
      <w:r w:rsidR="00021EAC">
        <w:instrText xml:space="preserve"> \* MERGEFORMAT </w:instrText>
      </w:r>
      <w:r w:rsidR="00BD6EFC">
        <w:fldChar w:fldCharType="separate"/>
      </w:r>
      <w:r w:rsidR="00C922E3">
        <w:t xml:space="preserve">Table </w:t>
      </w:r>
      <w:r w:rsidR="00C922E3">
        <w:rPr>
          <w:noProof/>
        </w:rPr>
        <w:t>3</w:t>
      </w:r>
      <w:r w:rsidR="00C922E3">
        <w:t>: Load Cell Calibration</w:t>
      </w:r>
      <w:r w:rsidR="00BD6EFC">
        <w:fldChar w:fldCharType="end"/>
      </w:r>
      <w:r w:rsidR="00BD6EFC">
        <w:t xml:space="preserve"> for two </w:t>
      </w:r>
      <w:r w:rsidR="0026207C">
        <w:t>sensors</w:t>
      </w:r>
      <w:r w:rsidR="00BD6EFC">
        <w:t xml:space="preserve"> set received in the same shipment, fresh from the packaging, the gain required for the same effective </w:t>
      </w:r>
      <w:r w:rsidR="00B925FD">
        <w:t>range of measurement was approximately ten times greater.</w:t>
      </w:r>
    </w:p>
    <w:p w14:paraId="34B7711A" w14:textId="310ADC92" w:rsidR="00970495" w:rsidRDefault="00970495" w:rsidP="00021EAC">
      <w:r>
        <w:lastRenderedPageBreak/>
        <w:t xml:space="preserve">Instead, socket headers were attached to a calibration board in place of resistors (so resistors could be added and removed without soldering). A load cell </w:t>
      </w:r>
      <w:r w:rsidR="008D7739">
        <w:t>could</w:t>
      </w:r>
      <w:r>
        <w:t xml:space="preserve"> hen be </w:t>
      </w:r>
      <w:r w:rsidR="008D7739">
        <w:t>attached to the board and calibrated, finding the resistor and gain that was most suitable.</w:t>
      </w:r>
    </w:p>
    <w:p w14:paraId="08BC9161" w14:textId="24AAC769" w:rsidR="00B868A4" w:rsidRDefault="00B868A4" w:rsidP="00021EAC">
      <w:r>
        <w:t>As discussed in kt, the demo</w:t>
      </w:r>
      <w:r w:rsidR="004C5D8D">
        <w:t xml:space="preserve">nstration to be conducted would not include a fully constructed exoskeleton and demonstration rigs were to be created. </w:t>
      </w:r>
      <w:r w:rsidR="00E20D02">
        <w:t>Consequentially</w:t>
      </w:r>
      <w:r w:rsidR="004C5D8D">
        <w:t xml:space="preserve">, </w:t>
      </w:r>
      <w:r w:rsidR="00E20D02">
        <w:t>rather</w:t>
      </w:r>
      <w:r w:rsidR="004C5D8D">
        <w:t xml:space="preserve"> than configuring the load cells for full force range expected by the system, instead</w:t>
      </w:r>
      <w:r w:rsidR="00E20D02">
        <w:t xml:space="preserve"> the load cells were configured so that the force applied by human hands would be sufficient to trigger a system response.</w:t>
      </w:r>
    </w:p>
    <w:p w14:paraId="46B0D5D2" w14:textId="732877A9" w:rsidR="00762EFF" w:rsidRDefault="00762EFF" w:rsidP="00021EAC">
      <w:r>
        <w:t xml:space="preserve">To </w:t>
      </w:r>
      <w:r w:rsidR="00301558">
        <w:t>calibrate</w:t>
      </w:r>
      <w:r>
        <w:t xml:space="preserve"> the load cells the following method was used:</w:t>
      </w:r>
    </w:p>
    <w:p w14:paraId="4D52A64F" w14:textId="36B9D08A" w:rsidR="00762EFF" w:rsidRDefault="00762EFF" w:rsidP="00021EAC">
      <w:pPr>
        <w:pStyle w:val="ListParagraph"/>
        <w:numPr>
          <w:ilvl w:val="0"/>
          <w:numId w:val="24"/>
        </w:numPr>
      </w:pPr>
      <w:r>
        <w:t>Tare the load cells by recording the values taken at no weight applied</w:t>
      </w:r>
      <w:r w:rsidR="00C73C46">
        <w:t>;</w:t>
      </w:r>
    </w:p>
    <w:p w14:paraId="1E37857C" w14:textId="229F46D1" w:rsidR="00301558" w:rsidRDefault="0053099A" w:rsidP="00021EAC">
      <w:pPr>
        <w:pStyle w:val="ListParagraph"/>
        <w:numPr>
          <w:ilvl w:val="0"/>
          <w:numId w:val="24"/>
        </w:numPr>
      </w:pPr>
      <w:r>
        <w:t>Place a known weight on the load cells and record the readings;</w:t>
      </w:r>
    </w:p>
    <w:p w14:paraId="536C7D83" w14:textId="438A5FAC" w:rsidR="00FE01BB" w:rsidRDefault="00FE01BB" w:rsidP="00021EAC">
      <w:pPr>
        <w:pStyle w:val="ListParagraph"/>
        <w:numPr>
          <w:ilvl w:val="0"/>
          <w:numId w:val="24"/>
        </w:numPr>
      </w:pPr>
      <w:r>
        <w:t>Repeat step 2 with all available known weights;</w:t>
      </w:r>
      <w:r w:rsidR="00BF139A">
        <w:t xml:space="preserve"> and</w:t>
      </w:r>
      <w:r w:rsidR="007C36CE">
        <w:t>,</w:t>
      </w:r>
    </w:p>
    <w:p w14:paraId="31EAD173" w14:textId="67D61B8E" w:rsidR="00FE01BB" w:rsidRDefault="00FE01BB" w:rsidP="00021EAC">
      <w:pPr>
        <w:pStyle w:val="ListParagraph"/>
        <w:numPr>
          <w:ilvl w:val="0"/>
          <w:numId w:val="24"/>
        </w:numPr>
      </w:pPr>
      <w:r>
        <w:t>Repeat steps 2 and 3</w:t>
      </w:r>
      <w:r w:rsidR="00BF139A">
        <w:t xml:space="preserve"> at least 3 times.</w:t>
      </w:r>
    </w:p>
    <w:p w14:paraId="1BEC0063" w14:textId="40BA0946" w:rsidR="001B2F6A" w:rsidRDefault="001B2F6A" w:rsidP="00021EAC">
      <w:r>
        <w:t>The results were then processed</w:t>
      </w:r>
      <w:r w:rsidR="00C50430">
        <w:t>, and the relationship between the sensor readings and mass were determined.</w:t>
      </w:r>
      <w:r w:rsidR="00D57CD2">
        <w:t xml:space="preserve"> As seen in</w:t>
      </w:r>
      <w:r w:rsidR="00323B1F">
        <w:t xml:space="preserve"> </w:t>
      </w:r>
      <w:r w:rsidR="00323B1F">
        <w:fldChar w:fldCharType="begin"/>
      </w:r>
      <w:r w:rsidR="00323B1F">
        <w:instrText xml:space="preserve"> REF _Ref515700349 \h </w:instrText>
      </w:r>
      <w:r w:rsidR="00021EAC">
        <w:instrText xml:space="preserve"> \* MERGEFORMAT </w:instrText>
      </w:r>
      <w:r w:rsidR="00323B1F">
        <w:fldChar w:fldCharType="separate"/>
      </w:r>
      <w:r w:rsidR="00C922E3">
        <w:t xml:space="preserve">Figure </w:t>
      </w:r>
      <w:r w:rsidR="00C922E3">
        <w:rPr>
          <w:noProof/>
        </w:rPr>
        <w:t>41</w:t>
      </w:r>
      <w:r w:rsidR="00C922E3">
        <w:t>: Load Cell Calibration Data</w:t>
      </w:r>
      <w:r w:rsidR="00323B1F">
        <w:fldChar w:fldCharType="end"/>
      </w:r>
      <w:r w:rsidR="00D62479">
        <w:t>, the relationship between the voltage output and the mass is linear. Note that the change in resistance of the load cells is directly proportional, and the voltage follows the opposite relationship.</w:t>
      </w:r>
    </w:p>
    <w:p w14:paraId="4F433B54" w14:textId="459A4F22" w:rsidR="001B2F6A" w:rsidRDefault="001B2F6A" w:rsidP="00021EAC">
      <w:pPr>
        <w:jc w:val="center"/>
      </w:pPr>
      <w:r>
        <w:rPr>
          <w:noProof/>
        </w:rPr>
        <w:drawing>
          <wp:inline distT="0" distB="0" distL="0" distR="0" wp14:anchorId="65818E1B" wp14:editId="61806FA7">
            <wp:extent cx="3600000" cy="2161227"/>
            <wp:effectExtent l="0" t="0" r="63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600000" cy="2161227"/>
                    </a:xfrm>
                    <a:prstGeom prst="rect">
                      <a:avLst/>
                    </a:prstGeom>
                    <a:noFill/>
                  </pic:spPr>
                </pic:pic>
              </a:graphicData>
            </a:graphic>
          </wp:inline>
        </w:drawing>
      </w:r>
    </w:p>
    <w:p w14:paraId="4BDAACD5" w14:textId="6FDD9D8C" w:rsidR="00323B1F" w:rsidRDefault="00323B1F" w:rsidP="00021EAC">
      <w:pPr>
        <w:pStyle w:val="Caption"/>
      </w:pPr>
      <w:bookmarkStart w:id="187" w:name="_Ref515700349"/>
      <w:bookmarkStart w:id="188" w:name="_Toc516050778"/>
      <w:r>
        <w:t xml:space="preserve">Figure </w:t>
      </w:r>
      <w:r w:rsidR="00C73C46">
        <w:rPr>
          <w:noProof/>
        </w:rPr>
        <w:fldChar w:fldCharType="begin"/>
      </w:r>
      <w:r w:rsidR="00C73C46">
        <w:rPr>
          <w:noProof/>
        </w:rPr>
        <w:instrText xml:space="preserve"> SEQ Figure \* ARABIC </w:instrText>
      </w:r>
      <w:r w:rsidR="00C73C46">
        <w:rPr>
          <w:noProof/>
        </w:rPr>
        <w:fldChar w:fldCharType="separate"/>
      </w:r>
      <w:r w:rsidR="00C922E3">
        <w:rPr>
          <w:noProof/>
        </w:rPr>
        <w:t>41</w:t>
      </w:r>
      <w:r w:rsidR="00C73C46">
        <w:rPr>
          <w:noProof/>
        </w:rPr>
        <w:fldChar w:fldCharType="end"/>
      </w:r>
      <w:r>
        <w:t>: Load Cell Calibration Data</w:t>
      </w:r>
      <w:bookmarkEnd w:id="187"/>
      <w:bookmarkEnd w:id="188"/>
    </w:p>
    <w:p w14:paraId="7744E4C4" w14:textId="2220BE5B" w:rsidR="008D7739" w:rsidRDefault="008D7739" w:rsidP="00021EAC">
      <w:r>
        <w:t xml:space="preserve">For the </w:t>
      </w:r>
      <w:r w:rsidR="0081438C">
        <w:t xml:space="preserve">load cells used for the demonstration and test B, as detailed in kt (SS5) and kt (integrated) the configuration in </w:t>
      </w:r>
      <w:r w:rsidR="00BA7B11">
        <w:fldChar w:fldCharType="begin"/>
      </w:r>
      <w:r w:rsidR="00BA7B11">
        <w:instrText xml:space="preserve"> REF _Ref515693052 \h </w:instrText>
      </w:r>
      <w:r w:rsidR="00021EAC">
        <w:instrText xml:space="preserve"> \* MERGEFORMAT </w:instrText>
      </w:r>
      <w:r w:rsidR="00BA7B11">
        <w:fldChar w:fldCharType="separate"/>
      </w:r>
      <w:r w:rsidR="00C922E3">
        <w:t xml:space="preserve">Table </w:t>
      </w:r>
      <w:r w:rsidR="00C922E3">
        <w:rPr>
          <w:noProof/>
        </w:rPr>
        <w:t>3</w:t>
      </w:r>
      <w:r w:rsidR="00C922E3">
        <w:t>: Load Cell Calibration</w:t>
      </w:r>
      <w:r w:rsidR="00BA7B11">
        <w:fldChar w:fldCharType="end"/>
      </w:r>
      <w:r w:rsidR="00BA7B11">
        <w:t xml:space="preserve"> </w:t>
      </w:r>
      <w:r w:rsidR="0081438C">
        <w:t>was used.</w:t>
      </w:r>
    </w:p>
    <w:p w14:paraId="6598A7C8" w14:textId="7015F583" w:rsidR="00B62896" w:rsidRDefault="00B62896" w:rsidP="00021EAC">
      <w:pPr>
        <w:pStyle w:val="Caption"/>
        <w:keepNext/>
      </w:pPr>
      <w:bookmarkStart w:id="189" w:name="_Ref515693052"/>
      <w:bookmarkStart w:id="190" w:name="_Toc516050799"/>
      <w:r>
        <w:lastRenderedPageBreak/>
        <w:t xml:space="preserve">Table </w:t>
      </w:r>
      <w:r w:rsidR="00740BD8">
        <w:rPr>
          <w:noProof/>
        </w:rPr>
        <w:fldChar w:fldCharType="begin"/>
      </w:r>
      <w:r w:rsidR="00740BD8">
        <w:rPr>
          <w:noProof/>
        </w:rPr>
        <w:instrText xml:space="preserve"> SEQ Table \* ARABIC </w:instrText>
      </w:r>
      <w:r w:rsidR="00740BD8">
        <w:rPr>
          <w:noProof/>
        </w:rPr>
        <w:fldChar w:fldCharType="separate"/>
      </w:r>
      <w:r w:rsidR="00C922E3">
        <w:rPr>
          <w:noProof/>
        </w:rPr>
        <w:t>3</w:t>
      </w:r>
      <w:r w:rsidR="00740BD8">
        <w:rPr>
          <w:noProof/>
        </w:rPr>
        <w:fldChar w:fldCharType="end"/>
      </w:r>
      <w:r>
        <w:t>: Load Cell Calibration</w:t>
      </w:r>
      <w:bookmarkEnd w:id="189"/>
      <w:bookmarkEnd w:id="190"/>
    </w:p>
    <w:tbl>
      <w:tblPr>
        <w:tblStyle w:val="TableGrid"/>
        <w:tblW w:w="0" w:type="auto"/>
        <w:tblLook w:val="04A0" w:firstRow="1" w:lastRow="0" w:firstColumn="1" w:lastColumn="0" w:noHBand="0" w:noVBand="1"/>
      </w:tblPr>
      <w:tblGrid>
        <w:gridCol w:w="2234"/>
        <w:gridCol w:w="713"/>
        <w:gridCol w:w="884"/>
        <w:gridCol w:w="4980"/>
      </w:tblGrid>
      <w:tr w:rsidR="00683747" w14:paraId="115E9E27" w14:textId="77777777" w:rsidTr="00683747">
        <w:tc>
          <w:tcPr>
            <w:tcW w:w="0" w:type="auto"/>
          </w:tcPr>
          <w:p w14:paraId="370F9CC8" w14:textId="1F6CAA4B" w:rsidR="00683747" w:rsidRDefault="00683747" w:rsidP="00021EAC">
            <w:r>
              <w:t>Load Cell</w:t>
            </w:r>
            <w:r w:rsidR="00850300">
              <w:t xml:space="preserve"> Array</w:t>
            </w:r>
          </w:p>
        </w:tc>
        <w:tc>
          <w:tcPr>
            <w:tcW w:w="0" w:type="auto"/>
          </w:tcPr>
          <w:p w14:paraId="6CFE8636" w14:textId="21E31BC6" w:rsidR="00683747" w:rsidRPr="00AA6214" w:rsidRDefault="00ED3C96" w:rsidP="00021EAC">
            <w:pPr>
              <w:rPr>
                <w:rFonts w:eastAsiaTheme="minorEastAsia"/>
              </w:rPr>
            </w:pPr>
            <m:oMathPara>
              <m:oMath>
                <m:sSub>
                  <m:sSubPr>
                    <m:ctrlPr>
                      <w:rPr>
                        <w:rFonts w:ascii="Cambria Math" w:hAnsi="Cambria Math"/>
                      </w:rPr>
                    </m:ctrlPr>
                  </m:sSubPr>
                  <m:e>
                    <m:r>
                      <m:rPr>
                        <m:sty m:val="p"/>
                      </m:rPr>
                      <w:rPr>
                        <w:rFonts w:ascii="Cambria Math" w:hAnsi="Cambria Math"/>
                      </w:rPr>
                      <m:t>R</m:t>
                    </m:r>
                  </m:e>
                  <m:sub>
                    <m:r>
                      <m:rPr>
                        <m:sty m:val="p"/>
                      </m:rPr>
                      <w:rPr>
                        <w:rFonts w:ascii="Cambria Math" w:hAnsi="Cambria Math"/>
                      </w:rPr>
                      <m:t>G</m:t>
                    </m:r>
                  </m:sub>
                </m:sSub>
              </m:oMath>
            </m:oMathPara>
          </w:p>
        </w:tc>
        <w:tc>
          <w:tcPr>
            <w:tcW w:w="0" w:type="auto"/>
          </w:tcPr>
          <w:p w14:paraId="7B6FB27C" w14:textId="6F2469F0" w:rsidR="00683747" w:rsidRDefault="00683747" w:rsidP="00021EAC">
            <w:r>
              <w:t>Gain</w:t>
            </w:r>
          </w:p>
        </w:tc>
        <w:tc>
          <w:tcPr>
            <w:tcW w:w="0" w:type="auto"/>
          </w:tcPr>
          <w:p w14:paraId="071F3C68" w14:textId="4809D88F" w:rsidR="00683747" w:rsidRDefault="00683747" w:rsidP="00021EAC">
            <w:r>
              <w:t>Voltage to Mass Function</w:t>
            </w:r>
            <w:r w:rsidR="007F4A49">
              <w:t xml:space="preserve"> (as </w:t>
            </w:r>
            <w:r w:rsidR="00F60096">
              <w:t>enacted</w:t>
            </w:r>
            <w:r w:rsidR="007F4A49">
              <w:t xml:space="preserve"> in C)</w:t>
            </w:r>
          </w:p>
        </w:tc>
      </w:tr>
      <w:tr w:rsidR="00683747" w14:paraId="37337C6D" w14:textId="77777777" w:rsidTr="00683747">
        <w:tc>
          <w:tcPr>
            <w:tcW w:w="0" w:type="auto"/>
          </w:tcPr>
          <w:p w14:paraId="75E5FA08" w14:textId="6DEF8BA5" w:rsidR="00683747" w:rsidRDefault="00683747" w:rsidP="00021EAC">
            <w:r>
              <w:t>Top (Internal)</w:t>
            </w:r>
          </w:p>
        </w:tc>
        <w:tc>
          <w:tcPr>
            <w:tcW w:w="0" w:type="auto"/>
          </w:tcPr>
          <w:p w14:paraId="12B60A22" w14:textId="57BC7818" w:rsidR="00683747" w:rsidRDefault="00683747" w:rsidP="00021EAC">
            <w:r>
              <w:t>4.7</w:t>
            </w:r>
            <m:oMath>
              <m:r>
                <m:rPr>
                  <m:sty m:val="p"/>
                </m:rPr>
                <w:rPr>
                  <w:rFonts w:ascii="Cambria Math" w:hAnsi="Cambria Math"/>
                </w:rPr>
                <m:t>Ω</m:t>
              </m:r>
            </m:oMath>
          </w:p>
        </w:tc>
        <w:tc>
          <w:tcPr>
            <w:tcW w:w="0" w:type="auto"/>
          </w:tcPr>
          <w:p w14:paraId="6CAF6C54" w14:textId="3B2558FE" w:rsidR="00683747" w:rsidRDefault="00683747" w:rsidP="00021EAC">
            <w:r>
              <w:t>12800</w:t>
            </w:r>
          </w:p>
        </w:tc>
        <w:tc>
          <w:tcPr>
            <w:tcW w:w="0" w:type="auto"/>
          </w:tcPr>
          <w:p w14:paraId="20DBB247" w14:textId="02BEE180" w:rsidR="00683747" w:rsidRDefault="00683747" w:rsidP="00021EAC">
            <w:r w:rsidRPr="00683747">
              <w:t>m</w:t>
            </w:r>
            <w:r>
              <w:t>ass</w:t>
            </w:r>
            <w:r w:rsidRPr="00683747">
              <w:t>A = -1.6614 * ADC_A_Value + 5178.8;</w:t>
            </w:r>
          </w:p>
        </w:tc>
      </w:tr>
      <w:tr w:rsidR="00683747" w14:paraId="7D0C359A" w14:textId="77777777" w:rsidTr="00683747">
        <w:tc>
          <w:tcPr>
            <w:tcW w:w="0" w:type="auto"/>
          </w:tcPr>
          <w:p w14:paraId="4D39452D" w14:textId="4AF752DE" w:rsidR="00683747" w:rsidRDefault="00683747" w:rsidP="00021EAC">
            <w:r>
              <w:t>Bottom (External)</w:t>
            </w:r>
          </w:p>
        </w:tc>
        <w:tc>
          <w:tcPr>
            <w:tcW w:w="0" w:type="auto"/>
          </w:tcPr>
          <w:p w14:paraId="291FB88C" w14:textId="745803E3" w:rsidR="00683747" w:rsidRDefault="00683747" w:rsidP="00021EAC">
            <w:r>
              <w:t>47</w:t>
            </w:r>
            <m:oMath>
              <m:r>
                <m:rPr>
                  <m:sty m:val="p"/>
                </m:rPr>
                <w:rPr>
                  <w:rFonts w:ascii="Cambria Math" w:hAnsi="Cambria Math"/>
                </w:rPr>
                <m:t>Ω</m:t>
              </m:r>
            </m:oMath>
          </w:p>
        </w:tc>
        <w:tc>
          <w:tcPr>
            <w:tcW w:w="0" w:type="auto"/>
          </w:tcPr>
          <w:p w14:paraId="40F7AD99" w14:textId="22D3CA70" w:rsidR="00683747" w:rsidRDefault="00683747" w:rsidP="00021EAC">
            <w:r w:rsidRPr="00F10F48">
              <w:t>1280</w:t>
            </w:r>
          </w:p>
        </w:tc>
        <w:tc>
          <w:tcPr>
            <w:tcW w:w="0" w:type="auto"/>
          </w:tcPr>
          <w:p w14:paraId="78CB9F25" w14:textId="61F34755" w:rsidR="00683747" w:rsidRDefault="00683747" w:rsidP="00021EAC">
            <w:r w:rsidRPr="00683747">
              <w:t>m</w:t>
            </w:r>
            <w:r>
              <w:t>ass</w:t>
            </w:r>
            <w:r w:rsidRPr="00683747">
              <w:t>B = -17.484</w:t>
            </w:r>
            <w:r>
              <w:t xml:space="preserve"> </w:t>
            </w:r>
            <w:r w:rsidRPr="00683747">
              <w:t>* ADC_B_Value + 26220;</w:t>
            </w:r>
          </w:p>
        </w:tc>
      </w:tr>
    </w:tbl>
    <w:p w14:paraId="6791B6C7" w14:textId="77777777" w:rsidR="0081438C" w:rsidRPr="0083158A" w:rsidRDefault="0081438C" w:rsidP="00021EAC"/>
    <w:p w14:paraId="17F184E6" w14:textId="3561EA0A" w:rsidR="00F00E1F" w:rsidRDefault="00F00E1F" w:rsidP="00021EAC">
      <w:pPr>
        <w:pStyle w:val="Heading3"/>
      </w:pPr>
      <w:r>
        <w:t>Mount Sensor</w:t>
      </w:r>
    </w:p>
    <w:p w14:paraId="085C4958" w14:textId="36738519" w:rsidR="0022236D" w:rsidRPr="0022236D" w:rsidRDefault="000C678C" w:rsidP="00021EAC">
      <w:r>
        <w:t>kt</w:t>
      </w:r>
    </w:p>
    <w:p w14:paraId="7F4F0277" w14:textId="1F46ED6A" w:rsidR="00F00E1F" w:rsidRDefault="00F00E1F" w:rsidP="00021EAC">
      <w:pPr>
        <w:pStyle w:val="Heading3"/>
      </w:pPr>
      <w:r>
        <w:t>Rigid Frame</w:t>
      </w:r>
    </w:p>
    <w:p w14:paraId="7F0EC310" w14:textId="1AA24A23" w:rsidR="0076008F" w:rsidRDefault="0076008F" w:rsidP="00021EAC">
      <w:r>
        <w:t xml:space="preserve">A rigid frame was required to ensure proper demarcation between internal and external force application. The frame was </w:t>
      </w:r>
      <w:r w:rsidR="00E01702">
        <w:t>also to serve as the mount for the load cell mounts. Two aluminium plates where used with screw holes as needed. As noted in kt (section above)</w:t>
      </w:r>
      <w:r w:rsidR="007F48D9">
        <w:t xml:space="preserve">, the load cells sipped did not match their description and </w:t>
      </w:r>
      <w:r w:rsidR="00B70FFF">
        <w:t xml:space="preserve">feature prefabricated feet; rather than discarding them they were integrated into the design. </w:t>
      </w:r>
    </w:p>
    <w:p w14:paraId="5F02EC77" w14:textId="17292BFA" w:rsidR="004C75A5" w:rsidRDefault="00B552E7" w:rsidP="00021EAC">
      <w:r>
        <w:t xml:space="preserve">The design for the rigid frame with load cells and mounts may be found in </w:t>
      </w:r>
      <w:r w:rsidR="008409AD">
        <w:fldChar w:fldCharType="begin"/>
      </w:r>
      <w:r w:rsidR="008409AD">
        <w:instrText xml:space="preserve"> REF _Ref515695783 \h </w:instrText>
      </w:r>
      <w:r w:rsidR="00021EAC">
        <w:instrText xml:space="preserve"> \* MERGEFORMAT </w:instrText>
      </w:r>
      <w:r w:rsidR="008409AD">
        <w:fldChar w:fldCharType="separate"/>
      </w:r>
      <w:r w:rsidR="00C922E3">
        <w:t xml:space="preserve">Figure </w:t>
      </w:r>
      <w:r w:rsidR="00C922E3">
        <w:rPr>
          <w:noProof/>
        </w:rPr>
        <w:t>42</w:t>
      </w:r>
      <w:r w:rsidR="00C922E3">
        <w:t>: Force Sensor Configuration</w:t>
      </w:r>
      <w:r w:rsidR="008409AD">
        <w:fldChar w:fldCharType="end"/>
      </w:r>
      <w:r>
        <w:t>.</w:t>
      </w:r>
      <w:r w:rsidR="004B4E06">
        <w:t xml:space="preserve"> A rigid centre plate separated the internal and external load cells. A rigid top plate was added to the internal edge of the rig to protect the load cells and ensure </w:t>
      </w:r>
      <w:r w:rsidR="00577E02">
        <w:t>an evenly distributed force from the pilot.</w:t>
      </w:r>
      <w:r w:rsidR="006D6162">
        <w:t xml:space="preserve"> In the case where the pilot applied force to the environment (A)</w:t>
      </w:r>
      <w:r w:rsidR="00E44535">
        <w:t xml:space="preserve"> force applied would be transmitted to the </w:t>
      </w:r>
      <w:r w:rsidR="00126638">
        <w:t>internal</w:t>
      </w:r>
      <w:r w:rsidR="00E44535">
        <w:t xml:space="preserve"> load </w:t>
      </w:r>
      <w:r w:rsidR="000A4731">
        <w:t>cells,</w:t>
      </w:r>
      <w:r w:rsidR="00E44535">
        <w:t xml:space="preserve"> but the external load cells would remain independent (receiving force only from obstacles</w:t>
      </w:r>
      <w:r w:rsidR="009F3B9C">
        <w:t xml:space="preserve">. In the case were obstacles </w:t>
      </w:r>
      <w:r w:rsidR="00126638">
        <w:t>a</w:t>
      </w:r>
      <w:r w:rsidR="001A170A">
        <w:t>pplied</w:t>
      </w:r>
      <w:r w:rsidR="009F3B9C">
        <w:t xml:space="preserve"> for</w:t>
      </w:r>
      <w:r w:rsidR="001A170A">
        <w:t>c</w:t>
      </w:r>
      <w:r w:rsidR="009F3B9C">
        <w:t>e but the pilot did not, the rigid plate would decouple the force allowing the controls system to indicate a stop condition.</w:t>
      </w:r>
    </w:p>
    <w:p w14:paraId="70FE74A5" w14:textId="6CCDD0A7" w:rsidR="00B552E7" w:rsidRDefault="00B552E7" w:rsidP="00021EAC"/>
    <w:p w14:paraId="7460D6D1" w14:textId="77777777" w:rsidR="008409AD" w:rsidRDefault="008409AD" w:rsidP="00021EAC">
      <w:pPr>
        <w:keepNext/>
        <w:jc w:val="center"/>
      </w:pPr>
      <w:r>
        <w:rPr>
          <w:noProof/>
        </w:rPr>
        <w:drawing>
          <wp:inline distT="0" distB="0" distL="0" distR="0" wp14:anchorId="4ED81B22" wp14:editId="58614D6C">
            <wp:extent cx="5580000" cy="1391789"/>
            <wp:effectExtent l="0" t="0" r="190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80000" cy="1391789"/>
                    </a:xfrm>
                    <a:prstGeom prst="rect">
                      <a:avLst/>
                    </a:prstGeom>
                    <a:noFill/>
                  </pic:spPr>
                </pic:pic>
              </a:graphicData>
            </a:graphic>
          </wp:inline>
        </w:drawing>
      </w:r>
    </w:p>
    <w:p w14:paraId="2ECA9A78" w14:textId="59A96010" w:rsidR="00B552E7" w:rsidRPr="0076008F" w:rsidRDefault="008409AD" w:rsidP="00021EAC">
      <w:pPr>
        <w:pStyle w:val="Caption"/>
      </w:pPr>
      <w:bookmarkStart w:id="191" w:name="_Ref515695783"/>
      <w:bookmarkStart w:id="192" w:name="_Toc516050779"/>
      <w:r>
        <w:t xml:space="preserve">Figure </w:t>
      </w:r>
      <w:r w:rsidR="00DC59F2">
        <w:rPr>
          <w:noProof/>
        </w:rPr>
        <w:fldChar w:fldCharType="begin"/>
      </w:r>
      <w:r w:rsidR="00DC59F2">
        <w:rPr>
          <w:noProof/>
        </w:rPr>
        <w:instrText xml:space="preserve"> SEQ Figure \* ARABIC </w:instrText>
      </w:r>
      <w:r w:rsidR="00DC59F2">
        <w:rPr>
          <w:noProof/>
        </w:rPr>
        <w:fldChar w:fldCharType="separate"/>
      </w:r>
      <w:r w:rsidR="00C922E3">
        <w:rPr>
          <w:noProof/>
        </w:rPr>
        <w:t>42</w:t>
      </w:r>
      <w:r w:rsidR="00DC59F2">
        <w:rPr>
          <w:noProof/>
        </w:rPr>
        <w:fldChar w:fldCharType="end"/>
      </w:r>
      <w:r>
        <w:t>: Force Sensor Configuration</w:t>
      </w:r>
      <w:bookmarkEnd w:id="191"/>
      <w:bookmarkEnd w:id="192"/>
    </w:p>
    <w:p w14:paraId="3CA9640D" w14:textId="43AD9A43" w:rsidR="00803FAE" w:rsidRDefault="00F00E1F" w:rsidP="00021EAC">
      <w:pPr>
        <w:pStyle w:val="Heading2"/>
      </w:pPr>
      <w:bookmarkStart w:id="193" w:name="_Toc516050706"/>
      <w:r w:rsidRPr="00F00E1F">
        <w:lastRenderedPageBreak/>
        <w:t>Results and Discussion</w:t>
      </w:r>
      <w:bookmarkEnd w:id="193"/>
    </w:p>
    <w:p w14:paraId="0022F50A" w14:textId="573D7F43" w:rsidR="00EB5F93" w:rsidRDefault="00013FEB" w:rsidP="00013FEB">
      <w:r>
        <w:t>The system created was capable of</w:t>
      </w:r>
      <w:r w:rsidR="00264DD4">
        <w:t xml:space="preserve"> generating a reading the force applied to both sets of </w:t>
      </w:r>
      <w:r w:rsidR="0020541D">
        <w:t>sensors</w:t>
      </w:r>
      <w:r w:rsidR="00264DD4">
        <w:t xml:space="preserve"> (internal and externals)</w:t>
      </w:r>
      <w:r w:rsidR="00FE0035">
        <w:t>.</w:t>
      </w:r>
      <w:r w:rsidR="00F610F8">
        <w:t xml:space="preserve"> These readings were accurate</w:t>
      </w:r>
      <w:r w:rsidR="00683F0D">
        <w:t xml:space="preserve"> and could be used to control the behaviour of the systems actuators.</w:t>
      </w:r>
      <w:r w:rsidR="009E7EC0">
        <w:t xml:space="preserve"> </w:t>
      </w:r>
      <w:r w:rsidR="00EB5F93">
        <w:t xml:space="preserve">Forces applied internally and externally were independent, </w:t>
      </w:r>
      <w:r w:rsidR="009E7EC0">
        <w:t>and the system could be used to regulate force application.</w:t>
      </w:r>
    </w:p>
    <w:p w14:paraId="226F4E82" w14:textId="53EF5F3C" w:rsidR="009E7EC0" w:rsidRDefault="00545439" w:rsidP="00013FEB">
      <w:r>
        <w:t>Within</w:t>
      </w:r>
      <w:r w:rsidR="009E7EC0">
        <w:t xml:space="preserve"> the design goals of measuring the force applied by the pilot to the exoskeleton and the exoskeleton to the </w:t>
      </w:r>
      <w:r>
        <w:t xml:space="preserve">environment the </w:t>
      </w:r>
      <w:r w:rsidR="007D6105">
        <w:t>system</w:t>
      </w:r>
      <w:r>
        <w:t xml:space="preserve"> was a success. Within the greater design goals of regulating force and ensuring safe and powerful operation of the system </w:t>
      </w:r>
      <w:r w:rsidR="00431969">
        <w:t>was a</w:t>
      </w:r>
      <w:r w:rsidR="009B2BE3">
        <w:t xml:space="preserve"> </w:t>
      </w:r>
      <w:r>
        <w:t>success.</w:t>
      </w:r>
    </w:p>
    <w:p w14:paraId="4033BCBA" w14:textId="0BACEF0A" w:rsidR="00FB0880" w:rsidRDefault="00D96A22" w:rsidP="00D96A22">
      <w:r>
        <w:t>Further</w:t>
      </w:r>
      <w:r w:rsidR="009A15AB">
        <w:t xml:space="preserve"> work could be done to improve the accuracy of the sensors, possibly by </w:t>
      </w:r>
      <w:r>
        <w:t xml:space="preserve">replacing the YZC-161B with higher quality and consistency load cells. The rigid frame could be constructed from lighter materials to </w:t>
      </w:r>
      <w:r w:rsidR="002C636A">
        <w:t>reduce</w:t>
      </w:r>
      <w:r>
        <w:t xml:space="preserve"> the burden on the actuation system.</w:t>
      </w:r>
      <w:r w:rsidR="003B100D">
        <w:t xml:space="preserve"> Suggestions include</w:t>
      </w:r>
      <w:r w:rsidR="001D3632">
        <w:t>:</w:t>
      </w:r>
      <w:r w:rsidR="003B100D">
        <w:t xml:space="preserve"> moulded plastic, fibre glass, and carbon </w:t>
      </w:r>
      <w:r w:rsidR="002C636A">
        <w:t>fibre</w:t>
      </w:r>
      <w:r w:rsidR="003B100D">
        <w:t>.</w:t>
      </w:r>
      <w:r w:rsidR="008E335B">
        <w:t xml:space="preserve"> The load cell mounts should be reprinted, or recreated from a lighter material, matching the form factor of the sensors actually </w:t>
      </w:r>
      <w:r w:rsidR="00314FFF">
        <w:t>delivere</w:t>
      </w:r>
      <w:r w:rsidR="00243E48">
        <w:t>d</w:t>
      </w:r>
      <w:r w:rsidR="008E335B">
        <w:t>.</w:t>
      </w:r>
      <w:r w:rsidR="001102E7">
        <w:t xml:space="preserve"> The rigid frame may</w:t>
      </w:r>
      <w:r w:rsidR="00ED3968">
        <w:t xml:space="preserve"> also be altered to allow actuation with</w:t>
      </w:r>
      <w:r w:rsidR="00A81426">
        <w:t>in</w:t>
      </w:r>
      <w:r w:rsidR="00ED3968">
        <w:t xml:space="preserve"> the foot (e.g. bending at the ball of the foot)</w:t>
      </w:r>
    </w:p>
    <w:p w14:paraId="6CF6ADA4" w14:textId="0B1D9972" w:rsidR="00654958" w:rsidRDefault="00654958" w:rsidP="00654958">
      <w:r>
        <w:t xml:space="preserve">For implementation in a lower extremity exoskeleton the load cells should be recalibrated for the expected range of force. </w:t>
      </w:r>
      <w:r w:rsidR="007023B7">
        <w:t xml:space="preserve">To </w:t>
      </w:r>
      <w:r w:rsidR="002C357F">
        <w:t xml:space="preserve">improve upon the </w:t>
      </w:r>
      <w:r w:rsidR="001102E7">
        <w:t>system,</w:t>
      </w:r>
      <w:r w:rsidR="002C357F">
        <w:t xml:space="preserve"> it may be prudent to consider a fine and gross motor system. </w:t>
      </w:r>
      <w:r w:rsidR="00E26C88">
        <w:t xml:space="preserve">Given that </w:t>
      </w:r>
      <w:r w:rsidR="00DF5A72">
        <w:t>contact with humans and everyday objects doesn’t exceed approximately 10kg of weight-force, areas making contact with said items should be calibrated for a 0-10kg range. However</w:t>
      </w:r>
      <w:r w:rsidR="001102E7">
        <w:t>, for an exoskeleton capable deadlifting a 500kg mass sensors should also be calibrated for a range including 500kg. While it may be possible to simply use a load cell that encompasses the full range</w:t>
      </w:r>
      <w:r w:rsidR="000F6709">
        <w:t xml:space="preserve"> of force this may not present the resolution provided. Instead, a </w:t>
      </w:r>
      <w:r w:rsidR="005863F7">
        <w:t xml:space="preserve">solution to consider is </w:t>
      </w:r>
      <w:r w:rsidR="00FE13EF">
        <w:t>separate</w:t>
      </w:r>
      <w:r w:rsidR="005863F7">
        <w:t xml:space="preserve"> gross and fine motor </w:t>
      </w:r>
      <w:r w:rsidR="00FE13EF">
        <w:t>force sensors.</w:t>
      </w:r>
      <w:r w:rsidR="005863F7">
        <w:t xml:space="preserve"> </w:t>
      </w:r>
      <w:r w:rsidR="00FE13EF">
        <w:t xml:space="preserve">One set calibrated for fine motor skills and delicate operations, one set calibrated for </w:t>
      </w:r>
      <w:r w:rsidR="000A7288">
        <w:t>gross motor skills and heavy lifting.</w:t>
      </w:r>
    </w:p>
    <w:p w14:paraId="3D09B566" w14:textId="47620367" w:rsidR="00150D94" w:rsidRDefault="00150D94" w:rsidP="00021EAC">
      <w:r>
        <w:br w:type="page"/>
      </w:r>
    </w:p>
    <w:p w14:paraId="719D4D84" w14:textId="2378C8A4" w:rsidR="00711DBC" w:rsidRDefault="00FE0D2A" w:rsidP="00021EAC">
      <w:pPr>
        <w:pStyle w:val="Heading1"/>
      </w:pPr>
      <w:bookmarkStart w:id="194" w:name="_Ref515462506"/>
      <w:bookmarkStart w:id="195" w:name="_Ref515462582"/>
      <w:bookmarkStart w:id="196" w:name="_Toc516050707"/>
      <w:r>
        <w:lastRenderedPageBreak/>
        <w:t>Subsystem Three: Control</w:t>
      </w:r>
      <w:r w:rsidR="00743622">
        <w:t>s and Decision Making</w:t>
      </w:r>
      <w:bookmarkEnd w:id="194"/>
      <w:bookmarkEnd w:id="195"/>
      <w:bookmarkEnd w:id="196"/>
    </w:p>
    <w:p w14:paraId="1740F32B" w14:textId="77777777" w:rsidR="00B05508" w:rsidRPr="00CA043B" w:rsidRDefault="00B05508" w:rsidP="00021EAC">
      <w:r>
        <w:t>This section details the analysis, design, implementation, and results of the subsystem responsible for determining the actions required by the actuation system.</w:t>
      </w:r>
    </w:p>
    <w:p w14:paraId="31BD68BA" w14:textId="77777777" w:rsidR="00B05508" w:rsidRDefault="00B05508" w:rsidP="00021EAC">
      <w:pPr>
        <w:pStyle w:val="Heading2"/>
      </w:pPr>
      <w:bookmarkStart w:id="197" w:name="_Toc515732283"/>
      <w:bookmarkStart w:id="198" w:name="_Toc516050708"/>
      <w:r>
        <w:t>Requirements and Functional Decomposition</w:t>
      </w:r>
      <w:bookmarkEnd w:id="197"/>
      <w:bookmarkEnd w:id="198"/>
    </w:p>
    <w:p w14:paraId="4A677293" w14:textId="77777777" w:rsidR="00B05508" w:rsidRPr="003716C1" w:rsidRDefault="00B05508" w:rsidP="00021EAC">
      <w:r w:rsidRPr="003716C1">
        <w:t xml:space="preserve">The overarching purpose of subsystem </w:t>
      </w:r>
      <w:r>
        <w:t>three</w:t>
      </w:r>
      <w:r w:rsidRPr="003716C1">
        <w:t xml:space="preserve"> (SS</w:t>
      </w:r>
      <w:r>
        <w:t>3</w:t>
      </w:r>
      <w:r w:rsidRPr="003716C1">
        <w:t xml:space="preserve">) </w:t>
      </w:r>
      <w:r>
        <w:t>was to determine the action that should be taken by the actuator system to minimise the error in the system</w:t>
      </w:r>
      <w:r w:rsidRPr="003716C1">
        <w:t>.</w:t>
      </w:r>
    </w:p>
    <w:p w14:paraId="7DA3446B" w14:textId="77777777" w:rsidR="00B05508" w:rsidRDefault="00B05508" w:rsidP="00021EAC">
      <w:pPr>
        <w:keepNext/>
        <w:jc w:val="center"/>
      </w:pPr>
      <w:r>
        <w:rPr>
          <w:noProof/>
        </w:rPr>
        <w:drawing>
          <wp:inline distT="0" distB="0" distL="0" distR="0" wp14:anchorId="31CD80DC" wp14:editId="33D53D75">
            <wp:extent cx="5580000" cy="3675240"/>
            <wp:effectExtent l="0" t="0" r="1905"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580000" cy="3675240"/>
                    </a:xfrm>
                    <a:prstGeom prst="rect">
                      <a:avLst/>
                    </a:prstGeom>
                    <a:noFill/>
                  </pic:spPr>
                </pic:pic>
              </a:graphicData>
            </a:graphic>
          </wp:inline>
        </w:drawing>
      </w:r>
    </w:p>
    <w:p w14:paraId="7B84C6F6" w14:textId="31B987AC" w:rsidR="00B05508" w:rsidRPr="00543991" w:rsidRDefault="00B05508" w:rsidP="00021EAC">
      <w:pPr>
        <w:pStyle w:val="Caption"/>
      </w:pPr>
      <w:bookmarkStart w:id="199" w:name="_Ref515700450"/>
      <w:bookmarkStart w:id="200" w:name="_Toc516050780"/>
      <w:r>
        <w:t xml:space="preserve">Figure </w:t>
      </w:r>
      <w:r>
        <w:rPr>
          <w:noProof/>
        </w:rPr>
        <w:fldChar w:fldCharType="begin"/>
      </w:r>
      <w:r>
        <w:rPr>
          <w:noProof/>
        </w:rPr>
        <w:instrText xml:space="preserve"> SEQ Figure \* ARABIC </w:instrText>
      </w:r>
      <w:r>
        <w:rPr>
          <w:noProof/>
        </w:rPr>
        <w:fldChar w:fldCharType="separate"/>
      </w:r>
      <w:r w:rsidR="00C922E3">
        <w:rPr>
          <w:noProof/>
        </w:rPr>
        <w:t>43</w:t>
      </w:r>
      <w:r>
        <w:rPr>
          <w:noProof/>
        </w:rPr>
        <w:fldChar w:fldCharType="end"/>
      </w:r>
      <w:r>
        <w:t>: SS3 Breakdown</w:t>
      </w:r>
      <w:bookmarkEnd w:id="199"/>
      <w:bookmarkEnd w:id="200"/>
    </w:p>
    <w:p w14:paraId="2FD1C294" w14:textId="333B2282" w:rsidR="00B05508" w:rsidRDefault="00B05508" w:rsidP="00021EAC">
      <w:r>
        <w:t xml:space="preserve">As seen in </w:t>
      </w:r>
      <w:r>
        <w:fldChar w:fldCharType="begin"/>
      </w:r>
      <w:r>
        <w:instrText xml:space="preserve"> REF _Ref515700450 \h </w:instrText>
      </w:r>
      <w:r w:rsidR="00021EAC">
        <w:instrText xml:space="preserve"> \* MERGEFORMAT </w:instrText>
      </w:r>
      <w:r>
        <w:fldChar w:fldCharType="separate"/>
      </w:r>
      <w:r w:rsidR="00C922E3">
        <w:t xml:space="preserve">Figure </w:t>
      </w:r>
      <w:r w:rsidR="00C922E3">
        <w:rPr>
          <w:noProof/>
        </w:rPr>
        <w:t>43</w:t>
      </w:r>
      <w:r w:rsidR="00C922E3">
        <w:t>: SS3 Breakdown</w:t>
      </w:r>
      <w:r>
        <w:fldChar w:fldCharType="end"/>
      </w:r>
      <w:r>
        <w:t xml:space="preserve">, to determine the action required in a state (given by the values determined by SS1, SS2, and SS4) the action required in any given state must be known. </w:t>
      </w:r>
    </w:p>
    <w:p w14:paraId="1D22814F" w14:textId="77777777" w:rsidR="00B05508" w:rsidRDefault="00B05508" w:rsidP="00021EAC">
      <w:r>
        <w:t>To determine the general solution of what actions should be taken at any given state the controls parameters and method for the system should be derived, and then this model should be refined by practically tuning the solution.</w:t>
      </w:r>
    </w:p>
    <w:p w14:paraId="4FC7697F" w14:textId="77777777" w:rsidR="00B05508" w:rsidRDefault="00B05508" w:rsidP="00021EAC">
      <w:r>
        <w:t>The methodology for tuning the controls parameters of the system is discussed in kt, but the initial values to be refined are best source directly from the theory.</w:t>
      </w:r>
    </w:p>
    <w:p w14:paraId="30271703" w14:textId="77777777" w:rsidR="00B05508" w:rsidRDefault="00B05508" w:rsidP="00021EAC">
      <w:r>
        <w:lastRenderedPageBreak/>
        <w:t>To determine the control parameters for the system the following method is employed:</w:t>
      </w:r>
    </w:p>
    <w:p w14:paraId="66AA9AD0" w14:textId="77777777" w:rsidR="00B05508" w:rsidRDefault="00B05508" w:rsidP="00021EAC">
      <w:pPr>
        <w:pStyle w:val="ListParagraph"/>
        <w:numPr>
          <w:ilvl w:val="0"/>
          <w:numId w:val="25"/>
        </w:numPr>
      </w:pPr>
      <w:r>
        <w:t>Derive the equations of motion (EOM) for the system;</w:t>
      </w:r>
    </w:p>
    <w:p w14:paraId="3A021DC4" w14:textId="77777777" w:rsidR="00B05508" w:rsidRDefault="00B05508" w:rsidP="00021EAC">
      <w:pPr>
        <w:pStyle w:val="ListParagraph"/>
        <w:numPr>
          <w:ilvl w:val="0"/>
          <w:numId w:val="25"/>
        </w:numPr>
      </w:pPr>
      <w:r>
        <w:t>From the EOM derive the transfer function (TF) of the system (torque (</w:t>
      </w:r>
      <m:oMath>
        <m:r>
          <m:rPr>
            <m:sty m:val="p"/>
          </m:rPr>
          <w:rPr>
            <w:rFonts w:ascii="Cambria Math" w:hAnsi="Cambria Math"/>
          </w:rPr>
          <m:t>τ</m:t>
        </m:r>
      </m:oMath>
      <w:r>
        <w:t>) with respect to angle (</w:t>
      </w:r>
      <m:oMath>
        <m:r>
          <m:rPr>
            <m:sty m:val="p"/>
          </m:rPr>
          <w:rPr>
            <w:rFonts w:ascii="Cambria Math" w:hAnsi="Cambria Math"/>
          </w:rPr>
          <m:t>θ</m:t>
        </m:r>
      </m:oMath>
      <w:r>
        <w:t>));</w:t>
      </w:r>
    </w:p>
    <w:p w14:paraId="7E3CB9DF" w14:textId="77777777" w:rsidR="00B05508" w:rsidRDefault="00B05508" w:rsidP="00021EAC">
      <w:pPr>
        <w:pStyle w:val="ListParagraph"/>
        <w:numPr>
          <w:ilvl w:val="0"/>
          <w:numId w:val="25"/>
        </w:numPr>
      </w:pPr>
      <w:r>
        <w:t>Transform the TF into the Laplace Domain; and,</w:t>
      </w:r>
    </w:p>
    <w:p w14:paraId="7AB39FC3" w14:textId="77777777" w:rsidR="00B05508" w:rsidRDefault="00B05508" w:rsidP="00021EAC">
      <w:pPr>
        <w:pStyle w:val="ListParagraph"/>
        <w:numPr>
          <w:ilvl w:val="0"/>
          <w:numId w:val="25"/>
        </w:numPr>
      </w:pPr>
      <w:r>
        <w:t>Derive the PID parameters from the Laplace Domain TF.</w:t>
      </w:r>
    </w:p>
    <w:p w14:paraId="5804F081" w14:textId="77777777" w:rsidR="00B05508" w:rsidRDefault="00B05508" w:rsidP="00021EAC">
      <w:r>
        <w:t>Ultimately, five sets of controls were derived during the project: three for the 3 Degree of Freedom (DOF) lower extremity system (each joint had its own parameters), one for the continuous servomotor (which was abandoned as discussed in kt), and the positional servomotor.</w:t>
      </w:r>
    </w:p>
    <w:p w14:paraId="508B57A9" w14:textId="77777777" w:rsidR="00B05508" w:rsidRDefault="00B05508" w:rsidP="00021EAC">
      <w:r>
        <w:t>The 3 DOF system was to control the lower extremity exoskeleton being constructed by the actuators and structural side of the project. However, as actual values for system parameters (masses, dimensions, moments of inertia, etc…) were never confirmed the solution had to be found algebraically.</w:t>
      </w:r>
    </w:p>
    <w:p w14:paraId="0CAEBD39" w14:textId="77777777" w:rsidR="00B05508" w:rsidRDefault="00B05508" w:rsidP="00021EAC">
      <w:r>
        <w:t>The two systems used in testing featured their own embedded control systems, and their torque, angle, velocity, and acceleration could not be directly controlled. As such precise controls could not be derive from first principles. Instead the controls systems would need to be tuned empirically to achieve the desired system response.</w:t>
      </w:r>
    </w:p>
    <w:p w14:paraId="269DEA7B" w14:textId="77777777" w:rsidR="00B05508" w:rsidRDefault="00B05508" w:rsidP="00021EAC">
      <w:pPr>
        <w:pStyle w:val="Heading2"/>
      </w:pPr>
      <w:bookmarkStart w:id="201" w:name="_Toc515732284"/>
      <w:bookmarkStart w:id="202" w:name="_Toc516050709"/>
      <w:r>
        <w:t>Background and Prior Art</w:t>
      </w:r>
      <w:bookmarkEnd w:id="201"/>
      <w:bookmarkEnd w:id="202"/>
    </w:p>
    <w:p w14:paraId="1339420F" w14:textId="3C83F8CE" w:rsidR="00B05508" w:rsidRDefault="00B05508" w:rsidP="00021EAC">
      <w:r>
        <w:t>The goal of SS3 is to model the dynamics expected of the system, establish the manipulator equations of motion, and derive the appropriate controls structure to create the behaviour required, in a stable fashion.</w:t>
      </w:r>
    </w:p>
    <w:p w14:paraId="16A7F6F8" w14:textId="77777777" w:rsidR="00B05508" w:rsidRDefault="00B05508" w:rsidP="00021EAC">
      <w:pPr>
        <w:pStyle w:val="Heading3"/>
      </w:pPr>
      <w:bookmarkStart w:id="203" w:name="_Toc515732285"/>
      <w:r>
        <w:t>Jacobian</w:t>
      </w:r>
      <w:bookmarkEnd w:id="203"/>
    </w:p>
    <w:p w14:paraId="44BA4071" w14:textId="25E50301" w:rsidR="00B05508" w:rsidRDefault="00B05508" w:rsidP="00021EAC">
      <w:pPr>
        <w:rPr>
          <w:rFonts w:eastAsiaTheme="minorEastAsia"/>
        </w:rPr>
      </w:pPr>
      <w:r>
        <w:t xml:space="preserve">For a system, in this case a manipulator, in the configuration given by the vector </w:t>
      </w:r>
      <m:oMath>
        <m:r>
          <w:rPr>
            <w:rFonts w:ascii="Cambria Math" w:hAnsi="Cambria Math"/>
          </w:rPr>
          <m:t>q</m:t>
        </m:r>
      </m:oMath>
      <w:r>
        <w:rPr>
          <w:rFonts w:eastAsiaTheme="minorEastAsia"/>
        </w:rPr>
        <w:t xml:space="preserve"> there is corresponding psotion for the end-effector given by the vector </w:t>
      </w:r>
      <m:oMath>
        <m:r>
          <w:rPr>
            <w:rFonts w:ascii="Cambria Math" w:eastAsiaTheme="minorEastAsia" w:hAnsi="Cambria Math"/>
          </w:rPr>
          <m:t>x</m:t>
        </m:r>
      </m:oMath>
      <w:r>
        <w:rPr>
          <w:rFonts w:eastAsiaTheme="minorEastAsia"/>
        </w:rPr>
        <w:t xml:space="preserve">. The Jacobian matrix, </w:t>
      </w:r>
      <m:oMath>
        <m:r>
          <w:rPr>
            <w:rFonts w:ascii="Cambria Math" w:eastAsiaTheme="minorEastAsia" w:hAnsi="Cambria Math"/>
          </w:rPr>
          <m:t>J</m:t>
        </m:r>
      </m:oMath>
      <w:r>
        <w:rPr>
          <w:rFonts w:eastAsiaTheme="minorEastAsia"/>
        </w:rPr>
        <w:t xml:space="preserve">, describes the relationship between the time derivatives of </w:t>
      </w:r>
      <m:oMath>
        <m:r>
          <w:rPr>
            <w:rFonts w:ascii="Cambria Math" w:hAnsi="Cambria Math"/>
          </w:rPr>
          <m:t>q</m:t>
        </m:r>
      </m:oMath>
      <w:r>
        <w:rPr>
          <w:rFonts w:eastAsiaTheme="minorEastAsia"/>
        </w:rPr>
        <w:t xml:space="preserve"> and </w:t>
      </w:r>
      <m:oMath>
        <m:r>
          <w:rPr>
            <w:rFonts w:ascii="Cambria Math" w:eastAsiaTheme="minorEastAsia" w:hAnsi="Cambria Math"/>
          </w:rPr>
          <m:t>x</m:t>
        </m:r>
      </m:oMath>
      <w:r>
        <w:rPr>
          <w:rFonts w:eastAsiaTheme="minorEastAsia"/>
        </w:rPr>
        <w:t xml:space="preserve"> (</w:t>
      </w:r>
      <m:oMath>
        <m:acc>
          <m:accPr>
            <m:chr m:val="̇"/>
            <m:ctrlPr>
              <w:rPr>
                <w:rFonts w:ascii="Cambria Math" w:hAnsi="Cambria Math"/>
                <w:i/>
              </w:rPr>
            </m:ctrlPr>
          </m:accPr>
          <m:e>
            <m:r>
              <w:rPr>
                <w:rFonts w:ascii="Cambria Math" w:hAnsi="Cambria Math"/>
              </w:rPr>
              <m:t>q</m:t>
            </m:r>
          </m:e>
        </m:acc>
      </m:oMath>
      <w:r>
        <w:rPr>
          <w:rFonts w:eastAsiaTheme="minorEastAsia"/>
        </w:rPr>
        <w:t xml:space="preserve"> and </w:t>
      </w:r>
      <m:oMath>
        <m:acc>
          <m:accPr>
            <m:chr m:val="̇"/>
            <m:ctrlPr>
              <w:rPr>
                <w:rFonts w:ascii="Cambria Math" w:hAnsi="Cambria Math"/>
                <w:i/>
              </w:rPr>
            </m:ctrlPr>
          </m:accPr>
          <m:e>
            <m:r>
              <w:rPr>
                <w:rFonts w:ascii="Cambria Math" w:hAnsi="Cambria Math"/>
              </w:rPr>
              <m:t>x</m:t>
            </m:r>
          </m:e>
        </m:acc>
      </m:oMath>
      <w:r>
        <w:rPr>
          <w:rFonts w:eastAsiaTheme="minorEastAsia"/>
        </w:rPr>
        <w:t xml:space="preserve"> respectively). The Jacobian matrix, or simply the Jacobian, given by</w:t>
      </w:r>
      <w:r w:rsidR="00B52F94">
        <w:rPr>
          <w:rFonts w:eastAsiaTheme="minorEastAsia"/>
        </w:rPr>
        <w:t xml:space="preserve"> </w:t>
      </w:r>
      <w:r w:rsidR="00B52F94">
        <w:rPr>
          <w:rFonts w:eastAsiaTheme="minorEastAsia"/>
        </w:rPr>
        <w:fldChar w:fldCharType="begin"/>
      </w:r>
      <w:r w:rsidR="00B52F94">
        <w:rPr>
          <w:rFonts w:eastAsiaTheme="minorEastAsia"/>
        </w:rPr>
        <w:instrText xml:space="preserve"> REF _Ref515732496 \h </w:instrText>
      </w:r>
      <w:r w:rsidR="00021EAC">
        <w:rPr>
          <w:rFonts w:eastAsiaTheme="minorEastAsia"/>
        </w:rPr>
        <w:instrText xml:space="preserve"> \* MERGEFORMAT </w:instrText>
      </w:r>
      <w:r w:rsidR="00B52F94">
        <w:rPr>
          <w:rFonts w:eastAsiaTheme="minorEastAsia"/>
        </w:rPr>
      </w:r>
      <w:r w:rsidR="00B52F94">
        <w:rPr>
          <w:rFonts w:eastAsiaTheme="minorEastAsia"/>
        </w:rPr>
        <w:fldChar w:fldCharType="separate"/>
      </w:r>
      <w:r w:rsidR="00C922E3">
        <w:t xml:space="preserve">Equation </w:t>
      </w:r>
      <w:r w:rsidR="00C922E3">
        <w:rPr>
          <w:noProof/>
        </w:rPr>
        <w:t>9</w:t>
      </w:r>
      <w:r w:rsidR="00B52F94">
        <w:rPr>
          <w:rFonts w:eastAsiaTheme="minorEastAsia"/>
        </w:rPr>
        <w:fldChar w:fldCharType="end"/>
      </w:r>
      <w:r>
        <w:rPr>
          <w:rFonts w:eastAsiaTheme="minorEastAsia"/>
        </w:rPr>
        <w:t xml:space="preserve">, allows use to describe the system by </w:t>
      </w:r>
      <w:r w:rsidR="00B52F94">
        <w:rPr>
          <w:rFonts w:eastAsiaTheme="minorEastAsia"/>
        </w:rPr>
        <w:fldChar w:fldCharType="begin"/>
      </w:r>
      <w:r w:rsidR="00B52F94">
        <w:rPr>
          <w:rFonts w:eastAsiaTheme="minorEastAsia"/>
        </w:rPr>
        <w:instrText xml:space="preserve"> REF _Ref515732497 \h </w:instrText>
      </w:r>
      <w:r w:rsidR="00021EAC">
        <w:rPr>
          <w:rFonts w:eastAsiaTheme="minorEastAsia"/>
        </w:rPr>
        <w:instrText xml:space="preserve"> \* MERGEFORMAT </w:instrText>
      </w:r>
      <w:r w:rsidR="00B52F94">
        <w:rPr>
          <w:rFonts w:eastAsiaTheme="minorEastAsia"/>
        </w:rPr>
      </w:r>
      <w:r w:rsidR="00B52F94">
        <w:rPr>
          <w:rFonts w:eastAsiaTheme="minorEastAsia"/>
        </w:rPr>
        <w:fldChar w:fldCharType="separate"/>
      </w:r>
      <w:r w:rsidR="00C922E3">
        <w:t xml:space="preserve">Equation </w:t>
      </w:r>
      <w:r w:rsidR="00C922E3">
        <w:rPr>
          <w:noProof/>
        </w:rPr>
        <w:t>10</w:t>
      </w:r>
      <w:r w:rsidR="00B52F94">
        <w:rPr>
          <w:rFonts w:eastAsiaTheme="minorEastAsia"/>
        </w:rPr>
        <w:fldChar w:fldCharType="end"/>
      </w:r>
      <w:r w:rsidR="00B52F94">
        <w:rPr>
          <w:rFonts w:eastAsiaTheme="minorEastAsia"/>
        </w:rPr>
        <w:t>.</w:t>
      </w:r>
    </w:p>
    <w:p w14:paraId="3846F94E" w14:textId="77777777" w:rsidR="00B05508" w:rsidRDefault="00B05508" w:rsidP="00021EAC">
      <w:pPr>
        <w:rPr>
          <w:rFonts w:eastAsiaTheme="minorEastAsia"/>
        </w:rPr>
      </w:pPr>
      <w:bookmarkStart w:id="204" w:name="_Ref515728373"/>
      <m:oMathPara>
        <m:oMath>
          <m:r>
            <w:rPr>
              <w:rFonts w:ascii="Cambria Math" w:eastAsiaTheme="minorEastAsia" w:hAnsi="Cambria Math"/>
            </w:rPr>
            <w:lastRenderedPageBreak/>
            <m:t>J=</m:t>
          </m:r>
          <m:d>
            <m:dPr>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f>
                      <m:fPr>
                        <m:ctrlPr>
                          <w:rPr>
                            <w:rFonts w:ascii="Cambria Math" w:hAnsi="Cambria Math"/>
                            <w:i/>
                          </w:rPr>
                        </m:ctrlPr>
                      </m:fPr>
                      <m:num>
                        <m:r>
                          <w:rPr>
                            <w:rFonts w:ascii="Cambria Math" w:hAnsi="Cambria Math"/>
                          </w:rPr>
                          <m:t>∂x</m:t>
                        </m:r>
                      </m:num>
                      <m:den>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1</m:t>
                            </m:r>
                          </m:sub>
                        </m:sSub>
                      </m:den>
                    </m:f>
                  </m:e>
                  <m:e>
                    <m:f>
                      <m:fPr>
                        <m:ctrlPr>
                          <w:rPr>
                            <w:rFonts w:ascii="Cambria Math" w:hAnsi="Cambria Math"/>
                            <w:i/>
                          </w:rPr>
                        </m:ctrlPr>
                      </m:fPr>
                      <m:num>
                        <m:r>
                          <w:rPr>
                            <w:rFonts w:ascii="Cambria Math" w:hAnsi="Cambria Math"/>
                          </w:rPr>
                          <m:t>∂x</m:t>
                        </m:r>
                      </m:num>
                      <m:den>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2</m:t>
                            </m:r>
                          </m:sub>
                        </m:sSub>
                      </m:den>
                    </m:f>
                  </m:e>
                  <m:e>
                    <m:f>
                      <m:fPr>
                        <m:ctrlPr>
                          <w:rPr>
                            <w:rFonts w:ascii="Cambria Math" w:hAnsi="Cambria Math"/>
                            <w:i/>
                          </w:rPr>
                        </m:ctrlPr>
                      </m:fPr>
                      <m:num>
                        <m:r>
                          <w:rPr>
                            <w:rFonts w:ascii="Cambria Math" w:hAnsi="Cambria Math"/>
                          </w:rPr>
                          <m:t>∂x</m:t>
                        </m:r>
                      </m:num>
                      <m:den>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3</m:t>
                            </m:r>
                          </m:sub>
                        </m:sSub>
                      </m:den>
                    </m:f>
                  </m:e>
                </m:mr>
                <m:mr>
                  <m:e>
                    <m:f>
                      <m:fPr>
                        <m:ctrlPr>
                          <w:rPr>
                            <w:rFonts w:ascii="Cambria Math" w:hAnsi="Cambria Math"/>
                            <w:i/>
                          </w:rPr>
                        </m:ctrlPr>
                      </m:fPr>
                      <m:num>
                        <m:r>
                          <w:rPr>
                            <w:rFonts w:ascii="Cambria Math" w:hAnsi="Cambria Math"/>
                          </w:rPr>
                          <m:t>∂y</m:t>
                        </m:r>
                      </m:num>
                      <m:den>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1</m:t>
                            </m:r>
                          </m:sub>
                        </m:sSub>
                      </m:den>
                    </m:f>
                  </m:e>
                  <m:e>
                    <m:f>
                      <m:fPr>
                        <m:ctrlPr>
                          <w:rPr>
                            <w:rFonts w:ascii="Cambria Math" w:hAnsi="Cambria Math"/>
                            <w:i/>
                          </w:rPr>
                        </m:ctrlPr>
                      </m:fPr>
                      <m:num>
                        <m:r>
                          <w:rPr>
                            <w:rFonts w:ascii="Cambria Math" w:hAnsi="Cambria Math"/>
                          </w:rPr>
                          <m:t>∂y</m:t>
                        </m:r>
                      </m:num>
                      <m:den>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2</m:t>
                            </m:r>
                          </m:sub>
                        </m:sSub>
                      </m:den>
                    </m:f>
                  </m:e>
                  <m:e>
                    <m:f>
                      <m:fPr>
                        <m:ctrlPr>
                          <w:rPr>
                            <w:rFonts w:ascii="Cambria Math" w:hAnsi="Cambria Math"/>
                            <w:i/>
                          </w:rPr>
                        </m:ctrlPr>
                      </m:fPr>
                      <m:num>
                        <m:r>
                          <w:rPr>
                            <w:rFonts w:ascii="Cambria Math" w:hAnsi="Cambria Math"/>
                          </w:rPr>
                          <m:t>∂y</m:t>
                        </m:r>
                      </m:num>
                      <m:den>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3</m:t>
                            </m:r>
                          </m:sub>
                        </m:sSub>
                      </m:den>
                    </m:f>
                  </m:e>
                </m:mr>
                <m:mr>
                  <m:e>
                    <m:f>
                      <m:fPr>
                        <m:ctrlPr>
                          <w:rPr>
                            <w:rFonts w:ascii="Cambria Math" w:hAnsi="Cambria Math"/>
                            <w:i/>
                          </w:rPr>
                        </m:ctrlPr>
                      </m:fPr>
                      <m:num>
                        <m:r>
                          <w:rPr>
                            <w:rFonts w:ascii="Cambria Math" w:hAnsi="Cambria Math"/>
                          </w:rPr>
                          <m:t>∂z</m:t>
                        </m:r>
                      </m:num>
                      <m:den>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1</m:t>
                            </m:r>
                          </m:sub>
                        </m:sSub>
                      </m:den>
                    </m:f>
                  </m:e>
                  <m:e>
                    <m:f>
                      <m:fPr>
                        <m:ctrlPr>
                          <w:rPr>
                            <w:rFonts w:ascii="Cambria Math" w:hAnsi="Cambria Math"/>
                            <w:i/>
                          </w:rPr>
                        </m:ctrlPr>
                      </m:fPr>
                      <m:num>
                        <m:r>
                          <w:rPr>
                            <w:rFonts w:ascii="Cambria Math" w:hAnsi="Cambria Math"/>
                          </w:rPr>
                          <m:t>∂z</m:t>
                        </m:r>
                      </m:num>
                      <m:den>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2</m:t>
                            </m:r>
                          </m:sub>
                        </m:sSub>
                      </m:den>
                    </m:f>
                  </m:e>
                  <m:e>
                    <m:f>
                      <m:fPr>
                        <m:ctrlPr>
                          <w:rPr>
                            <w:rFonts w:ascii="Cambria Math" w:hAnsi="Cambria Math"/>
                            <w:i/>
                          </w:rPr>
                        </m:ctrlPr>
                      </m:fPr>
                      <m:num>
                        <m:r>
                          <w:rPr>
                            <w:rFonts w:ascii="Cambria Math" w:hAnsi="Cambria Math"/>
                          </w:rPr>
                          <m:t>∂z</m:t>
                        </m:r>
                      </m:num>
                      <m:den>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3</m:t>
                            </m:r>
                          </m:sub>
                        </m:sSub>
                      </m:den>
                    </m:f>
                  </m:e>
                </m:mr>
              </m:m>
            </m:e>
          </m:d>
        </m:oMath>
      </m:oMathPara>
    </w:p>
    <w:p w14:paraId="15D6FF67" w14:textId="54B83D46" w:rsidR="00B05508" w:rsidRDefault="00B05508" w:rsidP="00021EAC">
      <w:pPr>
        <w:pStyle w:val="Caption"/>
      </w:pPr>
      <w:bookmarkStart w:id="205" w:name="_Ref515732496"/>
      <w:bookmarkStart w:id="206" w:name="_Toc515732292"/>
      <w:bookmarkStart w:id="207" w:name="_Toc516050818"/>
      <w:r>
        <w:t xml:space="preserve">Equation </w:t>
      </w:r>
      <w:r w:rsidR="00CA7944">
        <w:rPr>
          <w:noProof/>
        </w:rPr>
        <w:fldChar w:fldCharType="begin"/>
      </w:r>
      <w:r w:rsidR="00CA7944">
        <w:rPr>
          <w:noProof/>
        </w:rPr>
        <w:instrText xml:space="preserve"> SEQ Equation \* ARABIC </w:instrText>
      </w:r>
      <w:r w:rsidR="00CA7944">
        <w:rPr>
          <w:noProof/>
        </w:rPr>
        <w:fldChar w:fldCharType="separate"/>
      </w:r>
      <w:r w:rsidR="00C922E3">
        <w:rPr>
          <w:noProof/>
        </w:rPr>
        <w:t>9</w:t>
      </w:r>
      <w:r w:rsidR="00CA7944">
        <w:rPr>
          <w:noProof/>
        </w:rPr>
        <w:fldChar w:fldCharType="end"/>
      </w:r>
      <w:bookmarkEnd w:id="204"/>
      <w:bookmarkEnd w:id="205"/>
      <w:r>
        <w:t>: Jacobian</w:t>
      </w:r>
      <w:bookmarkEnd w:id="206"/>
      <w:bookmarkEnd w:id="207"/>
    </w:p>
    <w:bookmarkStart w:id="208" w:name="_Ref515728377"/>
    <w:p w14:paraId="7410D2A1" w14:textId="77777777" w:rsidR="00B05508" w:rsidRDefault="00ED3C96" w:rsidP="00021EAC">
      <m:oMathPara>
        <m:oMath>
          <m:acc>
            <m:accPr>
              <m:chr m:val="̇"/>
              <m:ctrlPr>
                <w:rPr>
                  <w:rFonts w:ascii="Cambria Math" w:hAnsi="Cambria Math"/>
                  <w:i/>
                </w:rPr>
              </m:ctrlPr>
            </m:accPr>
            <m:e>
              <m:r>
                <w:rPr>
                  <w:rFonts w:ascii="Cambria Math" w:hAnsi="Cambria Math"/>
                </w:rPr>
                <m:t>x</m:t>
              </m:r>
            </m:e>
          </m:acc>
          <m:r>
            <w:rPr>
              <w:rFonts w:ascii="Cambria Math" w:hAnsi="Cambria Math"/>
            </w:rPr>
            <m:t>=J(q)</m:t>
          </m:r>
          <m:acc>
            <m:accPr>
              <m:chr m:val="̇"/>
              <m:ctrlPr>
                <w:rPr>
                  <w:rFonts w:ascii="Cambria Math" w:hAnsi="Cambria Math"/>
                  <w:i/>
                </w:rPr>
              </m:ctrlPr>
            </m:accPr>
            <m:e>
              <m:r>
                <w:rPr>
                  <w:rFonts w:ascii="Cambria Math" w:hAnsi="Cambria Math"/>
                </w:rPr>
                <m:t>q</m:t>
              </m:r>
            </m:e>
          </m:acc>
        </m:oMath>
      </m:oMathPara>
    </w:p>
    <w:p w14:paraId="446D5DE1" w14:textId="10CD5E82" w:rsidR="00B05508" w:rsidRDefault="00B05508" w:rsidP="00021EAC">
      <w:pPr>
        <w:pStyle w:val="Caption"/>
      </w:pPr>
      <w:bookmarkStart w:id="209" w:name="_Ref515732497"/>
      <w:bookmarkStart w:id="210" w:name="_Toc515732293"/>
      <w:bookmarkStart w:id="211" w:name="_Toc516050819"/>
      <w:r>
        <w:t xml:space="preserve">Equation </w:t>
      </w:r>
      <w:r w:rsidR="00CA7944">
        <w:rPr>
          <w:noProof/>
        </w:rPr>
        <w:fldChar w:fldCharType="begin"/>
      </w:r>
      <w:r w:rsidR="00CA7944">
        <w:rPr>
          <w:noProof/>
        </w:rPr>
        <w:instrText xml:space="preserve"> SEQ Equation \* ARABIC </w:instrText>
      </w:r>
      <w:r w:rsidR="00CA7944">
        <w:rPr>
          <w:noProof/>
        </w:rPr>
        <w:fldChar w:fldCharType="separate"/>
      </w:r>
      <w:r w:rsidR="00C922E3">
        <w:rPr>
          <w:noProof/>
        </w:rPr>
        <w:t>10</w:t>
      </w:r>
      <w:r w:rsidR="00CA7944">
        <w:rPr>
          <w:noProof/>
        </w:rPr>
        <w:fldChar w:fldCharType="end"/>
      </w:r>
      <w:bookmarkEnd w:id="208"/>
      <w:bookmarkEnd w:id="209"/>
      <w:r>
        <w:t>: Relationship between q and x</w:t>
      </w:r>
      <w:bookmarkEnd w:id="210"/>
      <w:bookmarkEnd w:id="211"/>
    </w:p>
    <w:p w14:paraId="32B75017" w14:textId="77777777" w:rsidR="00B05508" w:rsidRPr="00C43836" w:rsidRDefault="00B05508" w:rsidP="00021EAC">
      <w:r>
        <w:t xml:space="preserve">Where </w:t>
      </w:r>
      <m:oMath>
        <m:r>
          <w:rPr>
            <w:rFonts w:ascii="Cambria Math" w:hAnsi="Cambria Math"/>
          </w:rPr>
          <m:t>q=(</m:t>
        </m:r>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3</m:t>
            </m:r>
          </m:sub>
        </m:sSub>
        <m:r>
          <w:rPr>
            <w:rFonts w:ascii="Cambria Math" w:hAnsi="Cambria Math"/>
          </w:rPr>
          <m:t>)</m:t>
        </m:r>
      </m:oMath>
      <w:r>
        <w:rPr>
          <w:rFonts w:eastAsiaTheme="minorEastAsia"/>
        </w:rPr>
        <w:t>.</w:t>
      </w:r>
    </w:p>
    <w:p w14:paraId="3D88438B" w14:textId="77777777" w:rsidR="00B05508" w:rsidRDefault="00B05508" w:rsidP="00021EAC">
      <w:pPr>
        <w:pStyle w:val="Heading3"/>
      </w:pPr>
      <w:bookmarkStart w:id="212" w:name="_Toc515732286"/>
      <w:r>
        <w:t>Dynamics</w:t>
      </w:r>
      <w:bookmarkEnd w:id="212"/>
    </w:p>
    <w:p w14:paraId="2F940663" w14:textId="77777777" w:rsidR="00B05508" w:rsidRDefault="00B05508" w:rsidP="00021EAC">
      <w:pPr>
        <w:pStyle w:val="Heading4"/>
      </w:pPr>
      <w:r>
        <w:t>E</w:t>
      </w:r>
      <w:r w:rsidRPr="008674C8">
        <w:t xml:space="preserve">xplicit </w:t>
      </w:r>
      <w:r>
        <w:t>F</w:t>
      </w:r>
      <w:r w:rsidRPr="008674C8">
        <w:t xml:space="preserve">orm of the </w:t>
      </w:r>
      <w:r>
        <w:t>E</w:t>
      </w:r>
      <w:r w:rsidRPr="008674C8">
        <w:t xml:space="preserve">quations of </w:t>
      </w:r>
      <w:r>
        <w:t>M</w:t>
      </w:r>
      <w:r w:rsidRPr="008674C8">
        <w:t xml:space="preserve">otion </w:t>
      </w:r>
    </w:p>
    <w:p w14:paraId="5CC5C41A" w14:textId="43A14184" w:rsidR="00B05508" w:rsidRDefault="00B05508" w:rsidP="00021EAC">
      <w:pPr>
        <w:rPr>
          <w:rFonts w:eastAsiaTheme="minorEastAsia"/>
        </w:rPr>
      </w:pPr>
      <w:r>
        <w:t xml:space="preserve">We begin with </w:t>
      </w:r>
      <w:r w:rsidRPr="001945B9">
        <w:t>the Euler–Lagrange equations, or Lagrange's equations of the second kind</w:t>
      </w:r>
      <w:r>
        <w:t xml:space="preserve">, </w:t>
      </w:r>
      <w:r>
        <w:fldChar w:fldCharType="begin"/>
      </w:r>
      <w:r>
        <w:instrText xml:space="preserve"> REF _Ref515725416 \h </w:instrText>
      </w:r>
      <w:r w:rsidR="00021EAC">
        <w:instrText xml:space="preserve"> \* MERGEFORMAT </w:instrText>
      </w:r>
      <w:r>
        <w:fldChar w:fldCharType="separate"/>
      </w:r>
      <w:r w:rsidR="00C922E3">
        <w:t xml:space="preserve">Equation </w:t>
      </w:r>
      <w:r w:rsidR="00C922E3">
        <w:rPr>
          <w:noProof/>
        </w:rPr>
        <w:t>11</w:t>
      </w:r>
      <w:r>
        <w:fldChar w:fldCharType="end"/>
      </w:r>
      <w:r>
        <w:t>.</w:t>
      </w:r>
    </w:p>
    <w:p w14:paraId="2A0105DE" w14:textId="77777777" w:rsidR="00B05508" w:rsidRPr="003E0672" w:rsidRDefault="00ED3C96" w:rsidP="00021EAC">
      <w:pPr>
        <w:rPr>
          <w:rFonts w:eastAsiaTheme="minorEastAsia"/>
        </w:rPr>
      </w:pPr>
      <m:oMathPara>
        <m:oMath>
          <m:f>
            <m:fPr>
              <m:ctrlPr>
                <w:rPr>
                  <w:rFonts w:ascii="Cambria Math" w:hAnsi="Cambria Math"/>
                  <w:i/>
                </w:rPr>
              </m:ctrlPr>
            </m:fPr>
            <m:num>
              <m:r>
                <w:rPr>
                  <w:rFonts w:ascii="Cambria Math" w:hAnsi="Cambria Math"/>
                </w:rPr>
                <m:t>d</m:t>
              </m:r>
            </m:num>
            <m:den>
              <m:r>
                <w:rPr>
                  <w:rFonts w:ascii="Cambria Math" w:hAnsi="Cambria Math"/>
                </w:rPr>
                <m:t>dt</m:t>
              </m:r>
            </m:den>
          </m:f>
          <m:d>
            <m:dPr>
              <m:ctrlPr>
                <w:rPr>
                  <w:rFonts w:ascii="Cambria Math" w:hAnsi="Cambria Math"/>
                  <w:i/>
                </w:rPr>
              </m:ctrlPr>
            </m:dPr>
            <m:e>
              <m:f>
                <m:fPr>
                  <m:ctrlPr>
                    <w:rPr>
                      <w:rFonts w:ascii="Cambria Math" w:hAnsi="Cambria Math"/>
                      <w:i/>
                    </w:rPr>
                  </m:ctrlPr>
                </m:fPr>
                <m:num>
                  <m:r>
                    <w:rPr>
                      <w:rFonts w:ascii="Cambria Math" w:hAnsi="Cambria Math"/>
                    </w:rPr>
                    <m:t>∂L</m:t>
                  </m:r>
                </m:num>
                <m:den>
                  <m:r>
                    <w:rPr>
                      <w:rFonts w:ascii="Cambria Math" w:hAnsi="Cambria Math"/>
                    </w:rPr>
                    <m:t>∂</m:t>
                  </m:r>
                  <m:acc>
                    <m:accPr>
                      <m:chr m:val="̇"/>
                      <m:ctrlPr>
                        <w:rPr>
                          <w:rFonts w:ascii="Cambria Math" w:hAnsi="Cambria Math"/>
                          <w:i/>
                        </w:rPr>
                      </m:ctrlPr>
                    </m:accPr>
                    <m:e>
                      <m:r>
                        <w:rPr>
                          <w:rFonts w:ascii="Cambria Math" w:hAnsi="Cambria Math"/>
                        </w:rPr>
                        <m:t>q</m:t>
                      </m:r>
                    </m:e>
                  </m:acc>
                </m:den>
              </m:f>
            </m:e>
          </m:d>
          <m:r>
            <w:rPr>
              <w:rFonts w:ascii="Cambria Math" w:hAnsi="Cambria Math"/>
            </w:rPr>
            <m:t>-</m:t>
          </m:r>
          <m:f>
            <m:fPr>
              <m:ctrlPr>
                <w:rPr>
                  <w:rFonts w:ascii="Cambria Math" w:hAnsi="Cambria Math"/>
                  <w:i/>
                </w:rPr>
              </m:ctrlPr>
            </m:fPr>
            <m:num>
              <m:r>
                <w:rPr>
                  <w:rFonts w:ascii="Cambria Math" w:hAnsi="Cambria Math"/>
                </w:rPr>
                <m:t>∂L</m:t>
              </m:r>
            </m:num>
            <m:den>
              <m:r>
                <w:rPr>
                  <w:rFonts w:ascii="Cambria Math" w:hAnsi="Cambria Math"/>
                </w:rPr>
                <m:t>∂q</m:t>
              </m:r>
            </m:den>
          </m:f>
          <m:r>
            <w:rPr>
              <w:rFonts w:ascii="Cambria Math" w:hAnsi="Cambria Math"/>
            </w:rPr>
            <m:t>=τ</m:t>
          </m:r>
        </m:oMath>
      </m:oMathPara>
    </w:p>
    <w:p w14:paraId="044AE91F" w14:textId="1EB7C26C" w:rsidR="00B05508" w:rsidRPr="00836DBA" w:rsidRDefault="00B05508" w:rsidP="00021EAC">
      <w:pPr>
        <w:pStyle w:val="Caption"/>
        <w:rPr>
          <w:rFonts w:eastAsiaTheme="minorEastAsia"/>
        </w:rPr>
      </w:pPr>
      <w:bookmarkStart w:id="213" w:name="_Ref515725416"/>
      <w:bookmarkStart w:id="214" w:name="_Ref515723671"/>
      <w:bookmarkStart w:id="215" w:name="_Ref515724897"/>
      <w:bookmarkStart w:id="216" w:name="_Toc515732294"/>
      <w:bookmarkStart w:id="217" w:name="_Toc516050820"/>
      <w:r>
        <w:t xml:space="preserve">Equation </w:t>
      </w:r>
      <w:r w:rsidR="00CA7944">
        <w:rPr>
          <w:noProof/>
        </w:rPr>
        <w:fldChar w:fldCharType="begin"/>
      </w:r>
      <w:r w:rsidR="00CA7944">
        <w:rPr>
          <w:noProof/>
        </w:rPr>
        <w:instrText xml:space="preserve"> SEQ Equation \* ARABIC </w:instrText>
      </w:r>
      <w:r w:rsidR="00CA7944">
        <w:rPr>
          <w:noProof/>
        </w:rPr>
        <w:fldChar w:fldCharType="separate"/>
      </w:r>
      <w:r w:rsidR="00C922E3">
        <w:rPr>
          <w:noProof/>
        </w:rPr>
        <w:t>11</w:t>
      </w:r>
      <w:r w:rsidR="00CA7944">
        <w:rPr>
          <w:noProof/>
        </w:rPr>
        <w:fldChar w:fldCharType="end"/>
      </w:r>
      <w:bookmarkEnd w:id="213"/>
      <w:r>
        <w:t xml:space="preserve">: </w:t>
      </w:r>
      <w:r w:rsidRPr="002A7264">
        <w:t>Euler–Lagrange equations</w:t>
      </w:r>
      <w:bookmarkEnd w:id="214"/>
      <w:r>
        <w:t xml:space="preserve"> </w:t>
      </w:r>
      <w:sdt>
        <w:sdtPr>
          <w:id w:val="-63023814"/>
          <w:citation/>
        </w:sdtPr>
        <w:sdtContent>
          <w:r>
            <w:fldChar w:fldCharType="begin"/>
          </w:r>
          <w:r>
            <w:instrText xml:space="preserve"> CITATION Kha08 \l 3081 </w:instrText>
          </w:r>
          <w:r>
            <w:fldChar w:fldCharType="separate"/>
          </w:r>
          <w:r w:rsidR="00C922E3">
            <w:rPr>
              <w:noProof/>
            </w:rPr>
            <w:t>(Khatib, 2008)</w:t>
          </w:r>
          <w:r>
            <w:fldChar w:fldCharType="end"/>
          </w:r>
        </w:sdtContent>
      </w:sdt>
      <w:bookmarkEnd w:id="215"/>
      <w:bookmarkEnd w:id="216"/>
      <w:bookmarkEnd w:id="217"/>
    </w:p>
    <w:p w14:paraId="48DE0B13" w14:textId="18F85114" w:rsidR="00B05508" w:rsidRDefault="00B05508" w:rsidP="00021EAC">
      <w:pPr>
        <w:rPr>
          <w:rFonts w:eastAsiaTheme="minorEastAsia"/>
        </w:rPr>
      </w:pPr>
      <w:r>
        <w:rPr>
          <w:rFonts w:eastAsiaTheme="minorEastAsia"/>
        </w:rPr>
        <w:t xml:space="preserve">Where </w:t>
      </w:r>
      <m:oMath>
        <m:r>
          <w:rPr>
            <w:rFonts w:ascii="Cambria Math" w:hAnsi="Cambria Math"/>
          </w:rPr>
          <m:t>τ</m:t>
        </m:r>
      </m:oMath>
      <w:r>
        <w:rPr>
          <w:rFonts w:eastAsiaTheme="minorEastAsia"/>
        </w:rPr>
        <w:t xml:space="preserve"> is the vector of applied generalised torques. The Lagrangian, L, is given by </w:t>
      </w:r>
      <w:r>
        <w:rPr>
          <w:rFonts w:eastAsiaTheme="minorEastAsia"/>
        </w:rPr>
        <w:fldChar w:fldCharType="begin"/>
      </w:r>
      <w:r>
        <w:rPr>
          <w:rFonts w:eastAsiaTheme="minorEastAsia"/>
        </w:rPr>
        <w:instrText xml:space="preserve"> REF _Ref515726831 \h </w:instrText>
      </w:r>
      <w:r w:rsidR="00021EAC">
        <w:rPr>
          <w:rFonts w:eastAsiaTheme="minorEastAsia"/>
        </w:rPr>
        <w:instrText xml:space="preserve"> \* MERGEFORMAT </w:instrText>
      </w:r>
      <w:r>
        <w:rPr>
          <w:rFonts w:eastAsiaTheme="minorEastAsia"/>
        </w:rPr>
      </w:r>
      <w:r>
        <w:rPr>
          <w:rFonts w:eastAsiaTheme="minorEastAsia"/>
        </w:rPr>
        <w:fldChar w:fldCharType="separate"/>
      </w:r>
      <w:r w:rsidR="00C922E3">
        <w:t xml:space="preserve">Equation </w:t>
      </w:r>
      <w:r w:rsidR="00C922E3">
        <w:rPr>
          <w:noProof/>
        </w:rPr>
        <w:t>12</w:t>
      </w:r>
      <w:r>
        <w:rPr>
          <w:rFonts w:eastAsiaTheme="minorEastAsia"/>
        </w:rPr>
        <w:fldChar w:fldCharType="end"/>
      </w:r>
      <w:r>
        <w:rPr>
          <w:rFonts w:eastAsiaTheme="minorEastAsia"/>
        </w:rPr>
        <w:t>.</w:t>
      </w:r>
    </w:p>
    <w:p w14:paraId="095BB651" w14:textId="77777777" w:rsidR="00B05508" w:rsidRPr="00054CDE" w:rsidRDefault="00B05508" w:rsidP="00021EAC">
      <w:pPr>
        <w:rPr>
          <w:rFonts w:eastAsiaTheme="minorEastAsia"/>
        </w:rPr>
      </w:pPr>
      <m:oMathPara>
        <m:oMath>
          <m:r>
            <w:rPr>
              <w:rFonts w:ascii="Cambria Math" w:eastAsiaTheme="minorEastAsia" w:hAnsi="Cambria Math"/>
            </w:rPr>
            <m:t>L=K-V</m:t>
          </m:r>
        </m:oMath>
      </m:oMathPara>
    </w:p>
    <w:p w14:paraId="1E6DEFCF" w14:textId="0CDE96DF" w:rsidR="00B05508" w:rsidRDefault="00B05508" w:rsidP="00021EAC">
      <w:pPr>
        <w:pStyle w:val="Caption"/>
        <w:keepNext/>
      </w:pPr>
      <w:bookmarkStart w:id="218" w:name="_Ref515726831"/>
      <w:bookmarkStart w:id="219" w:name="_Ref515724169"/>
      <w:bookmarkStart w:id="220" w:name="_Toc515732295"/>
      <w:bookmarkStart w:id="221" w:name="_Ref515777061"/>
      <w:bookmarkStart w:id="222" w:name="_Toc516050821"/>
      <w:r>
        <w:t xml:space="preserve">Equation </w:t>
      </w:r>
      <w:r w:rsidR="00CA7944">
        <w:rPr>
          <w:noProof/>
        </w:rPr>
        <w:fldChar w:fldCharType="begin"/>
      </w:r>
      <w:r w:rsidR="00CA7944">
        <w:rPr>
          <w:noProof/>
        </w:rPr>
        <w:instrText xml:space="preserve"> SEQ Equation \* ARABIC </w:instrText>
      </w:r>
      <w:r w:rsidR="00CA7944">
        <w:rPr>
          <w:noProof/>
        </w:rPr>
        <w:fldChar w:fldCharType="separate"/>
      </w:r>
      <w:r w:rsidR="00C922E3">
        <w:rPr>
          <w:noProof/>
        </w:rPr>
        <w:t>12</w:t>
      </w:r>
      <w:r w:rsidR="00CA7944">
        <w:rPr>
          <w:noProof/>
        </w:rPr>
        <w:fldChar w:fldCharType="end"/>
      </w:r>
      <w:bookmarkEnd w:id="218"/>
      <w:r>
        <w:t xml:space="preserve">: The </w:t>
      </w:r>
      <w:r w:rsidRPr="007B2374">
        <w:t>Lagrangian</w:t>
      </w:r>
      <w:bookmarkEnd w:id="219"/>
      <w:r>
        <w:t xml:space="preserve"> </w:t>
      </w:r>
      <w:sdt>
        <w:sdtPr>
          <w:id w:val="1819225539"/>
          <w:citation/>
        </w:sdtPr>
        <w:sdtContent>
          <w:r>
            <w:fldChar w:fldCharType="begin"/>
          </w:r>
          <w:r>
            <w:instrText xml:space="preserve"> CITATION Kha08 \l 3081 </w:instrText>
          </w:r>
          <w:r>
            <w:fldChar w:fldCharType="separate"/>
          </w:r>
          <w:r w:rsidR="00C922E3">
            <w:rPr>
              <w:noProof/>
            </w:rPr>
            <w:t>(Khatib, 2008)</w:t>
          </w:r>
          <w:r>
            <w:fldChar w:fldCharType="end"/>
          </w:r>
        </w:sdtContent>
      </w:sdt>
      <w:bookmarkEnd w:id="220"/>
      <w:bookmarkEnd w:id="221"/>
      <w:bookmarkEnd w:id="222"/>
    </w:p>
    <w:p w14:paraId="7A959C61" w14:textId="54851E93" w:rsidR="00B05508" w:rsidRDefault="00B05508" w:rsidP="00021EAC">
      <w:pPr>
        <w:rPr>
          <w:rFonts w:eastAsiaTheme="minorEastAsia"/>
        </w:rPr>
      </w:pPr>
      <w:r>
        <w:rPr>
          <w:rFonts w:eastAsiaTheme="minorEastAsia"/>
        </w:rPr>
        <w:t xml:space="preserve">Where V is the potential energy of the system, and K is the kinetic energy of the system. As seen in </w:t>
      </w:r>
      <w:r>
        <w:rPr>
          <w:rFonts w:eastAsiaTheme="minorEastAsia"/>
        </w:rPr>
        <w:fldChar w:fldCharType="begin"/>
      </w:r>
      <w:r>
        <w:rPr>
          <w:rFonts w:eastAsiaTheme="minorEastAsia"/>
        </w:rPr>
        <w:instrText xml:space="preserve"> REF _Ref515726841 \h </w:instrText>
      </w:r>
      <w:r w:rsidR="00021EAC">
        <w:rPr>
          <w:rFonts w:eastAsiaTheme="minorEastAsia"/>
        </w:rPr>
        <w:instrText xml:space="preserve"> \* MERGEFORMAT </w:instrText>
      </w:r>
      <w:r>
        <w:rPr>
          <w:rFonts w:eastAsiaTheme="minorEastAsia"/>
        </w:rPr>
      </w:r>
      <w:r>
        <w:rPr>
          <w:rFonts w:eastAsiaTheme="minorEastAsia"/>
        </w:rPr>
        <w:fldChar w:fldCharType="separate"/>
      </w:r>
      <w:r w:rsidR="00C922E3">
        <w:t xml:space="preserve">Equation </w:t>
      </w:r>
      <w:r w:rsidR="00C922E3">
        <w:rPr>
          <w:noProof/>
        </w:rPr>
        <w:t>13</w:t>
      </w:r>
      <w:r>
        <w:rPr>
          <w:rFonts w:eastAsiaTheme="minorEastAsia"/>
        </w:rPr>
        <w:fldChar w:fldCharType="end"/>
      </w:r>
      <w:r>
        <w:rPr>
          <w:rFonts w:eastAsiaTheme="minorEastAsia"/>
        </w:rPr>
        <w:t xml:space="preserve">, K may be given in terms of the generalised velocities, </w:t>
      </w:r>
      <m:oMath>
        <m:acc>
          <m:accPr>
            <m:chr m:val="̇"/>
            <m:ctrlPr>
              <w:rPr>
                <w:rFonts w:ascii="Cambria Math" w:hAnsi="Cambria Math"/>
                <w:i/>
              </w:rPr>
            </m:ctrlPr>
          </m:accPr>
          <m:e>
            <m:r>
              <w:rPr>
                <w:rFonts w:ascii="Cambria Math" w:hAnsi="Cambria Math"/>
              </w:rPr>
              <m:t>q</m:t>
            </m:r>
          </m:e>
        </m:acc>
      </m:oMath>
      <w:r>
        <w:rPr>
          <w:rFonts w:eastAsiaTheme="minorEastAsia"/>
        </w:rPr>
        <w:t xml:space="preserve"> (as seen in </w:t>
      </w:r>
      <w:r>
        <w:rPr>
          <w:rFonts w:eastAsiaTheme="minorEastAsia"/>
        </w:rPr>
        <w:fldChar w:fldCharType="begin"/>
      </w:r>
      <w:r>
        <w:rPr>
          <w:rFonts w:eastAsiaTheme="minorEastAsia"/>
        </w:rPr>
        <w:instrText xml:space="preserve"> REF _Ref515723671 \h </w:instrText>
      </w:r>
      <w:r w:rsidR="00021EAC">
        <w:rPr>
          <w:rFonts w:eastAsiaTheme="minorEastAsia"/>
        </w:rPr>
        <w:instrText xml:space="preserve"> \* MERGEFORMAT </w:instrText>
      </w:r>
      <w:r>
        <w:rPr>
          <w:rFonts w:eastAsiaTheme="minorEastAsia"/>
        </w:rPr>
      </w:r>
      <w:r>
        <w:rPr>
          <w:rFonts w:eastAsiaTheme="minorEastAsia"/>
        </w:rPr>
        <w:fldChar w:fldCharType="separate"/>
      </w:r>
      <w:r w:rsidR="00C922E3">
        <w:t xml:space="preserve">Equation </w:t>
      </w:r>
      <w:r w:rsidR="00C922E3">
        <w:rPr>
          <w:noProof/>
        </w:rPr>
        <w:t>11</w:t>
      </w:r>
      <w:r w:rsidR="00C922E3">
        <w:t xml:space="preserve">: </w:t>
      </w:r>
      <w:r w:rsidR="00C922E3" w:rsidRPr="002A7264">
        <w:t>Euler–Lagrange equations</w:t>
      </w:r>
      <w:r>
        <w:rPr>
          <w:rFonts w:eastAsiaTheme="minorEastAsia"/>
        </w:rPr>
        <w:fldChar w:fldCharType="end"/>
      </w:r>
      <w:r>
        <w:rPr>
          <w:rFonts w:eastAsiaTheme="minorEastAsia"/>
        </w:rPr>
        <w:t>) and the manipulator mass matrix M.</w:t>
      </w:r>
    </w:p>
    <w:p w14:paraId="589D40AE" w14:textId="77777777" w:rsidR="00B05508" w:rsidRPr="0096554D" w:rsidRDefault="00B05508" w:rsidP="00021EAC">
      <w:pPr>
        <w:rPr>
          <w:rFonts w:eastAsiaTheme="minorEastAsia"/>
        </w:rPr>
      </w:pPr>
      <m:oMathPara>
        <m:oMath>
          <m:r>
            <w:rPr>
              <w:rFonts w:ascii="Cambria Math" w:eastAsiaTheme="minorEastAsia" w:hAnsi="Cambria Math"/>
            </w:rPr>
            <m:t>K=</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acc>
                <m:accPr>
                  <m:chr m:val="̇"/>
                  <m:ctrlPr>
                    <w:rPr>
                      <w:rFonts w:ascii="Cambria Math" w:hAnsi="Cambria Math"/>
                      <w:i/>
                    </w:rPr>
                  </m:ctrlPr>
                </m:accPr>
                <m:e>
                  <m:r>
                    <w:rPr>
                      <w:rFonts w:ascii="Cambria Math" w:hAnsi="Cambria Math"/>
                    </w:rPr>
                    <m:t>q</m:t>
                  </m:r>
                </m:e>
              </m:acc>
            </m:e>
            <m:sup>
              <m:r>
                <w:rPr>
                  <w:rFonts w:ascii="Cambria Math" w:eastAsiaTheme="minorEastAsia" w:hAnsi="Cambria Math"/>
                </w:rPr>
                <m:t>T</m:t>
              </m:r>
            </m:sup>
          </m:sSup>
          <m:r>
            <w:rPr>
              <w:rFonts w:ascii="Cambria Math" w:eastAsiaTheme="minorEastAsia" w:hAnsi="Cambria Math"/>
            </w:rPr>
            <m:t>M</m:t>
          </m:r>
          <m:acc>
            <m:accPr>
              <m:chr m:val="̇"/>
              <m:ctrlPr>
                <w:rPr>
                  <w:rFonts w:ascii="Cambria Math" w:hAnsi="Cambria Math"/>
                  <w:i/>
                </w:rPr>
              </m:ctrlPr>
            </m:accPr>
            <m:e>
              <m:r>
                <w:rPr>
                  <w:rFonts w:ascii="Cambria Math" w:hAnsi="Cambria Math"/>
                </w:rPr>
                <m:t>q</m:t>
              </m:r>
            </m:e>
          </m:acc>
        </m:oMath>
      </m:oMathPara>
    </w:p>
    <w:p w14:paraId="23C72E67" w14:textId="44F07C24" w:rsidR="00B05508" w:rsidRDefault="00B05508" w:rsidP="00021EAC">
      <w:pPr>
        <w:pStyle w:val="Caption"/>
      </w:pPr>
      <w:bookmarkStart w:id="223" w:name="_Ref515726841"/>
      <w:bookmarkStart w:id="224" w:name="_Ref515724199"/>
      <w:bookmarkStart w:id="225" w:name="_Toc515732296"/>
      <w:bookmarkStart w:id="226" w:name="_Toc516050822"/>
      <w:r>
        <w:t xml:space="preserve">Equation </w:t>
      </w:r>
      <w:r w:rsidR="00CA7944">
        <w:rPr>
          <w:noProof/>
        </w:rPr>
        <w:fldChar w:fldCharType="begin"/>
      </w:r>
      <w:r w:rsidR="00CA7944">
        <w:rPr>
          <w:noProof/>
        </w:rPr>
        <w:instrText xml:space="preserve"> SEQ Equation \* ARABIC </w:instrText>
      </w:r>
      <w:r w:rsidR="00CA7944">
        <w:rPr>
          <w:noProof/>
        </w:rPr>
        <w:fldChar w:fldCharType="separate"/>
      </w:r>
      <w:r w:rsidR="00C922E3">
        <w:rPr>
          <w:noProof/>
        </w:rPr>
        <w:t>13</w:t>
      </w:r>
      <w:r w:rsidR="00CA7944">
        <w:rPr>
          <w:noProof/>
        </w:rPr>
        <w:fldChar w:fldCharType="end"/>
      </w:r>
      <w:bookmarkEnd w:id="223"/>
      <w:r>
        <w:t>: Kinetic Energy</w:t>
      </w:r>
      <w:bookmarkEnd w:id="224"/>
      <w:r>
        <w:t xml:space="preserve"> </w:t>
      </w:r>
      <w:sdt>
        <w:sdtPr>
          <w:id w:val="1674687040"/>
          <w:citation/>
        </w:sdtPr>
        <w:sdtContent>
          <w:r>
            <w:fldChar w:fldCharType="begin"/>
          </w:r>
          <w:r>
            <w:instrText xml:space="preserve"> CITATION Kha08 \l 3081 </w:instrText>
          </w:r>
          <w:r>
            <w:fldChar w:fldCharType="separate"/>
          </w:r>
          <w:r w:rsidR="00C922E3">
            <w:rPr>
              <w:noProof/>
            </w:rPr>
            <w:t>(Khatib, 2008)</w:t>
          </w:r>
          <w:r>
            <w:fldChar w:fldCharType="end"/>
          </w:r>
        </w:sdtContent>
      </w:sdt>
      <w:bookmarkEnd w:id="225"/>
      <w:bookmarkEnd w:id="226"/>
    </w:p>
    <w:p w14:paraId="4834AD29" w14:textId="77777777" w:rsidR="00C922E3" w:rsidRPr="00C922E3" w:rsidRDefault="00686072" w:rsidP="00021EAC">
      <w:pPr>
        <w:spacing w:before="240"/>
        <w:rPr>
          <w:rFonts w:ascii="Cambria Math" w:eastAsiaTheme="minorEastAsia" w:hAnsi="Cambria Math"/>
          <w:oMath/>
        </w:rPr>
      </w:pPr>
      <w:r>
        <w:t>Through</w:t>
      </w:r>
      <w:r w:rsidR="00B05508">
        <w:rPr>
          <w:rFonts w:eastAsiaTheme="minorEastAsia"/>
        </w:rPr>
        <w:t xml:space="preserve"> </w:t>
      </w:r>
      <w:r w:rsidR="00B05508">
        <w:rPr>
          <w:rFonts w:eastAsiaTheme="minorEastAsia"/>
        </w:rPr>
        <w:fldChar w:fldCharType="begin"/>
      </w:r>
      <w:r w:rsidR="00B05508">
        <w:rPr>
          <w:rFonts w:eastAsiaTheme="minorEastAsia"/>
        </w:rPr>
        <w:instrText xml:space="preserve"> REF _Ref515725416 \h </w:instrText>
      </w:r>
      <w:r w:rsidR="00021EAC">
        <w:rPr>
          <w:rFonts w:eastAsiaTheme="minorEastAsia"/>
        </w:rPr>
        <w:instrText xml:space="preserve"> \* MERGEFORMAT </w:instrText>
      </w:r>
      <w:r w:rsidR="00B05508">
        <w:rPr>
          <w:rFonts w:eastAsiaTheme="minorEastAsia"/>
        </w:rPr>
      </w:r>
      <w:r w:rsidR="00B05508">
        <w:rPr>
          <w:rFonts w:eastAsiaTheme="minorEastAsia"/>
        </w:rPr>
        <w:fldChar w:fldCharType="separate"/>
      </w:r>
      <w:r w:rsidR="00C922E3">
        <w:t xml:space="preserve">Equation </w:t>
      </w:r>
      <w:r w:rsidR="00C922E3">
        <w:rPr>
          <w:noProof/>
        </w:rPr>
        <w:t>11</w:t>
      </w:r>
      <w:r w:rsidR="00B05508">
        <w:rPr>
          <w:rFonts w:eastAsiaTheme="minorEastAsia"/>
        </w:rPr>
        <w:fldChar w:fldCharType="end"/>
      </w:r>
      <w:r w:rsidR="00B05508">
        <w:rPr>
          <w:rFonts w:eastAsiaTheme="minorEastAsia"/>
        </w:rPr>
        <w:t xml:space="preserve"> </w:t>
      </w:r>
      <w:r>
        <w:rPr>
          <w:rFonts w:eastAsiaTheme="minorEastAsia"/>
        </w:rPr>
        <w:t xml:space="preserve">we may say that </w:t>
      </w:r>
      <w:r w:rsidR="008B6313">
        <w:rPr>
          <w:rFonts w:eastAsiaTheme="minorEastAsia"/>
        </w:rPr>
        <w:fldChar w:fldCharType="begin"/>
      </w:r>
      <w:r w:rsidR="008B6313">
        <w:rPr>
          <w:rFonts w:eastAsiaTheme="minorEastAsia"/>
        </w:rPr>
        <w:instrText xml:space="preserve"> REF _Ref515777385 \h </w:instrText>
      </w:r>
      <w:r w:rsidR="00021EAC">
        <w:rPr>
          <w:rFonts w:eastAsiaTheme="minorEastAsia"/>
        </w:rPr>
        <w:instrText xml:space="preserve"> \* MERGEFORMAT </w:instrText>
      </w:r>
      <w:r w:rsidR="008B6313">
        <w:rPr>
          <w:rFonts w:eastAsiaTheme="minorEastAsia"/>
        </w:rPr>
      </w:r>
      <w:r w:rsidR="008B6313">
        <w:rPr>
          <w:rFonts w:eastAsiaTheme="minorEastAsia"/>
        </w:rPr>
        <w:fldChar w:fldCharType="separate"/>
      </w:r>
      <m:oMath>
        <m:f>
          <m:fPr>
            <m:ctrlPr>
              <w:rPr>
                <w:rFonts w:ascii="Cambria Math" w:eastAsiaTheme="minorEastAsia" w:hAnsi="Cambria Math"/>
                <w:i/>
              </w:rPr>
            </m:ctrlPr>
          </m:fPr>
          <m:num>
            <m:r>
              <w:rPr>
                <w:rFonts w:ascii="Cambria Math" w:eastAsiaTheme="minorEastAsia" w:hAnsi="Cambria Math"/>
              </w:rPr>
              <m:t>∂K</m:t>
            </m:r>
            <m:ctrlPr>
              <w:rPr>
                <w:rFonts w:ascii="Cambria Math" w:eastAsiaTheme="minorEastAsia" w:hAnsi="Cambria Math"/>
                <w:i/>
                <w:iCs/>
              </w:rPr>
            </m:ctrlPr>
          </m:num>
          <m:den>
            <m:r>
              <w:rPr>
                <w:rFonts w:ascii="Cambria Math" w:eastAsiaTheme="minorEastAsia" w:hAnsi="Cambria Math"/>
              </w:rPr>
              <m:t>∂</m:t>
            </m:r>
            <m:acc>
              <m:accPr>
                <m:chr m:val="̇"/>
                <m:ctrlPr>
                  <w:rPr>
                    <w:rFonts w:ascii="Cambria Math" w:eastAsiaTheme="minorEastAsia" w:hAnsi="Cambria Math"/>
                  </w:rPr>
                </m:ctrlPr>
              </m:accPr>
              <m:e>
                <m:r>
                  <w:rPr>
                    <w:rFonts w:ascii="Cambria Math" w:eastAsiaTheme="minorEastAsia" w:hAnsi="Cambria Math"/>
                  </w:rPr>
                  <m:t>q</m:t>
                </m:r>
              </m:e>
            </m:acc>
            <m:ctrlPr>
              <w:rPr>
                <w:rFonts w:ascii="Cambria Math" w:eastAsiaTheme="minorEastAsia" w:hAnsi="Cambria Math"/>
              </w:rPr>
            </m:ctrlPr>
          </m:den>
        </m:f>
        <m:r>
          <m:rPr>
            <m:sty m:val="p"/>
          </m:rP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m:t>
            </m:r>
            <m:ctrlPr>
              <w:rPr>
                <w:rFonts w:ascii="Cambria Math" w:eastAsiaTheme="minorEastAsia" w:hAnsi="Cambria Math"/>
                <w:i/>
                <w:iCs/>
              </w:rPr>
            </m:ctrlPr>
          </m:num>
          <m:den>
            <m:r>
              <w:rPr>
                <w:rFonts w:ascii="Cambria Math" w:eastAsiaTheme="minorEastAsia" w:hAnsi="Cambria Math"/>
              </w:rPr>
              <m:t>∂</m:t>
            </m:r>
            <m:acc>
              <m:accPr>
                <m:chr m:val="̇"/>
                <m:ctrlPr>
                  <w:rPr>
                    <w:rFonts w:ascii="Cambria Math" w:eastAsiaTheme="minorEastAsia" w:hAnsi="Cambria Math"/>
                  </w:rPr>
                </m:ctrlPr>
              </m:accPr>
              <m:e>
                <m:r>
                  <w:rPr>
                    <w:rFonts w:ascii="Cambria Math" w:eastAsiaTheme="minorEastAsia" w:hAnsi="Cambria Math"/>
                  </w:rPr>
                  <m:t>q</m:t>
                </m:r>
                <m:ctrlPr>
                  <w:rPr>
                    <w:rFonts w:ascii="Cambria Math" w:eastAsiaTheme="minorEastAsia" w:hAnsi="Cambria Math"/>
                    <w:i/>
                    <w:iCs/>
                  </w:rPr>
                </m:ctrlPr>
              </m:e>
            </m:acc>
          </m:den>
        </m:f>
        <m:d>
          <m:dPr>
            <m:ctrlPr>
              <w:rPr>
                <w:rFonts w:ascii="Cambria Math" w:eastAsiaTheme="minorEastAsia" w:hAnsi="Cambria Math"/>
                <w:i/>
              </w:rPr>
            </m:ctrlPr>
          </m:dPr>
          <m:e>
            <m:f>
              <m:fPr>
                <m:ctrlPr>
                  <w:rPr>
                    <w:rFonts w:ascii="Cambria Math" w:eastAsiaTheme="minorEastAsia" w:hAnsi="Cambria Math"/>
                  </w:rPr>
                </m:ctrlPr>
              </m:fPr>
              <m:num>
                <m:r>
                  <w:rPr>
                    <w:rFonts w:ascii="Cambria Math" w:eastAsiaTheme="minorEastAsia" w:hAnsi="Cambria Math"/>
                  </w:rPr>
                  <m:t>1</m:t>
                </m:r>
                <m:ctrlPr>
                  <w:rPr>
                    <w:rFonts w:ascii="Cambria Math" w:eastAsiaTheme="minorEastAsia" w:hAnsi="Cambria Math"/>
                    <w:i/>
                    <w:iCs/>
                  </w:rPr>
                </m:ctrlPr>
              </m:num>
              <m:den>
                <m:r>
                  <w:rPr>
                    <w:rFonts w:ascii="Cambria Math" w:eastAsiaTheme="minorEastAsia" w:hAnsi="Cambria Math"/>
                  </w:rPr>
                  <m:t>2</m:t>
                </m:r>
                <m:ctrlPr>
                  <w:rPr>
                    <w:rFonts w:ascii="Cambria Math" w:eastAsiaTheme="minorEastAsia" w:hAnsi="Cambria Math"/>
                    <w:i/>
                    <w:iCs/>
                  </w:rPr>
                </m:ctrlPr>
              </m:den>
            </m:f>
            <m:sSup>
              <m:sSupPr>
                <m:ctrlPr>
                  <w:rPr>
                    <w:rFonts w:ascii="Cambria Math" w:eastAsiaTheme="minorEastAsia" w:hAnsi="Cambria Math"/>
                    <w:i/>
                    <w:iCs/>
                  </w:rPr>
                </m:ctrlPr>
              </m:sSupPr>
              <m:e>
                <m:acc>
                  <m:accPr>
                    <m:chr m:val="̇"/>
                    <m:ctrlPr>
                      <w:rPr>
                        <w:rFonts w:ascii="Cambria Math" w:eastAsiaTheme="minorEastAsia" w:hAnsi="Cambria Math"/>
                        <w:i/>
                        <w:iCs/>
                      </w:rPr>
                    </m:ctrlPr>
                  </m:accPr>
                  <m:e>
                    <m:r>
                      <w:rPr>
                        <w:rFonts w:ascii="Cambria Math" w:eastAsiaTheme="minorEastAsia" w:hAnsi="Cambria Math"/>
                      </w:rPr>
                      <m:t>q</m:t>
                    </m:r>
                  </m:e>
                </m:acc>
              </m:e>
              <m:sup>
                <m:r>
                  <w:rPr>
                    <w:rFonts w:ascii="Cambria Math" w:eastAsiaTheme="minorEastAsia" w:hAnsi="Cambria Math"/>
                  </w:rPr>
                  <m:t>T</m:t>
                </m:r>
              </m:sup>
            </m:sSup>
            <m:r>
              <w:rPr>
                <w:rFonts w:ascii="Cambria Math" w:eastAsiaTheme="minorEastAsia" w:hAnsi="Cambria Math"/>
              </w:rPr>
              <m:t>M</m:t>
            </m:r>
            <m:r>
              <m:rPr>
                <m:sty m:val="p"/>
              </m:rPr>
              <w:rPr>
                <w:rFonts w:ascii="Cambria Math" w:eastAsiaTheme="minorEastAsia" w:hAnsi="Cambria Math"/>
              </w:rPr>
              <m:t>(</m:t>
            </m:r>
            <m:r>
              <w:rPr>
                <w:rFonts w:ascii="Cambria Math" w:eastAsiaTheme="minorEastAsia" w:hAnsi="Cambria Math"/>
              </w:rPr>
              <m:t>q</m:t>
            </m:r>
            <m:r>
              <m:rPr>
                <m:sty m:val="p"/>
              </m:rPr>
              <w:rPr>
                <w:rFonts w:ascii="Cambria Math" w:eastAsiaTheme="minorEastAsia" w:hAnsi="Cambria Math"/>
              </w:rPr>
              <m:t>)</m:t>
            </m:r>
            <m:acc>
              <m:accPr>
                <m:chr m:val="̇"/>
                <m:ctrlPr>
                  <w:rPr>
                    <w:rFonts w:ascii="Cambria Math" w:eastAsiaTheme="minorEastAsia" w:hAnsi="Cambria Math"/>
                  </w:rPr>
                </m:ctrlPr>
              </m:accPr>
              <m:e>
                <m:r>
                  <w:rPr>
                    <w:rFonts w:ascii="Cambria Math" w:eastAsiaTheme="minorEastAsia" w:hAnsi="Cambria Math"/>
                  </w:rPr>
                  <m:t>q</m:t>
                </m:r>
              </m:e>
            </m:acc>
            <m:ctrlPr>
              <w:rPr>
                <w:rFonts w:ascii="Cambria Math" w:eastAsiaTheme="minorEastAsia" w:hAnsi="Cambria Math"/>
              </w:rPr>
            </m:ctrlPr>
          </m:e>
        </m:d>
        <m:r>
          <m:rPr>
            <m:sty m:val="p"/>
          </m:rPr>
          <w:rPr>
            <w:rFonts w:ascii="Cambria Math" w:eastAsiaTheme="minorEastAsia" w:hAnsi="Cambria Math"/>
          </w:rPr>
          <m:t>=</m:t>
        </m:r>
        <m:r>
          <w:rPr>
            <w:rFonts w:ascii="Cambria Math" w:eastAsiaTheme="minorEastAsia" w:hAnsi="Cambria Math"/>
          </w:rPr>
          <m:t>M</m:t>
        </m:r>
        <m:acc>
          <m:accPr>
            <m:chr m:val="̇"/>
            <m:ctrlPr>
              <w:rPr>
                <w:rFonts w:ascii="Cambria Math" w:eastAsiaTheme="minorEastAsia" w:hAnsi="Cambria Math"/>
              </w:rPr>
            </m:ctrlPr>
          </m:accPr>
          <m:e>
            <m:r>
              <w:rPr>
                <w:rFonts w:ascii="Cambria Math" w:eastAsiaTheme="minorEastAsia" w:hAnsi="Cambria Math"/>
              </w:rPr>
              <m:t>q</m:t>
            </m:r>
          </m:e>
        </m:acc>
        <m:r>
          <m:rPr>
            <m:sty m:val="p"/>
          </m:rPr>
          <w:rPr>
            <w:rFonts w:ascii="Cambria Math" w:eastAsiaTheme="minorEastAsia" w:hAnsi="Cambria Math"/>
          </w:rPr>
          <m:t xml:space="preserve">  </m:t>
        </m:r>
      </m:oMath>
    </w:p>
    <w:p w14:paraId="0E645B22" w14:textId="0557D7C5" w:rsidR="00747899" w:rsidRDefault="00C922E3" w:rsidP="00021EAC">
      <w:pPr>
        <w:rPr>
          <w:rFonts w:eastAsiaTheme="minorEastAsia"/>
        </w:rPr>
      </w:pPr>
      <m:oMath>
        <m:r>
          <m:rPr>
            <m:sty m:val="p"/>
          </m:rPr>
          <w:rPr>
            <w:rFonts w:ascii="Cambria Math" w:eastAsiaTheme="minorEastAsia" w:hAnsi="Cambria Math"/>
          </w:rPr>
          <w:lastRenderedPageBreak/>
          <m:t>Equation</m:t>
        </m:r>
        <m:r>
          <m:rPr>
            <m:sty m:val="p"/>
          </m:rPr>
          <w:rPr>
            <w:rFonts w:ascii="Cambria Math" w:hAnsi="Cambria Math"/>
          </w:rPr>
          <m:t xml:space="preserve"> 14</m:t>
        </m:r>
      </m:oMath>
      <w:r w:rsidR="008B6313">
        <w:rPr>
          <w:rFonts w:eastAsiaTheme="minorEastAsia"/>
        </w:rPr>
        <w:fldChar w:fldCharType="end"/>
      </w:r>
      <w:r w:rsidR="00686072">
        <w:rPr>
          <w:rFonts w:eastAsiaTheme="minorEastAsia"/>
        </w:rPr>
        <w:t xml:space="preserve">and </w:t>
      </w:r>
      <w:r w:rsidR="008B6313">
        <w:rPr>
          <w:rFonts w:eastAsiaTheme="minorEastAsia"/>
        </w:rPr>
        <w:fldChar w:fldCharType="begin"/>
      </w:r>
      <w:r w:rsidR="008B6313">
        <w:rPr>
          <w:rFonts w:eastAsiaTheme="minorEastAsia"/>
        </w:rPr>
        <w:instrText xml:space="preserve"> REF _Ref515777386 \h </w:instrText>
      </w:r>
      <w:r w:rsidR="00021EAC">
        <w:rPr>
          <w:rFonts w:eastAsiaTheme="minorEastAsia"/>
        </w:rPr>
        <w:instrText xml:space="preserve"> \* MERGEFORMAT </w:instrText>
      </w:r>
      <w:r w:rsidR="008B6313">
        <w:rPr>
          <w:rFonts w:eastAsiaTheme="minorEastAsia"/>
        </w:rPr>
      </w:r>
      <w:r w:rsidR="008B6313">
        <w:rPr>
          <w:rFonts w:eastAsiaTheme="minorEastAsia"/>
        </w:rPr>
        <w:fldChar w:fldCharType="separate"/>
      </w:r>
      <w:r>
        <w:t xml:space="preserve">Equation </w:t>
      </w:r>
      <w:r>
        <w:rPr>
          <w:noProof/>
        </w:rPr>
        <w:t>15</w:t>
      </w:r>
      <w:r w:rsidR="008B6313">
        <w:rPr>
          <w:rFonts w:eastAsiaTheme="minorEastAsia"/>
        </w:rPr>
        <w:fldChar w:fldCharType="end"/>
      </w:r>
      <w:r w:rsidR="008B6313">
        <w:rPr>
          <w:rFonts w:eastAsiaTheme="minorEastAsia"/>
        </w:rPr>
        <w:t xml:space="preserve"> </w:t>
      </w:r>
      <w:r w:rsidR="00686072">
        <w:rPr>
          <w:rFonts w:eastAsiaTheme="minorEastAsia"/>
        </w:rPr>
        <w:t>hold.</w:t>
      </w:r>
    </w:p>
    <w:bookmarkStart w:id="227" w:name="_Ref515777385"/>
    <w:p w14:paraId="47CDA036" w14:textId="18039301" w:rsidR="00C27779" w:rsidRDefault="00ED3C96" w:rsidP="00021EAC">
      <w:pPr>
        <w:spacing w:before="240"/>
        <w:rPr>
          <w:rFonts w:eastAsiaTheme="minorEastAsia"/>
        </w:rPr>
      </w:pPr>
      <m:oMathPara>
        <m:oMath>
          <m:f>
            <m:fPr>
              <m:ctrlPr>
                <w:rPr>
                  <w:rFonts w:ascii="Cambria Math" w:eastAsiaTheme="minorEastAsia" w:hAnsi="Cambria Math"/>
                  <w:i/>
                </w:rPr>
              </m:ctrlPr>
            </m:fPr>
            <m:num>
              <m:r>
                <w:rPr>
                  <w:rFonts w:ascii="Cambria Math" w:eastAsiaTheme="minorEastAsia" w:hAnsi="Cambria Math"/>
                </w:rPr>
                <m:t>∂K</m:t>
              </m:r>
            </m:num>
            <m:den>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q</m:t>
                  </m:r>
                </m:e>
              </m:acc>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m:t>
              </m:r>
            </m:num>
            <m:den>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q</m:t>
                  </m:r>
                </m:e>
              </m:acc>
            </m:den>
          </m:f>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acc>
                    <m:accPr>
                      <m:chr m:val="̇"/>
                      <m:ctrlPr>
                        <w:rPr>
                          <w:rFonts w:ascii="Cambria Math" w:hAnsi="Cambria Math"/>
                          <w:i/>
                        </w:rPr>
                      </m:ctrlPr>
                    </m:accPr>
                    <m:e>
                      <m:r>
                        <w:rPr>
                          <w:rFonts w:ascii="Cambria Math" w:hAnsi="Cambria Math"/>
                        </w:rPr>
                        <m:t>q</m:t>
                      </m:r>
                    </m:e>
                  </m:acc>
                </m:e>
                <m:sup>
                  <m:r>
                    <w:rPr>
                      <w:rFonts w:ascii="Cambria Math" w:eastAsiaTheme="minorEastAsia" w:hAnsi="Cambria Math"/>
                    </w:rPr>
                    <m:t>T</m:t>
                  </m:r>
                </m:sup>
              </m:sSup>
              <m:r>
                <w:rPr>
                  <w:rFonts w:ascii="Cambria Math" w:eastAsiaTheme="minorEastAsia" w:hAnsi="Cambria Math"/>
                </w:rPr>
                <m:t>M(q)</m:t>
              </m:r>
              <m:acc>
                <m:accPr>
                  <m:chr m:val="̇"/>
                  <m:ctrlPr>
                    <w:rPr>
                      <w:rFonts w:ascii="Cambria Math" w:hAnsi="Cambria Math"/>
                      <w:i/>
                    </w:rPr>
                  </m:ctrlPr>
                </m:accPr>
                <m:e>
                  <m:r>
                    <w:rPr>
                      <w:rFonts w:ascii="Cambria Math" w:hAnsi="Cambria Math"/>
                    </w:rPr>
                    <m:t>q</m:t>
                  </m:r>
                </m:e>
              </m:acc>
            </m:e>
          </m:d>
          <m:r>
            <w:rPr>
              <w:rFonts w:ascii="Cambria Math" w:eastAsiaTheme="minorEastAsia" w:hAnsi="Cambria Math"/>
            </w:rPr>
            <m:t>=M</m:t>
          </m:r>
          <m:acc>
            <m:accPr>
              <m:chr m:val="̇"/>
              <m:ctrlPr>
                <w:rPr>
                  <w:rFonts w:ascii="Cambria Math" w:hAnsi="Cambria Math"/>
                  <w:i/>
                </w:rPr>
              </m:ctrlPr>
            </m:accPr>
            <m:e>
              <m:r>
                <w:rPr>
                  <w:rFonts w:ascii="Cambria Math" w:hAnsi="Cambria Math"/>
                </w:rPr>
                <m:t>q</m:t>
              </m:r>
            </m:e>
          </m:acc>
          <m:r>
            <w:rPr>
              <w:rFonts w:ascii="Cambria Math" w:eastAsiaTheme="minorEastAsia" w:hAnsi="Cambria Math"/>
            </w:rPr>
            <m:t xml:space="preserve">  </m:t>
          </m:r>
        </m:oMath>
      </m:oMathPara>
    </w:p>
    <w:p w14:paraId="4BA3133D" w14:textId="0F5BA7F4" w:rsidR="00686072" w:rsidRDefault="00686072" w:rsidP="00021EAC">
      <w:pPr>
        <w:pStyle w:val="Caption"/>
      </w:pPr>
      <w:bookmarkStart w:id="228" w:name="_Toc516050823"/>
      <w:r>
        <w:t xml:space="preserve">Equation </w:t>
      </w:r>
      <w:r w:rsidR="00CA7944">
        <w:rPr>
          <w:noProof/>
        </w:rPr>
        <w:fldChar w:fldCharType="begin"/>
      </w:r>
      <w:r w:rsidR="00CA7944">
        <w:rPr>
          <w:noProof/>
        </w:rPr>
        <w:instrText xml:space="preserve"> SEQ Equation \* ARABIC </w:instrText>
      </w:r>
      <w:r w:rsidR="00CA7944">
        <w:rPr>
          <w:noProof/>
        </w:rPr>
        <w:fldChar w:fldCharType="separate"/>
      </w:r>
      <w:r w:rsidR="00C922E3">
        <w:rPr>
          <w:noProof/>
        </w:rPr>
        <w:t>14</w:t>
      </w:r>
      <w:r w:rsidR="00CA7944">
        <w:rPr>
          <w:noProof/>
        </w:rPr>
        <w:fldChar w:fldCharType="end"/>
      </w:r>
      <w:bookmarkEnd w:id="227"/>
      <w:r>
        <w:t>: Kinetic Energy Partial Derivative</w:t>
      </w:r>
      <w:bookmarkEnd w:id="228"/>
    </w:p>
    <w:p w14:paraId="5FD9C2AC" w14:textId="50A6895E" w:rsidR="008B6313" w:rsidRPr="008B6313" w:rsidRDefault="00ED3C96" w:rsidP="00021EAC">
      <m:oMathPara>
        <m:oMath>
          <m:f>
            <m:fPr>
              <m:ctrlPr>
                <w:rPr>
                  <w:rFonts w:ascii="Cambria Math" w:eastAsiaTheme="minorEastAsia" w:hAnsi="Cambria Math"/>
                  <w:i/>
                </w:rPr>
              </m:ctrlPr>
            </m:fPr>
            <m:num>
              <m:r>
                <w:rPr>
                  <w:rFonts w:ascii="Cambria Math" w:eastAsiaTheme="minorEastAsia" w:hAnsi="Cambria Math"/>
                </w:rPr>
                <m:t>d</m:t>
              </m:r>
            </m:num>
            <m:den>
              <m:r>
                <w:rPr>
                  <w:rFonts w:ascii="Cambria Math" w:eastAsiaTheme="minorEastAsia" w:hAnsi="Cambria Math"/>
                </w:rPr>
                <m:t>dt</m:t>
              </m:r>
            </m:den>
          </m:f>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∂K</m:t>
                  </m:r>
                </m:num>
                <m:den>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q</m:t>
                      </m:r>
                    </m:e>
                  </m:acc>
                </m:den>
              </m:f>
            </m:e>
          </m:d>
          <m:r>
            <w:rPr>
              <w:rFonts w:ascii="Cambria Math" w:eastAsiaTheme="minorEastAsia" w:hAnsi="Cambria Math"/>
            </w:rPr>
            <m:t>=M</m:t>
          </m:r>
          <m:acc>
            <m:accPr>
              <m:chr m:val="̈"/>
              <m:ctrlPr>
                <w:rPr>
                  <w:rFonts w:ascii="Cambria Math" w:hAnsi="Cambria Math"/>
                  <w:i/>
                </w:rPr>
              </m:ctrlPr>
            </m:accPr>
            <m:e>
              <m:r>
                <w:rPr>
                  <w:rFonts w:ascii="Cambria Math" w:hAnsi="Cambria Math"/>
                </w:rPr>
                <m:t>q</m:t>
              </m:r>
            </m:e>
          </m:acc>
          <m:r>
            <w:rPr>
              <w:rFonts w:ascii="Cambria Math" w:hAnsi="Cambria Math"/>
            </w:rPr>
            <m:t>+</m:t>
          </m:r>
          <m:acc>
            <m:accPr>
              <m:chr m:val="̇"/>
              <m:ctrlPr>
                <w:rPr>
                  <w:rFonts w:ascii="Cambria Math" w:eastAsiaTheme="minorEastAsia" w:hAnsi="Cambria Math"/>
                  <w:i/>
                </w:rPr>
              </m:ctrlPr>
            </m:accPr>
            <m:e>
              <m:r>
                <w:rPr>
                  <w:rFonts w:ascii="Cambria Math" w:eastAsiaTheme="minorEastAsia" w:hAnsi="Cambria Math"/>
                </w:rPr>
                <m:t>M</m:t>
              </m:r>
            </m:e>
          </m:acc>
          <m:acc>
            <m:accPr>
              <m:chr m:val="̇"/>
              <m:ctrlPr>
                <w:rPr>
                  <w:rFonts w:ascii="Cambria Math" w:hAnsi="Cambria Math"/>
                  <w:i/>
                </w:rPr>
              </m:ctrlPr>
            </m:accPr>
            <m:e>
              <m:r>
                <w:rPr>
                  <w:rFonts w:ascii="Cambria Math" w:hAnsi="Cambria Math"/>
                </w:rPr>
                <m:t>q</m:t>
              </m:r>
            </m:e>
          </m:acc>
        </m:oMath>
      </m:oMathPara>
    </w:p>
    <w:p w14:paraId="29F8A74A" w14:textId="6FA6614F" w:rsidR="00686072" w:rsidRDefault="00686072" w:rsidP="00021EAC">
      <w:pPr>
        <w:pStyle w:val="Caption"/>
      </w:pPr>
      <w:bookmarkStart w:id="229" w:name="_Ref515777386"/>
      <w:bookmarkStart w:id="230" w:name="_Toc516050824"/>
      <w:r>
        <w:t xml:space="preserve">Equation </w:t>
      </w:r>
      <w:r w:rsidR="00CA7944">
        <w:rPr>
          <w:noProof/>
        </w:rPr>
        <w:fldChar w:fldCharType="begin"/>
      </w:r>
      <w:r w:rsidR="00CA7944">
        <w:rPr>
          <w:noProof/>
        </w:rPr>
        <w:instrText xml:space="preserve"> SEQ Equation \* ARABIC </w:instrText>
      </w:r>
      <w:r w:rsidR="00CA7944">
        <w:rPr>
          <w:noProof/>
        </w:rPr>
        <w:fldChar w:fldCharType="separate"/>
      </w:r>
      <w:r w:rsidR="00C922E3">
        <w:rPr>
          <w:noProof/>
        </w:rPr>
        <w:t>15</w:t>
      </w:r>
      <w:r w:rsidR="00CA7944">
        <w:rPr>
          <w:noProof/>
        </w:rPr>
        <w:fldChar w:fldCharType="end"/>
      </w:r>
      <w:bookmarkEnd w:id="229"/>
      <w:r>
        <w:t>: Kinetic Energy Time Derivative</w:t>
      </w:r>
      <w:bookmarkEnd w:id="230"/>
    </w:p>
    <w:p w14:paraId="6DD7C93D" w14:textId="377DD120" w:rsidR="00085068" w:rsidRPr="00085068" w:rsidRDefault="00085068" w:rsidP="00021EAC">
      <w:r>
        <w:t xml:space="preserve">Thus the inertial forces </w:t>
      </w:r>
      <w:r w:rsidR="008B6313">
        <w:t xml:space="preserve">of </w:t>
      </w:r>
      <w:r>
        <w:fldChar w:fldCharType="begin"/>
      </w:r>
      <w:r>
        <w:instrText xml:space="preserve"> REF _Ref515726831 \h </w:instrText>
      </w:r>
      <w:r w:rsidR="00021EAC">
        <w:instrText xml:space="preserve"> \* MERGEFORMAT </w:instrText>
      </w:r>
      <w:r>
        <w:fldChar w:fldCharType="separate"/>
      </w:r>
      <w:r w:rsidR="00C922E3">
        <w:t xml:space="preserve">Equation </w:t>
      </w:r>
      <w:r w:rsidR="00C922E3">
        <w:rPr>
          <w:noProof/>
        </w:rPr>
        <w:t>12</w:t>
      </w:r>
      <w:r>
        <w:fldChar w:fldCharType="end"/>
      </w:r>
      <w:r>
        <w:t xml:space="preserve"> may be expressed as </w:t>
      </w:r>
      <w:r>
        <w:fldChar w:fldCharType="begin"/>
      </w:r>
      <w:r>
        <w:instrText xml:space="preserve"> REF _Ref515777147 \h </w:instrText>
      </w:r>
      <w:r w:rsidR="00021EAC">
        <w:instrText xml:space="preserve"> \* MERGEFORMAT </w:instrText>
      </w:r>
      <w:r>
        <w:fldChar w:fldCharType="separate"/>
      </w:r>
      <w:r w:rsidR="00C922E3">
        <w:t xml:space="preserve">Equation </w:t>
      </w:r>
      <w:r w:rsidR="00C922E3">
        <w:rPr>
          <w:noProof/>
        </w:rPr>
        <w:t>16</w:t>
      </w:r>
      <w:r>
        <w:fldChar w:fldCharType="end"/>
      </w:r>
      <w:r>
        <w:t>, where</w:t>
      </w:r>
      <m:oMath>
        <m:r>
          <w:rPr>
            <w:rFonts w:ascii="Cambria Math" w:eastAsiaTheme="minorEastAsia" w:hAnsi="Cambria Math"/>
          </w:rPr>
          <m:t xml:space="preserve"> v</m:t>
        </m:r>
      </m:oMath>
      <w:r>
        <w:rPr>
          <w:rFonts w:eastAsiaTheme="minorEastAsia"/>
        </w:rPr>
        <w:t xml:space="preserve"> is the vector of centrifugal and Coriolis forces, </w:t>
      </w:r>
      <w:r>
        <w:rPr>
          <w:rFonts w:eastAsiaTheme="minorEastAsia"/>
        </w:rPr>
        <w:fldChar w:fldCharType="begin"/>
      </w:r>
      <w:r>
        <w:rPr>
          <w:rFonts w:eastAsiaTheme="minorEastAsia"/>
        </w:rPr>
        <w:instrText xml:space="preserve"> REF _Ref515777163 \h </w:instrText>
      </w:r>
      <w:r w:rsidR="00021EAC">
        <w:rPr>
          <w:rFonts w:eastAsiaTheme="minorEastAsia"/>
        </w:rPr>
        <w:instrText xml:space="preserve"> \* MERGEFORMAT </w:instrText>
      </w:r>
      <w:r>
        <w:rPr>
          <w:rFonts w:eastAsiaTheme="minorEastAsia"/>
        </w:rPr>
      </w:r>
      <w:r>
        <w:rPr>
          <w:rFonts w:eastAsiaTheme="minorEastAsia"/>
        </w:rPr>
        <w:fldChar w:fldCharType="separate"/>
      </w:r>
      <w:r w:rsidR="00C922E3">
        <w:t xml:space="preserve">Equation </w:t>
      </w:r>
      <w:r w:rsidR="00C922E3">
        <w:rPr>
          <w:noProof/>
        </w:rPr>
        <w:t>17</w:t>
      </w:r>
      <w:r>
        <w:rPr>
          <w:rFonts w:eastAsiaTheme="minorEastAsia"/>
        </w:rPr>
        <w:fldChar w:fldCharType="end"/>
      </w:r>
      <w:r>
        <w:rPr>
          <w:rFonts w:eastAsiaTheme="minorEastAsia"/>
        </w:rPr>
        <w:t>.</w:t>
      </w:r>
    </w:p>
    <w:p w14:paraId="60D6451F" w14:textId="0CDAC38C" w:rsidR="00747899" w:rsidRPr="00947D2E" w:rsidRDefault="00ED3C96" w:rsidP="00021EAC">
      <m:oMathPara>
        <m:oMath>
          <m:f>
            <m:fPr>
              <m:ctrlPr>
                <w:rPr>
                  <w:rFonts w:ascii="Cambria Math" w:eastAsiaTheme="minorEastAsia" w:hAnsi="Cambria Math"/>
                  <w:i/>
                </w:rPr>
              </m:ctrlPr>
            </m:fPr>
            <m:num>
              <m:r>
                <w:rPr>
                  <w:rFonts w:ascii="Cambria Math" w:eastAsiaTheme="minorEastAsia" w:hAnsi="Cambria Math"/>
                </w:rPr>
                <m:t>d</m:t>
              </m:r>
            </m:num>
            <m:den>
              <m:r>
                <w:rPr>
                  <w:rFonts w:ascii="Cambria Math" w:eastAsiaTheme="minorEastAsia" w:hAnsi="Cambria Math"/>
                </w:rPr>
                <m:t>dt</m:t>
              </m:r>
            </m:den>
          </m:f>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∂K</m:t>
                  </m:r>
                </m:num>
                <m:den>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q</m:t>
                      </m:r>
                    </m:e>
                  </m:acc>
                </m:den>
              </m:f>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∂K</m:t>
              </m:r>
            </m:num>
            <m:den>
              <m:r>
                <w:rPr>
                  <w:rFonts w:ascii="Cambria Math" w:eastAsiaTheme="minorEastAsia" w:hAnsi="Cambria Math"/>
                </w:rPr>
                <m:t>∂q</m:t>
              </m:r>
            </m:den>
          </m:f>
          <m:r>
            <w:rPr>
              <w:rFonts w:ascii="Cambria Math" w:eastAsiaTheme="minorEastAsia" w:hAnsi="Cambria Math"/>
            </w:rPr>
            <m:t>=M</m:t>
          </m:r>
          <m:acc>
            <m:accPr>
              <m:chr m:val="̈"/>
              <m:ctrlPr>
                <w:rPr>
                  <w:rFonts w:ascii="Cambria Math" w:hAnsi="Cambria Math"/>
                  <w:i/>
                </w:rPr>
              </m:ctrlPr>
            </m:accPr>
            <m:e>
              <m:r>
                <w:rPr>
                  <w:rFonts w:ascii="Cambria Math" w:hAnsi="Cambria Math"/>
                </w:rPr>
                <m:t>q</m:t>
              </m:r>
            </m:e>
          </m:acc>
          <m:r>
            <w:rPr>
              <w:rFonts w:ascii="Cambria Math" w:hAnsi="Cambria Math"/>
            </w:rPr>
            <m:t>+</m:t>
          </m:r>
          <m:acc>
            <m:accPr>
              <m:chr m:val="̇"/>
              <m:ctrlPr>
                <w:rPr>
                  <w:rFonts w:ascii="Cambria Math" w:eastAsiaTheme="minorEastAsia" w:hAnsi="Cambria Math"/>
                  <w:i/>
                </w:rPr>
              </m:ctrlPr>
            </m:accPr>
            <m:e>
              <m:r>
                <w:rPr>
                  <w:rFonts w:ascii="Cambria Math" w:eastAsiaTheme="minorEastAsia" w:hAnsi="Cambria Math"/>
                </w:rPr>
                <m:t>M</m:t>
              </m:r>
            </m:e>
          </m:acc>
          <m:acc>
            <m:accPr>
              <m:chr m:val="̇"/>
              <m:ctrlPr>
                <w:rPr>
                  <w:rFonts w:ascii="Cambria Math" w:hAnsi="Cambria Math"/>
                  <w:i/>
                </w:rPr>
              </m:ctrlPr>
            </m:accPr>
            <m:e>
              <m:r>
                <w:rPr>
                  <w:rFonts w:ascii="Cambria Math" w:hAnsi="Cambria Math"/>
                </w:rPr>
                <m:t>q</m:t>
              </m:r>
            </m:e>
          </m:acc>
          <m:r>
            <w:rPr>
              <w:rFonts w:ascii="Cambria Math"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p>
                      <m:sSupPr>
                        <m:ctrlPr>
                          <w:rPr>
                            <w:rFonts w:ascii="Cambria Math" w:eastAsiaTheme="minorEastAsia" w:hAnsi="Cambria Math"/>
                            <w:i/>
                          </w:rPr>
                        </m:ctrlPr>
                      </m:sSupPr>
                      <m:e>
                        <m:acc>
                          <m:accPr>
                            <m:chr m:val="̇"/>
                            <m:ctrlPr>
                              <w:rPr>
                                <w:rFonts w:ascii="Cambria Math" w:hAnsi="Cambria Math"/>
                                <w:i/>
                              </w:rPr>
                            </m:ctrlPr>
                          </m:accPr>
                          <m:e>
                            <m:r>
                              <w:rPr>
                                <w:rFonts w:ascii="Cambria Math" w:hAnsi="Cambria Math"/>
                              </w:rPr>
                              <m:t>q</m:t>
                            </m:r>
                          </m:e>
                        </m:acc>
                      </m:e>
                      <m:sup>
                        <m:r>
                          <w:rPr>
                            <w:rFonts w:ascii="Cambria Math" w:eastAsiaTheme="minorEastAsia" w:hAnsi="Cambria Math"/>
                          </w:rPr>
                          <m:t>T</m:t>
                        </m:r>
                      </m:sup>
                    </m:sSup>
                    <m:f>
                      <m:fPr>
                        <m:ctrlPr>
                          <w:rPr>
                            <w:rFonts w:ascii="Cambria Math" w:eastAsiaTheme="minorEastAsia" w:hAnsi="Cambria Math"/>
                            <w:i/>
                          </w:rPr>
                        </m:ctrlPr>
                      </m:fPr>
                      <m:num>
                        <m:r>
                          <w:rPr>
                            <w:rFonts w:ascii="Cambria Math" w:eastAsiaTheme="minorEastAsia" w:hAnsi="Cambria Math"/>
                          </w:rPr>
                          <m:t>∂M</m:t>
                        </m:r>
                      </m:num>
                      <m:den>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1</m:t>
                            </m:r>
                          </m:sub>
                        </m:sSub>
                      </m:den>
                    </m:f>
                    <m:acc>
                      <m:accPr>
                        <m:chr m:val="̇"/>
                        <m:ctrlPr>
                          <w:rPr>
                            <w:rFonts w:ascii="Cambria Math" w:hAnsi="Cambria Math"/>
                            <w:i/>
                          </w:rPr>
                        </m:ctrlPr>
                      </m:accPr>
                      <m:e>
                        <m:r>
                          <w:rPr>
                            <w:rFonts w:ascii="Cambria Math" w:hAnsi="Cambria Math"/>
                          </w:rPr>
                          <m:t>q</m:t>
                        </m:r>
                      </m:e>
                    </m:acc>
                  </m:e>
                </m:mr>
                <m:mr>
                  <m:e>
                    <m:r>
                      <w:rPr>
                        <w:rFonts w:ascii="Cambria Math" w:hAnsi="Cambria Math"/>
                      </w:rPr>
                      <m:t>⋮</m:t>
                    </m:r>
                  </m:e>
                </m:mr>
                <m:mr>
                  <m:e>
                    <m:sSup>
                      <m:sSupPr>
                        <m:ctrlPr>
                          <w:rPr>
                            <w:rFonts w:ascii="Cambria Math" w:eastAsiaTheme="minorEastAsia" w:hAnsi="Cambria Math"/>
                            <w:i/>
                          </w:rPr>
                        </m:ctrlPr>
                      </m:sSupPr>
                      <m:e>
                        <m:acc>
                          <m:accPr>
                            <m:chr m:val="̇"/>
                            <m:ctrlPr>
                              <w:rPr>
                                <w:rFonts w:ascii="Cambria Math" w:hAnsi="Cambria Math"/>
                                <w:i/>
                              </w:rPr>
                            </m:ctrlPr>
                          </m:accPr>
                          <m:e>
                            <m:r>
                              <w:rPr>
                                <w:rFonts w:ascii="Cambria Math" w:hAnsi="Cambria Math"/>
                              </w:rPr>
                              <m:t>q</m:t>
                            </m:r>
                          </m:e>
                        </m:acc>
                      </m:e>
                      <m:sup>
                        <m:r>
                          <w:rPr>
                            <w:rFonts w:ascii="Cambria Math" w:eastAsiaTheme="minorEastAsia" w:hAnsi="Cambria Math"/>
                          </w:rPr>
                          <m:t>T</m:t>
                        </m:r>
                      </m:sup>
                    </m:sSup>
                    <m:f>
                      <m:fPr>
                        <m:ctrlPr>
                          <w:rPr>
                            <w:rFonts w:ascii="Cambria Math" w:eastAsiaTheme="minorEastAsia" w:hAnsi="Cambria Math"/>
                            <w:i/>
                          </w:rPr>
                        </m:ctrlPr>
                      </m:fPr>
                      <m:num>
                        <m:r>
                          <w:rPr>
                            <w:rFonts w:ascii="Cambria Math" w:eastAsiaTheme="minorEastAsia" w:hAnsi="Cambria Math"/>
                          </w:rPr>
                          <m:t>∂M</m:t>
                        </m:r>
                      </m:num>
                      <m:den>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n</m:t>
                            </m:r>
                          </m:sub>
                        </m:sSub>
                      </m:den>
                    </m:f>
                    <m:acc>
                      <m:accPr>
                        <m:chr m:val="̇"/>
                        <m:ctrlPr>
                          <w:rPr>
                            <w:rFonts w:ascii="Cambria Math" w:hAnsi="Cambria Math"/>
                            <w:i/>
                          </w:rPr>
                        </m:ctrlPr>
                      </m:accPr>
                      <m:e>
                        <m:r>
                          <w:rPr>
                            <w:rFonts w:ascii="Cambria Math" w:hAnsi="Cambria Math"/>
                          </w:rPr>
                          <m:t>q</m:t>
                        </m:r>
                      </m:e>
                    </m:acc>
                  </m:e>
                </m:mr>
              </m:m>
            </m:e>
          </m:d>
          <m:r>
            <w:rPr>
              <w:rFonts w:ascii="Cambria Math" w:eastAsiaTheme="minorEastAsia" w:hAnsi="Cambria Math"/>
            </w:rPr>
            <m:t>=M</m:t>
          </m:r>
          <m:acc>
            <m:accPr>
              <m:chr m:val="̈"/>
              <m:ctrlPr>
                <w:rPr>
                  <w:rFonts w:ascii="Cambria Math" w:hAnsi="Cambria Math"/>
                  <w:i/>
                </w:rPr>
              </m:ctrlPr>
            </m:accPr>
            <m:e>
              <m:r>
                <w:rPr>
                  <w:rFonts w:ascii="Cambria Math" w:hAnsi="Cambria Math"/>
                </w:rPr>
                <m:t>q</m:t>
              </m:r>
            </m:e>
          </m:acc>
          <m:r>
            <w:rPr>
              <w:rFonts w:ascii="Cambria Math" w:hAnsi="Cambria Math"/>
            </w:rPr>
            <m:t>+v(q,</m:t>
          </m:r>
          <m:acc>
            <m:accPr>
              <m:chr m:val="̇"/>
              <m:ctrlPr>
                <w:rPr>
                  <w:rFonts w:ascii="Cambria Math" w:hAnsi="Cambria Math"/>
                  <w:i/>
                </w:rPr>
              </m:ctrlPr>
            </m:accPr>
            <m:e>
              <m:r>
                <w:rPr>
                  <w:rFonts w:ascii="Cambria Math" w:hAnsi="Cambria Math"/>
                </w:rPr>
                <m:t>q</m:t>
              </m:r>
            </m:e>
          </m:acc>
          <m:r>
            <w:rPr>
              <w:rFonts w:ascii="Cambria Math" w:hAnsi="Cambria Math"/>
            </w:rPr>
            <m:t>)</m:t>
          </m:r>
        </m:oMath>
      </m:oMathPara>
    </w:p>
    <w:p w14:paraId="40054980" w14:textId="5C3D8B72" w:rsidR="00747899" w:rsidRDefault="00085068" w:rsidP="00021EAC">
      <w:pPr>
        <w:pStyle w:val="Caption"/>
      </w:pPr>
      <w:bookmarkStart w:id="231" w:name="_Ref515777147"/>
      <w:bookmarkStart w:id="232" w:name="_Toc516050825"/>
      <w:r>
        <w:t xml:space="preserve">Equation </w:t>
      </w:r>
      <w:r w:rsidR="00CA7944">
        <w:rPr>
          <w:noProof/>
        </w:rPr>
        <w:fldChar w:fldCharType="begin"/>
      </w:r>
      <w:r w:rsidR="00CA7944">
        <w:rPr>
          <w:noProof/>
        </w:rPr>
        <w:instrText xml:space="preserve"> SEQ Equation \* ARABIC </w:instrText>
      </w:r>
      <w:r w:rsidR="00CA7944">
        <w:rPr>
          <w:noProof/>
        </w:rPr>
        <w:fldChar w:fldCharType="separate"/>
      </w:r>
      <w:r w:rsidR="00C922E3">
        <w:rPr>
          <w:noProof/>
        </w:rPr>
        <w:t>16</w:t>
      </w:r>
      <w:r w:rsidR="00CA7944">
        <w:rPr>
          <w:noProof/>
        </w:rPr>
        <w:fldChar w:fldCharType="end"/>
      </w:r>
      <w:bookmarkEnd w:id="231"/>
      <w:r>
        <w:t>: Inertial Forces</w:t>
      </w:r>
      <w:bookmarkEnd w:id="232"/>
    </w:p>
    <w:p w14:paraId="446A56D4" w14:textId="4C6E62F5" w:rsidR="00085068" w:rsidRPr="00085068" w:rsidRDefault="009D205A" w:rsidP="00021EAC">
      <m:oMathPara>
        <m:oMath>
          <m:r>
            <w:rPr>
              <w:rFonts w:ascii="Cambria Math" w:hAnsi="Cambria Math"/>
            </w:rPr>
            <m:t>v</m:t>
          </m:r>
          <m:d>
            <m:dPr>
              <m:ctrlPr>
                <w:rPr>
                  <w:rFonts w:ascii="Cambria Math" w:hAnsi="Cambria Math"/>
                  <w:i/>
                </w:rPr>
              </m:ctrlPr>
            </m:dPr>
            <m:e>
              <m:r>
                <w:rPr>
                  <w:rFonts w:ascii="Cambria Math" w:hAnsi="Cambria Math"/>
                </w:rPr>
                <m:t>q,</m:t>
              </m:r>
              <m:acc>
                <m:accPr>
                  <m:chr m:val="̇"/>
                  <m:ctrlPr>
                    <w:rPr>
                      <w:rFonts w:ascii="Cambria Math" w:hAnsi="Cambria Math"/>
                      <w:i/>
                    </w:rPr>
                  </m:ctrlPr>
                </m:accPr>
                <m:e>
                  <m:r>
                    <w:rPr>
                      <w:rFonts w:ascii="Cambria Math" w:hAnsi="Cambria Math"/>
                    </w:rPr>
                    <m:t>q</m:t>
                  </m:r>
                </m:e>
              </m:acc>
            </m:e>
          </m:d>
          <m:r>
            <w:rPr>
              <w:rFonts w:ascii="Cambria Math" w:hAnsi="Cambria Math"/>
            </w:rPr>
            <m:t>=</m:t>
          </m:r>
          <m:acc>
            <m:accPr>
              <m:chr m:val="̇"/>
              <m:ctrlPr>
                <w:rPr>
                  <w:rFonts w:ascii="Cambria Math" w:eastAsiaTheme="minorEastAsia" w:hAnsi="Cambria Math"/>
                  <w:i/>
                </w:rPr>
              </m:ctrlPr>
            </m:accPr>
            <m:e>
              <m:r>
                <w:rPr>
                  <w:rFonts w:ascii="Cambria Math" w:eastAsiaTheme="minorEastAsia" w:hAnsi="Cambria Math"/>
                </w:rPr>
                <m:t>M</m:t>
              </m:r>
            </m:e>
          </m:acc>
          <m:acc>
            <m:accPr>
              <m:chr m:val="̇"/>
              <m:ctrlPr>
                <w:rPr>
                  <w:rFonts w:ascii="Cambria Math" w:hAnsi="Cambria Math"/>
                  <w:i/>
                </w:rPr>
              </m:ctrlPr>
            </m:accPr>
            <m:e>
              <m:r>
                <w:rPr>
                  <w:rFonts w:ascii="Cambria Math" w:hAnsi="Cambria Math"/>
                </w:rPr>
                <m:t>q</m:t>
              </m:r>
            </m:e>
          </m:acc>
          <m:r>
            <w:rPr>
              <w:rFonts w:ascii="Cambria Math"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p>
                      <m:sSupPr>
                        <m:ctrlPr>
                          <w:rPr>
                            <w:rFonts w:ascii="Cambria Math" w:eastAsiaTheme="minorEastAsia" w:hAnsi="Cambria Math"/>
                            <w:i/>
                          </w:rPr>
                        </m:ctrlPr>
                      </m:sSupPr>
                      <m:e>
                        <m:acc>
                          <m:accPr>
                            <m:chr m:val="̇"/>
                            <m:ctrlPr>
                              <w:rPr>
                                <w:rFonts w:ascii="Cambria Math" w:hAnsi="Cambria Math"/>
                                <w:i/>
                              </w:rPr>
                            </m:ctrlPr>
                          </m:accPr>
                          <m:e>
                            <m:r>
                              <w:rPr>
                                <w:rFonts w:ascii="Cambria Math" w:hAnsi="Cambria Math"/>
                              </w:rPr>
                              <m:t>q</m:t>
                            </m:r>
                          </m:e>
                        </m:acc>
                      </m:e>
                      <m:sup>
                        <m:r>
                          <w:rPr>
                            <w:rFonts w:ascii="Cambria Math" w:eastAsiaTheme="minorEastAsia" w:hAnsi="Cambria Math"/>
                          </w:rPr>
                          <m:t>T</m:t>
                        </m:r>
                      </m:sup>
                    </m:sSup>
                    <m:f>
                      <m:fPr>
                        <m:ctrlPr>
                          <w:rPr>
                            <w:rFonts w:ascii="Cambria Math" w:eastAsiaTheme="minorEastAsia" w:hAnsi="Cambria Math"/>
                            <w:i/>
                          </w:rPr>
                        </m:ctrlPr>
                      </m:fPr>
                      <m:num>
                        <m:r>
                          <w:rPr>
                            <w:rFonts w:ascii="Cambria Math" w:eastAsiaTheme="minorEastAsia" w:hAnsi="Cambria Math"/>
                          </w:rPr>
                          <m:t>∂M</m:t>
                        </m:r>
                      </m:num>
                      <m:den>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1</m:t>
                            </m:r>
                          </m:sub>
                        </m:sSub>
                      </m:den>
                    </m:f>
                    <m:acc>
                      <m:accPr>
                        <m:chr m:val="̇"/>
                        <m:ctrlPr>
                          <w:rPr>
                            <w:rFonts w:ascii="Cambria Math" w:hAnsi="Cambria Math"/>
                            <w:i/>
                          </w:rPr>
                        </m:ctrlPr>
                      </m:accPr>
                      <m:e>
                        <m:r>
                          <w:rPr>
                            <w:rFonts w:ascii="Cambria Math" w:hAnsi="Cambria Math"/>
                          </w:rPr>
                          <m:t>q</m:t>
                        </m:r>
                      </m:e>
                    </m:acc>
                  </m:e>
                </m:mr>
                <m:mr>
                  <m:e>
                    <m:r>
                      <w:rPr>
                        <w:rFonts w:ascii="Cambria Math" w:hAnsi="Cambria Math"/>
                      </w:rPr>
                      <m:t>⋮</m:t>
                    </m:r>
                  </m:e>
                </m:mr>
                <m:mr>
                  <m:e>
                    <m:sSup>
                      <m:sSupPr>
                        <m:ctrlPr>
                          <w:rPr>
                            <w:rFonts w:ascii="Cambria Math" w:eastAsiaTheme="minorEastAsia" w:hAnsi="Cambria Math"/>
                            <w:i/>
                          </w:rPr>
                        </m:ctrlPr>
                      </m:sSupPr>
                      <m:e>
                        <m:acc>
                          <m:accPr>
                            <m:chr m:val="̇"/>
                            <m:ctrlPr>
                              <w:rPr>
                                <w:rFonts w:ascii="Cambria Math" w:hAnsi="Cambria Math"/>
                                <w:i/>
                              </w:rPr>
                            </m:ctrlPr>
                          </m:accPr>
                          <m:e>
                            <m:r>
                              <w:rPr>
                                <w:rFonts w:ascii="Cambria Math" w:hAnsi="Cambria Math"/>
                              </w:rPr>
                              <m:t>q</m:t>
                            </m:r>
                          </m:e>
                        </m:acc>
                      </m:e>
                      <m:sup>
                        <m:r>
                          <w:rPr>
                            <w:rFonts w:ascii="Cambria Math" w:eastAsiaTheme="minorEastAsia" w:hAnsi="Cambria Math"/>
                          </w:rPr>
                          <m:t>T</m:t>
                        </m:r>
                      </m:sup>
                    </m:sSup>
                    <m:f>
                      <m:fPr>
                        <m:ctrlPr>
                          <w:rPr>
                            <w:rFonts w:ascii="Cambria Math" w:eastAsiaTheme="minorEastAsia" w:hAnsi="Cambria Math"/>
                            <w:i/>
                          </w:rPr>
                        </m:ctrlPr>
                      </m:fPr>
                      <m:num>
                        <m:r>
                          <w:rPr>
                            <w:rFonts w:ascii="Cambria Math" w:eastAsiaTheme="minorEastAsia" w:hAnsi="Cambria Math"/>
                          </w:rPr>
                          <m:t>∂M</m:t>
                        </m:r>
                      </m:num>
                      <m:den>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n</m:t>
                            </m:r>
                          </m:sub>
                        </m:sSub>
                      </m:den>
                    </m:f>
                    <m:acc>
                      <m:accPr>
                        <m:chr m:val="̇"/>
                        <m:ctrlPr>
                          <w:rPr>
                            <w:rFonts w:ascii="Cambria Math" w:hAnsi="Cambria Math"/>
                            <w:i/>
                          </w:rPr>
                        </m:ctrlPr>
                      </m:accPr>
                      <m:e>
                        <m:r>
                          <w:rPr>
                            <w:rFonts w:ascii="Cambria Math" w:hAnsi="Cambria Math"/>
                          </w:rPr>
                          <m:t>q</m:t>
                        </m:r>
                      </m:e>
                    </m:acc>
                  </m:e>
                </m:mr>
              </m:m>
            </m:e>
          </m:d>
          <m:r>
            <w:rPr>
              <w:rFonts w:ascii="Cambria Math" w:eastAsiaTheme="minorEastAsia" w:hAnsi="Cambria Math"/>
            </w:rPr>
            <m:t>=C</m:t>
          </m:r>
          <m:d>
            <m:dPr>
              <m:ctrlPr>
                <w:rPr>
                  <w:rFonts w:ascii="Cambria Math" w:eastAsiaTheme="minorEastAsia" w:hAnsi="Cambria Math"/>
                  <w:i/>
                </w:rPr>
              </m:ctrlPr>
            </m:dPr>
            <m:e>
              <m:r>
                <w:rPr>
                  <w:rFonts w:ascii="Cambria Math" w:eastAsiaTheme="minorEastAsia" w:hAnsi="Cambria Math"/>
                </w:rPr>
                <m:t>q</m:t>
              </m:r>
            </m:e>
          </m:d>
          <m:d>
            <m:dPr>
              <m:begChr m:val="["/>
              <m:endChr m:val="]"/>
              <m:ctrlPr>
                <w:rPr>
                  <w:rFonts w:ascii="Cambria Math" w:eastAsiaTheme="minorEastAsia" w:hAnsi="Cambria Math"/>
                  <w:i/>
                </w:rPr>
              </m:ctrlPr>
            </m:dPr>
            <m:e>
              <m:sSup>
                <m:sSupPr>
                  <m:ctrlPr>
                    <w:rPr>
                      <w:rFonts w:ascii="Cambria Math" w:hAnsi="Cambria Math"/>
                      <w:i/>
                    </w:rPr>
                  </m:ctrlPr>
                </m:sSupPr>
                <m:e>
                  <m:acc>
                    <m:accPr>
                      <m:chr m:val="̇"/>
                      <m:ctrlPr>
                        <w:rPr>
                          <w:rFonts w:ascii="Cambria Math" w:hAnsi="Cambria Math"/>
                          <w:i/>
                        </w:rPr>
                      </m:ctrlPr>
                    </m:accPr>
                    <m:e>
                      <m:r>
                        <w:rPr>
                          <w:rFonts w:ascii="Cambria Math" w:hAnsi="Cambria Math"/>
                        </w:rPr>
                        <m:t>q</m:t>
                      </m:r>
                    </m:e>
                  </m:acc>
                  <m:ctrlPr>
                    <w:rPr>
                      <w:rFonts w:ascii="Cambria Math" w:eastAsiaTheme="minorEastAsia" w:hAnsi="Cambria Math"/>
                      <w:i/>
                    </w:rPr>
                  </m:ctrlPr>
                </m:e>
                <m:sup>
                  <m:r>
                    <w:rPr>
                      <w:rFonts w:ascii="Cambria Math" w:hAnsi="Cambria Math"/>
                    </w:rPr>
                    <m:t>2</m:t>
                  </m:r>
                </m:sup>
              </m:sSup>
              <m:ctrlPr>
                <w:rPr>
                  <w:rFonts w:ascii="Cambria Math" w:hAnsi="Cambria Math"/>
                  <w:i/>
                </w:rPr>
              </m:ctrlPr>
            </m:e>
          </m:d>
          <m:r>
            <w:rPr>
              <w:rFonts w:ascii="Cambria Math" w:hAnsi="Cambria Math"/>
            </w:rPr>
            <m:t>+B(q)[</m:t>
          </m:r>
          <m:acc>
            <m:accPr>
              <m:chr m:val="̇"/>
              <m:ctrlPr>
                <w:rPr>
                  <w:rFonts w:ascii="Cambria Math" w:hAnsi="Cambria Math"/>
                  <w:i/>
                </w:rPr>
              </m:ctrlPr>
            </m:accPr>
            <m:e>
              <m:r>
                <w:rPr>
                  <w:rFonts w:ascii="Cambria Math" w:hAnsi="Cambria Math"/>
                </w:rPr>
                <m:t>q</m:t>
              </m:r>
            </m:e>
          </m:acc>
          <m:acc>
            <m:accPr>
              <m:chr m:val="̇"/>
              <m:ctrlPr>
                <w:rPr>
                  <w:rFonts w:ascii="Cambria Math" w:hAnsi="Cambria Math"/>
                  <w:i/>
                </w:rPr>
              </m:ctrlPr>
            </m:accPr>
            <m:e>
              <m:r>
                <w:rPr>
                  <w:rFonts w:ascii="Cambria Math" w:hAnsi="Cambria Math"/>
                </w:rPr>
                <m:t>q</m:t>
              </m:r>
            </m:e>
          </m:acc>
          <m:r>
            <w:rPr>
              <w:rFonts w:ascii="Cambria Math" w:hAnsi="Cambria Math"/>
            </w:rPr>
            <m:t>]</m:t>
          </m:r>
        </m:oMath>
      </m:oMathPara>
    </w:p>
    <w:p w14:paraId="6D084EA6" w14:textId="08EC13B3" w:rsidR="00747899" w:rsidRDefault="00085068" w:rsidP="00021EAC">
      <w:pPr>
        <w:pStyle w:val="Caption"/>
        <w:rPr>
          <w:rFonts w:eastAsiaTheme="minorEastAsia"/>
        </w:rPr>
      </w:pPr>
      <w:bookmarkStart w:id="233" w:name="_Ref515777163"/>
      <w:bookmarkStart w:id="234" w:name="_Ref515778508"/>
      <w:bookmarkStart w:id="235" w:name="_Toc516050826"/>
      <w:r>
        <w:t xml:space="preserve">Equation </w:t>
      </w:r>
      <w:r w:rsidR="00CA7944">
        <w:rPr>
          <w:noProof/>
        </w:rPr>
        <w:fldChar w:fldCharType="begin"/>
      </w:r>
      <w:r w:rsidR="00CA7944">
        <w:rPr>
          <w:noProof/>
        </w:rPr>
        <w:instrText xml:space="preserve"> SEQ Equation \* ARABIC </w:instrText>
      </w:r>
      <w:r w:rsidR="00CA7944">
        <w:rPr>
          <w:noProof/>
        </w:rPr>
        <w:fldChar w:fldCharType="separate"/>
      </w:r>
      <w:r w:rsidR="00C922E3">
        <w:rPr>
          <w:noProof/>
        </w:rPr>
        <w:t>17</w:t>
      </w:r>
      <w:r w:rsidR="00CA7944">
        <w:rPr>
          <w:noProof/>
        </w:rPr>
        <w:fldChar w:fldCharType="end"/>
      </w:r>
      <w:bookmarkEnd w:id="233"/>
      <w:r>
        <w:t xml:space="preserve">: </w:t>
      </w:r>
      <w:r w:rsidRPr="00CA22A4">
        <w:t>Vector of centrifugal and Coriolis forces</w:t>
      </w:r>
      <w:bookmarkEnd w:id="234"/>
      <w:bookmarkEnd w:id="235"/>
    </w:p>
    <w:p w14:paraId="2B4BDB11" w14:textId="32451018" w:rsidR="00B05508" w:rsidRDefault="0062291B" w:rsidP="00021EAC">
      <w:pPr>
        <w:rPr>
          <w:rFonts w:eastAsiaTheme="minorEastAsia"/>
        </w:rPr>
      </w:pPr>
      <w:r>
        <w:rPr>
          <w:rFonts w:eastAsiaTheme="minorEastAsia"/>
        </w:rPr>
        <w:t xml:space="preserve">Through </w:t>
      </w:r>
      <w:r>
        <w:rPr>
          <w:rFonts w:eastAsiaTheme="minorEastAsia"/>
        </w:rPr>
        <w:fldChar w:fldCharType="begin"/>
      </w:r>
      <w:r>
        <w:rPr>
          <w:rFonts w:eastAsiaTheme="minorEastAsia"/>
        </w:rPr>
        <w:instrText xml:space="preserve"> REF _Ref515777147 \h </w:instrText>
      </w:r>
      <w:r w:rsidR="00021EAC">
        <w:rPr>
          <w:rFonts w:eastAsiaTheme="minorEastAsia"/>
        </w:rPr>
        <w:instrText xml:space="preserve"> \* MERGEFORMAT </w:instrText>
      </w:r>
      <w:r>
        <w:rPr>
          <w:rFonts w:eastAsiaTheme="minorEastAsia"/>
        </w:rPr>
      </w:r>
      <w:r>
        <w:rPr>
          <w:rFonts w:eastAsiaTheme="minorEastAsia"/>
        </w:rPr>
        <w:fldChar w:fldCharType="separate"/>
      </w:r>
      <w:r w:rsidR="00C922E3">
        <w:t xml:space="preserve">Equation </w:t>
      </w:r>
      <w:r w:rsidR="00C922E3">
        <w:rPr>
          <w:noProof/>
        </w:rPr>
        <w:t>16</w:t>
      </w:r>
      <w:r>
        <w:rPr>
          <w:rFonts w:eastAsiaTheme="minorEastAsia"/>
        </w:rPr>
        <w:fldChar w:fldCharType="end"/>
      </w:r>
      <w:r>
        <w:rPr>
          <w:rFonts w:eastAsiaTheme="minorEastAsia"/>
        </w:rPr>
        <w:t xml:space="preserve"> we may</w:t>
      </w:r>
      <w:r w:rsidR="00747899">
        <w:rPr>
          <w:rFonts w:eastAsiaTheme="minorEastAsia"/>
        </w:rPr>
        <w:t xml:space="preserve"> </w:t>
      </w:r>
      <w:r w:rsidR="00B05508">
        <w:rPr>
          <w:rFonts w:eastAsiaTheme="minorEastAsia"/>
        </w:rPr>
        <w:t xml:space="preserve">yield the explicit form of the equations of motion (EOM), see </w:t>
      </w:r>
      <w:r w:rsidR="00B05508">
        <w:rPr>
          <w:rFonts w:eastAsiaTheme="minorEastAsia"/>
        </w:rPr>
        <w:fldChar w:fldCharType="begin"/>
      </w:r>
      <w:r w:rsidR="00B05508">
        <w:rPr>
          <w:rFonts w:eastAsiaTheme="minorEastAsia"/>
        </w:rPr>
        <w:instrText xml:space="preserve"> REF _Ref515725428 \h </w:instrText>
      </w:r>
      <w:r w:rsidR="00021EAC">
        <w:rPr>
          <w:rFonts w:eastAsiaTheme="minorEastAsia"/>
        </w:rPr>
        <w:instrText xml:space="preserve"> \* MERGEFORMAT </w:instrText>
      </w:r>
      <w:r w:rsidR="00B05508">
        <w:rPr>
          <w:rFonts w:eastAsiaTheme="minorEastAsia"/>
        </w:rPr>
      </w:r>
      <w:r w:rsidR="00B05508">
        <w:rPr>
          <w:rFonts w:eastAsiaTheme="minorEastAsia"/>
        </w:rPr>
        <w:fldChar w:fldCharType="separate"/>
      </w:r>
      <w:r w:rsidR="00C922E3">
        <w:t xml:space="preserve">Equation </w:t>
      </w:r>
      <w:r w:rsidR="00C922E3">
        <w:rPr>
          <w:noProof/>
        </w:rPr>
        <w:t>18</w:t>
      </w:r>
      <w:r w:rsidR="00B05508">
        <w:rPr>
          <w:rFonts w:eastAsiaTheme="minorEastAsia"/>
        </w:rPr>
        <w:fldChar w:fldCharType="end"/>
      </w:r>
      <w:r w:rsidR="00B05508">
        <w:rPr>
          <w:rFonts w:eastAsiaTheme="minorEastAsia"/>
        </w:rPr>
        <w:t xml:space="preserve">. Where </w:t>
      </w:r>
      <m:oMath>
        <m:r>
          <w:rPr>
            <w:rFonts w:ascii="Cambria Math" w:eastAsiaTheme="minorEastAsia" w:hAnsi="Cambria Math"/>
          </w:rPr>
          <m:t>g</m:t>
        </m:r>
      </m:oMath>
      <w:r w:rsidR="00B05508">
        <w:rPr>
          <w:rFonts w:eastAsiaTheme="minorEastAsia"/>
        </w:rPr>
        <w:t xml:space="preserve"> is the vector of gravity force and </w:t>
      </w:r>
      <m:oMath>
        <m:r>
          <w:rPr>
            <w:rFonts w:ascii="Cambria Math" w:eastAsiaTheme="minorEastAsia" w:hAnsi="Cambria Math"/>
          </w:rPr>
          <m:t>v</m:t>
        </m:r>
      </m:oMath>
      <w:r w:rsidR="00B05508">
        <w:rPr>
          <w:rFonts w:eastAsiaTheme="minorEastAsia"/>
        </w:rPr>
        <w:t xml:space="preserve"> is the vector of centrifugal and Coriolis forces. </w:t>
      </w:r>
      <w:r w:rsidR="00B05508">
        <w:rPr>
          <w:rFonts w:eastAsiaTheme="minorEastAsia"/>
        </w:rPr>
        <w:fldChar w:fldCharType="begin"/>
      </w:r>
      <w:r w:rsidR="00B05508">
        <w:rPr>
          <w:rFonts w:eastAsiaTheme="minorEastAsia"/>
        </w:rPr>
        <w:instrText xml:space="preserve"> REF _Ref515725428 \h </w:instrText>
      </w:r>
      <w:r w:rsidR="00021EAC">
        <w:rPr>
          <w:rFonts w:eastAsiaTheme="minorEastAsia"/>
        </w:rPr>
        <w:instrText xml:space="preserve"> \* MERGEFORMAT </w:instrText>
      </w:r>
      <w:r w:rsidR="00B05508">
        <w:rPr>
          <w:rFonts w:eastAsiaTheme="minorEastAsia"/>
        </w:rPr>
      </w:r>
      <w:r w:rsidR="00B05508">
        <w:rPr>
          <w:rFonts w:eastAsiaTheme="minorEastAsia"/>
        </w:rPr>
        <w:fldChar w:fldCharType="separate"/>
      </w:r>
      <w:r w:rsidR="00C922E3">
        <w:t xml:space="preserve">Equation </w:t>
      </w:r>
      <w:r w:rsidR="00C922E3">
        <w:rPr>
          <w:noProof/>
        </w:rPr>
        <w:t>18</w:t>
      </w:r>
      <w:r w:rsidR="00B05508">
        <w:rPr>
          <w:rFonts w:eastAsiaTheme="minorEastAsia"/>
        </w:rPr>
        <w:fldChar w:fldCharType="end"/>
      </w:r>
      <w:r w:rsidR="00B05508">
        <w:rPr>
          <w:rFonts w:eastAsiaTheme="minorEastAsia"/>
        </w:rPr>
        <w:t>, once found, may be used to map the relationship between the torque applied by the systems actuators and the resulting system configuration.</w:t>
      </w:r>
      <w:r w:rsidR="00B52F94">
        <w:rPr>
          <w:rFonts w:eastAsiaTheme="minorEastAsia"/>
        </w:rPr>
        <w:t xml:space="preserve"> </w:t>
      </w:r>
    </w:p>
    <w:p w14:paraId="181FF71E" w14:textId="362B0C5F" w:rsidR="00B05508" w:rsidRDefault="00B05508" w:rsidP="00021EAC">
      <w:pPr>
        <w:rPr>
          <w:rFonts w:eastAsiaTheme="minorEastAsia"/>
        </w:rPr>
      </w:pPr>
      <m:oMathPara>
        <m:oMath>
          <m:r>
            <w:rPr>
              <w:rFonts w:ascii="Cambria Math" w:eastAsiaTheme="minorEastAsia" w:hAnsi="Cambria Math"/>
            </w:rPr>
            <m:t>M(q)</m:t>
          </m:r>
          <m:acc>
            <m:accPr>
              <m:chr m:val="̈"/>
              <m:ctrlPr>
                <w:rPr>
                  <w:rFonts w:ascii="Cambria Math" w:eastAsiaTheme="minorEastAsia" w:hAnsi="Cambria Math"/>
                  <w:i/>
                </w:rPr>
              </m:ctrlPr>
            </m:accPr>
            <m:e>
              <m:r>
                <w:rPr>
                  <w:rFonts w:ascii="Cambria Math" w:eastAsiaTheme="minorEastAsia" w:hAnsi="Cambria Math"/>
                </w:rPr>
                <m:t>q</m:t>
              </m:r>
            </m:e>
          </m:acc>
          <m:r>
            <w:rPr>
              <w:rFonts w:ascii="Cambria Math" w:eastAsiaTheme="minorEastAsia" w:hAnsi="Cambria Math"/>
            </w:rPr>
            <m:t>+</m:t>
          </m:r>
          <m:r>
            <w:rPr>
              <w:rFonts w:ascii="Cambria Math" w:hAnsi="Cambria Math"/>
            </w:rPr>
            <m:t>v</m:t>
          </m:r>
          <m:d>
            <m:dPr>
              <m:ctrlPr>
                <w:rPr>
                  <w:rFonts w:ascii="Cambria Math" w:hAnsi="Cambria Math"/>
                  <w:i/>
                </w:rPr>
              </m:ctrlPr>
            </m:dPr>
            <m:e>
              <m:r>
                <w:rPr>
                  <w:rFonts w:ascii="Cambria Math" w:hAnsi="Cambria Math"/>
                </w:rPr>
                <m:t>q,</m:t>
              </m:r>
              <m:acc>
                <m:accPr>
                  <m:chr m:val="̇"/>
                  <m:ctrlPr>
                    <w:rPr>
                      <w:rFonts w:ascii="Cambria Math" w:hAnsi="Cambria Math"/>
                      <w:i/>
                    </w:rPr>
                  </m:ctrlPr>
                </m:accPr>
                <m:e>
                  <m:r>
                    <w:rPr>
                      <w:rFonts w:ascii="Cambria Math" w:hAnsi="Cambria Math"/>
                    </w:rPr>
                    <m:t>q</m:t>
                  </m:r>
                </m:e>
              </m:acc>
            </m:e>
          </m:d>
          <m:r>
            <w:rPr>
              <w:rFonts w:ascii="Cambria Math" w:eastAsiaTheme="minorEastAsia" w:hAnsi="Cambria Math"/>
            </w:rPr>
            <m:t>+g(q)=τ</m:t>
          </m:r>
        </m:oMath>
      </m:oMathPara>
    </w:p>
    <w:p w14:paraId="1D57E882" w14:textId="2936D7F4" w:rsidR="00B05508" w:rsidRPr="0007329A" w:rsidRDefault="00B05508" w:rsidP="00021EAC">
      <w:pPr>
        <w:pStyle w:val="Caption"/>
      </w:pPr>
      <w:bookmarkStart w:id="236" w:name="_Ref515725428"/>
      <w:bookmarkStart w:id="237" w:name="_Ref515724955"/>
      <w:bookmarkStart w:id="238" w:name="_Toc515732297"/>
      <w:bookmarkStart w:id="239" w:name="_Toc516050827"/>
      <w:r>
        <w:t xml:space="preserve">Equation </w:t>
      </w:r>
      <w:r w:rsidR="00CA7944">
        <w:rPr>
          <w:noProof/>
        </w:rPr>
        <w:fldChar w:fldCharType="begin"/>
      </w:r>
      <w:r w:rsidR="00CA7944">
        <w:rPr>
          <w:noProof/>
        </w:rPr>
        <w:instrText xml:space="preserve"> SEQ Equation \* ARABIC </w:instrText>
      </w:r>
      <w:r w:rsidR="00CA7944">
        <w:rPr>
          <w:noProof/>
        </w:rPr>
        <w:fldChar w:fldCharType="separate"/>
      </w:r>
      <w:r w:rsidR="00C922E3">
        <w:rPr>
          <w:noProof/>
        </w:rPr>
        <w:t>18</w:t>
      </w:r>
      <w:r w:rsidR="00CA7944">
        <w:rPr>
          <w:noProof/>
        </w:rPr>
        <w:fldChar w:fldCharType="end"/>
      </w:r>
      <w:bookmarkEnd w:id="236"/>
      <w:r>
        <w:t>: Explicit form of EOM</w:t>
      </w:r>
      <w:bookmarkEnd w:id="237"/>
      <w:bookmarkEnd w:id="238"/>
      <w:bookmarkEnd w:id="239"/>
    </w:p>
    <w:p w14:paraId="507F75F4" w14:textId="77777777" w:rsidR="00B05508" w:rsidRDefault="00B05508" w:rsidP="00021EAC">
      <w:pPr>
        <w:pStyle w:val="Heading4"/>
      </w:pPr>
      <w:r>
        <w:t>Explicit form of Manipulator Mass Matrix</w:t>
      </w:r>
    </w:p>
    <w:p w14:paraId="44DCEA5B" w14:textId="05D87AFB" w:rsidR="00B05508" w:rsidRDefault="00B05508" w:rsidP="00021EAC">
      <w:r>
        <w:t xml:space="preserve">Kinetic energy is subject to the adaptive property </w:t>
      </w:r>
      <w:sdt>
        <w:sdtPr>
          <w:id w:val="-1927102164"/>
          <w:citation/>
        </w:sdtPr>
        <w:sdtContent>
          <w:r>
            <w:fldChar w:fldCharType="begin"/>
          </w:r>
          <w:r>
            <w:instrText xml:space="preserve"> CITATION Sic16 \l 3081 </w:instrText>
          </w:r>
          <w:r>
            <w:fldChar w:fldCharType="separate"/>
          </w:r>
          <w:r w:rsidR="00C922E3">
            <w:rPr>
              <w:noProof/>
            </w:rPr>
            <w:t>(Siciliano &amp; Khatib, 2016)</w:t>
          </w:r>
          <w:r>
            <w:fldChar w:fldCharType="end"/>
          </w:r>
        </w:sdtContent>
      </w:sdt>
      <w:r>
        <w:t xml:space="preserve">, and thus the total kinetic energy of a system is the summation of the kinetic energy of </w:t>
      </w:r>
      <w:r>
        <w:lastRenderedPageBreak/>
        <w:t>its links. Links here refers to the actuated limb segments of the exoskeleton correlating with the thigh, shin, and foot.</w:t>
      </w:r>
    </w:p>
    <w:p w14:paraId="6A17814B" w14:textId="1B5C2D7F" w:rsidR="00B05508" w:rsidRDefault="00B05508" w:rsidP="00021EAC">
      <w:pPr>
        <w:rPr>
          <w:rFonts w:eastAsiaTheme="minorEastAsia"/>
        </w:rPr>
      </w:pPr>
      <w:r>
        <w:t xml:space="preserve">The kinetic energy of each link is comprised of a rotational and linear motion component. For a link with linear motion of </w:t>
      </w:r>
      <m:oMath>
        <m:sSub>
          <m:sSubPr>
            <m:ctrlPr>
              <w:rPr>
                <w:rFonts w:ascii="Cambria Math" w:hAnsi="Cambria Math"/>
                <w:i/>
              </w:rPr>
            </m:ctrlPr>
          </m:sSubPr>
          <m:e>
            <m:sSub>
              <m:sSubPr>
                <m:ctrlPr>
                  <w:rPr>
                    <w:rFonts w:ascii="Cambria Math" w:hAnsi="Cambria Math"/>
                    <w:i/>
                  </w:rPr>
                </m:ctrlPr>
              </m:sSubPr>
              <m:e>
                <m:r>
                  <w:rPr>
                    <w:rFonts w:ascii="Cambria Math" w:hAnsi="Cambria Math"/>
                  </w:rPr>
                  <m:t>v</m:t>
                </m:r>
              </m:e>
              <m:sub>
                <m:r>
                  <w:rPr>
                    <w:rFonts w:ascii="Cambria Math" w:hAnsi="Cambria Math"/>
                  </w:rPr>
                  <m:t>C</m:t>
                </m:r>
              </m:sub>
            </m:sSub>
          </m:e>
          <m:sub>
            <m:r>
              <w:rPr>
                <w:rFonts w:ascii="Cambria Math" w:hAnsi="Cambria Math"/>
              </w:rPr>
              <m:t>i</m:t>
            </m:r>
          </m:sub>
        </m:sSub>
      </m:oMath>
      <w:r>
        <w:rPr>
          <w:rFonts w:eastAsiaTheme="minorEastAsia"/>
        </w:rPr>
        <w:t xml:space="preserve">, an angular motion of </w:t>
      </w:r>
      <m:oMath>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i</m:t>
            </m:r>
          </m:sub>
        </m:sSub>
      </m:oMath>
      <w:r>
        <w:rPr>
          <w:rFonts w:eastAsiaTheme="minorEastAsia"/>
        </w:rPr>
        <w:t xml:space="preserve">, and an inertia tensor of </w:t>
      </w:r>
      <m:oMath>
        <m:sSub>
          <m:sSubPr>
            <m:ctrlPr>
              <w:rPr>
                <w:rFonts w:ascii="Cambria Math" w:hAnsi="Cambria Math"/>
                <w:i/>
              </w:rPr>
            </m:ctrlPr>
          </m:sSubPr>
          <m:e>
            <m:r>
              <w:rPr>
                <w:rFonts w:ascii="Cambria Math" w:hAnsi="Cambria Math"/>
              </w:rPr>
              <m:t>I</m:t>
            </m:r>
          </m:e>
          <m:sub>
            <m:sSub>
              <m:sSubPr>
                <m:ctrlPr>
                  <w:rPr>
                    <w:rFonts w:ascii="Cambria Math" w:hAnsi="Cambria Math"/>
                    <w:i/>
                  </w:rPr>
                </m:ctrlPr>
              </m:sSubPr>
              <m:e>
                <m:r>
                  <w:rPr>
                    <w:rFonts w:ascii="Cambria Math" w:hAnsi="Cambria Math"/>
                  </w:rPr>
                  <m:t>C</m:t>
                </m:r>
              </m:e>
              <m:sub>
                <m:r>
                  <w:rPr>
                    <w:rFonts w:ascii="Cambria Math" w:hAnsi="Cambria Math"/>
                  </w:rPr>
                  <m:t>i</m:t>
                </m:r>
              </m:sub>
            </m:sSub>
          </m:sub>
        </m:sSub>
      </m:oMath>
      <w:r>
        <w:rPr>
          <w:rFonts w:eastAsiaTheme="minorEastAsia"/>
        </w:rPr>
        <w:t xml:space="preserve">, the kinetic energy of the link , </w:t>
      </w:r>
      <m:oMath>
        <m:sSub>
          <m:sSubPr>
            <m:ctrlPr>
              <w:rPr>
                <w:rFonts w:ascii="Cambria Math" w:hAnsi="Cambria Math"/>
                <w:i/>
              </w:rPr>
            </m:ctrlPr>
          </m:sSubPr>
          <m:e>
            <m:r>
              <w:rPr>
                <w:rFonts w:ascii="Cambria Math" w:hAnsi="Cambria Math"/>
              </w:rPr>
              <m:t>K</m:t>
            </m:r>
          </m:e>
          <m:sub>
            <m:r>
              <w:rPr>
                <w:rFonts w:ascii="Cambria Math" w:hAnsi="Cambria Math"/>
              </w:rPr>
              <m:t>i</m:t>
            </m:r>
          </m:sub>
        </m:sSub>
      </m:oMath>
      <w:r>
        <w:rPr>
          <w:rFonts w:eastAsiaTheme="minorEastAsia"/>
        </w:rPr>
        <w:t xml:space="preserve">, is given by </w:t>
      </w:r>
      <w:r>
        <w:rPr>
          <w:rFonts w:eastAsiaTheme="minorEastAsia"/>
        </w:rPr>
        <w:fldChar w:fldCharType="begin"/>
      </w:r>
      <w:r>
        <w:rPr>
          <w:rFonts w:eastAsiaTheme="minorEastAsia"/>
        </w:rPr>
        <w:instrText xml:space="preserve"> REF _Ref515726746 \h </w:instrText>
      </w:r>
      <w:r w:rsidR="00021EAC">
        <w:rPr>
          <w:rFonts w:eastAsiaTheme="minorEastAsia"/>
        </w:rPr>
        <w:instrText xml:space="preserve"> \* MERGEFORMAT </w:instrText>
      </w:r>
      <w:r>
        <w:rPr>
          <w:rFonts w:eastAsiaTheme="minorEastAsia"/>
        </w:rPr>
      </w:r>
      <w:r>
        <w:rPr>
          <w:rFonts w:eastAsiaTheme="minorEastAsia"/>
        </w:rPr>
        <w:fldChar w:fldCharType="separate"/>
      </w:r>
      <w:r w:rsidR="00C922E3">
        <w:t xml:space="preserve">Equation </w:t>
      </w:r>
      <w:r w:rsidR="00C922E3">
        <w:rPr>
          <w:noProof/>
        </w:rPr>
        <w:t>19</w:t>
      </w:r>
      <w:r>
        <w:rPr>
          <w:rFonts w:eastAsiaTheme="minorEastAsia"/>
        </w:rPr>
        <w:fldChar w:fldCharType="end"/>
      </w:r>
      <w:r>
        <w:rPr>
          <w:rFonts w:eastAsiaTheme="minorEastAsia"/>
        </w:rPr>
        <w:fldChar w:fldCharType="begin"/>
      </w:r>
      <w:r>
        <w:rPr>
          <w:rFonts w:eastAsiaTheme="minorEastAsia"/>
        </w:rPr>
        <w:instrText xml:space="preserve"> REF _Ref515726746 \h </w:instrText>
      </w:r>
      <w:r w:rsidR="00021EAC">
        <w:rPr>
          <w:rFonts w:eastAsiaTheme="minorEastAsia"/>
        </w:rPr>
        <w:instrText xml:space="preserve"> \* MERGEFORMAT </w:instrText>
      </w:r>
      <w:r>
        <w:rPr>
          <w:rFonts w:eastAsiaTheme="minorEastAsia"/>
        </w:rPr>
      </w:r>
      <w:r>
        <w:rPr>
          <w:rFonts w:eastAsiaTheme="minorEastAsia"/>
        </w:rPr>
        <w:fldChar w:fldCharType="separate"/>
      </w:r>
      <w:r w:rsidR="00C922E3">
        <w:t xml:space="preserve">Equation </w:t>
      </w:r>
      <w:r w:rsidR="00C922E3">
        <w:rPr>
          <w:noProof/>
        </w:rPr>
        <w:t>19</w:t>
      </w:r>
      <w:r>
        <w:rPr>
          <w:rFonts w:eastAsiaTheme="minorEastAsia"/>
        </w:rPr>
        <w:fldChar w:fldCharType="end"/>
      </w:r>
      <w:r>
        <w:rPr>
          <w:rFonts w:eastAsiaTheme="minorEastAsia"/>
        </w:rPr>
        <w:t xml:space="preserve">. Where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i</m:t>
            </m:r>
          </m:sub>
        </m:sSub>
      </m:oMath>
      <w:r>
        <w:rPr>
          <w:rFonts w:eastAsiaTheme="minorEastAsia"/>
        </w:rPr>
        <w:t xml:space="preserve"> refers to the centre of mass of the link.</w:t>
      </w:r>
    </w:p>
    <w:p w14:paraId="22C80B17" w14:textId="13479441" w:rsidR="00B05508" w:rsidRPr="007D4B86" w:rsidRDefault="00ED3C96" w:rsidP="00021EAC">
      <w:pPr>
        <w:rPr>
          <w:rFonts w:eastAsiaTheme="minorEastAsia"/>
        </w:rPr>
      </w:pPr>
      <m:oMathPara>
        <m:oMath>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i</m:t>
                  </m:r>
                </m:sub>
              </m:sSub>
              <m:sSubSup>
                <m:sSubSupPr>
                  <m:ctrlPr>
                    <w:rPr>
                      <w:rFonts w:ascii="Cambria Math" w:hAnsi="Cambria Math"/>
                      <w:i/>
                    </w:rPr>
                  </m:ctrlPr>
                </m:sSubSupPr>
                <m:e>
                  <m:sSub>
                    <m:sSubPr>
                      <m:ctrlPr>
                        <w:rPr>
                          <w:rFonts w:ascii="Cambria Math" w:hAnsi="Cambria Math"/>
                          <w:i/>
                        </w:rPr>
                      </m:ctrlPr>
                    </m:sSubPr>
                    <m:e>
                      <m:r>
                        <w:rPr>
                          <w:rFonts w:ascii="Cambria Math" w:hAnsi="Cambria Math"/>
                        </w:rPr>
                        <m:t>v</m:t>
                      </m:r>
                    </m:e>
                    <m:sub>
                      <m:r>
                        <w:rPr>
                          <w:rFonts w:ascii="Cambria Math" w:hAnsi="Cambria Math"/>
                        </w:rPr>
                        <m:t>C</m:t>
                      </m:r>
                    </m:sub>
                  </m:sSub>
                </m:e>
                <m:sub>
                  <m:r>
                    <w:rPr>
                      <w:rFonts w:ascii="Cambria Math" w:hAnsi="Cambria Math"/>
                    </w:rPr>
                    <m:t>i</m:t>
                  </m:r>
                </m:sub>
                <m:sup>
                  <m:r>
                    <w:rPr>
                      <w:rFonts w:ascii="Cambria Math" w:hAnsi="Cambria Math"/>
                    </w:rPr>
                    <m:t>T</m:t>
                  </m:r>
                </m:sup>
              </m:sSubSup>
              <m:sSub>
                <m:sSubPr>
                  <m:ctrlPr>
                    <w:rPr>
                      <w:rFonts w:ascii="Cambria Math" w:hAnsi="Cambria Math"/>
                      <w:i/>
                    </w:rPr>
                  </m:ctrlPr>
                </m:sSubPr>
                <m:e>
                  <m:sSub>
                    <m:sSubPr>
                      <m:ctrlPr>
                        <w:rPr>
                          <w:rFonts w:ascii="Cambria Math" w:hAnsi="Cambria Math"/>
                          <w:i/>
                        </w:rPr>
                      </m:ctrlPr>
                    </m:sSubPr>
                    <m:e>
                      <m:r>
                        <w:rPr>
                          <w:rFonts w:ascii="Cambria Math" w:hAnsi="Cambria Math"/>
                        </w:rPr>
                        <m:t>v</m:t>
                      </m:r>
                    </m:e>
                    <m:sub>
                      <m:r>
                        <w:rPr>
                          <w:rFonts w:ascii="Cambria Math" w:hAnsi="Cambria Math"/>
                        </w:rPr>
                        <m:t>C</m:t>
                      </m:r>
                    </m:sub>
                  </m:sSub>
                </m:e>
                <m:sub>
                  <m:r>
                    <w:rPr>
                      <w:rFonts w:ascii="Cambria Math" w:hAnsi="Cambria Math"/>
                    </w:rPr>
                    <m:t>i</m:t>
                  </m:r>
                </m:sub>
              </m:sSub>
              <m:r>
                <w:rPr>
                  <w:rFonts w:ascii="Cambria Math" w:hAnsi="Cambria Math"/>
                </w:rPr>
                <m:t>+</m:t>
              </m:r>
              <m:sSubSup>
                <m:sSubSupPr>
                  <m:ctrlPr>
                    <w:rPr>
                      <w:rFonts w:ascii="Cambria Math" w:eastAsiaTheme="minorEastAsia" w:hAnsi="Cambria Math"/>
                      <w:i/>
                    </w:rPr>
                  </m:ctrlPr>
                </m:sSubSupPr>
                <m:e>
                  <m:r>
                    <w:rPr>
                      <w:rFonts w:ascii="Cambria Math" w:eastAsiaTheme="minorEastAsia" w:hAnsi="Cambria Math"/>
                    </w:rPr>
                    <m:t>ω</m:t>
                  </m:r>
                </m:e>
                <m:sub>
                  <m:r>
                    <w:rPr>
                      <w:rFonts w:ascii="Cambria Math" w:eastAsiaTheme="minorEastAsia" w:hAnsi="Cambria Math"/>
                    </w:rPr>
                    <m:t>i</m:t>
                  </m:r>
                </m:sub>
                <m:sup>
                  <m:r>
                    <w:rPr>
                      <w:rFonts w:ascii="Cambria Math" w:eastAsiaTheme="minorEastAsia" w:hAnsi="Cambria Math"/>
                    </w:rPr>
                    <m:t>T</m:t>
                  </m:r>
                </m:sup>
              </m:sSubSup>
              <m:sSub>
                <m:sSubPr>
                  <m:ctrlPr>
                    <w:rPr>
                      <w:rFonts w:ascii="Cambria Math" w:hAnsi="Cambria Math"/>
                      <w:i/>
                    </w:rPr>
                  </m:ctrlPr>
                </m:sSubPr>
                <m:e>
                  <m:r>
                    <w:rPr>
                      <w:rFonts w:ascii="Cambria Math" w:hAnsi="Cambria Math"/>
                    </w:rPr>
                    <m:t>I</m:t>
                  </m:r>
                </m:e>
                <m:sub>
                  <m:sSub>
                    <m:sSubPr>
                      <m:ctrlPr>
                        <w:rPr>
                          <w:rFonts w:ascii="Cambria Math" w:hAnsi="Cambria Math"/>
                          <w:i/>
                        </w:rPr>
                      </m:ctrlPr>
                    </m:sSubPr>
                    <m:e>
                      <m:r>
                        <w:rPr>
                          <w:rFonts w:ascii="Cambria Math" w:hAnsi="Cambria Math"/>
                        </w:rPr>
                        <m:t>C</m:t>
                      </m:r>
                    </m:e>
                    <m:sub>
                      <m:r>
                        <w:rPr>
                          <w:rFonts w:ascii="Cambria Math" w:hAnsi="Cambria Math"/>
                        </w:rPr>
                        <m:t>i</m:t>
                      </m:r>
                    </m:sub>
                  </m:sSub>
                </m:sub>
              </m:sSub>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i</m:t>
                  </m:r>
                </m:sub>
              </m:sSub>
              <m:ctrlPr>
                <w:rPr>
                  <w:rFonts w:ascii="Cambria Math" w:eastAsiaTheme="minorEastAsia" w:hAnsi="Cambria Math"/>
                  <w:i/>
                </w:rPr>
              </m:ctrlPr>
            </m:e>
          </m:d>
          <m:r>
            <w:rPr>
              <w:rFonts w:ascii="Cambria Math" w:eastAsiaTheme="minorEastAsia"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i</m:t>
                  </m:r>
                </m:sub>
              </m:sSub>
              <m:sSup>
                <m:sSupPr>
                  <m:ctrlPr>
                    <w:rPr>
                      <w:rFonts w:ascii="Cambria Math" w:hAnsi="Cambria Math"/>
                      <w:i/>
                    </w:rPr>
                  </m:ctrlPr>
                </m:sSupPr>
                <m:e>
                  <m:acc>
                    <m:accPr>
                      <m:chr m:val="̇"/>
                      <m:ctrlPr>
                        <w:rPr>
                          <w:rFonts w:ascii="Cambria Math" w:hAnsi="Cambria Math"/>
                          <w:i/>
                        </w:rPr>
                      </m:ctrlPr>
                    </m:accPr>
                    <m:e>
                      <m:r>
                        <w:rPr>
                          <w:rFonts w:ascii="Cambria Math" w:hAnsi="Cambria Math"/>
                        </w:rPr>
                        <m:t>q</m:t>
                      </m:r>
                    </m:e>
                  </m:acc>
                </m:e>
                <m:sup>
                  <m:r>
                    <w:rPr>
                      <w:rFonts w:ascii="Cambria Math" w:hAnsi="Cambria Math"/>
                    </w:rPr>
                    <m:t>T</m:t>
                  </m:r>
                </m:sup>
              </m:sSup>
              <m:sSubSup>
                <m:sSubSupPr>
                  <m:ctrlPr>
                    <w:rPr>
                      <w:rFonts w:ascii="Cambria Math" w:hAnsi="Cambria Math"/>
                      <w:i/>
                    </w:rPr>
                  </m:ctrlPr>
                </m:sSubSupPr>
                <m:e>
                  <m:r>
                    <w:rPr>
                      <w:rFonts w:ascii="Cambria Math" w:hAnsi="Cambria Math"/>
                    </w:rPr>
                    <m:t>J</m:t>
                  </m:r>
                </m:e>
                <m:sub>
                  <m:r>
                    <w:rPr>
                      <w:rFonts w:ascii="Cambria Math" w:hAnsi="Cambria Math"/>
                    </w:rPr>
                    <m:t>vi</m:t>
                  </m:r>
                </m:sub>
                <m:sup>
                  <m:r>
                    <w:rPr>
                      <w:rFonts w:ascii="Cambria Math" w:hAnsi="Cambria Math"/>
                    </w:rPr>
                    <m:t>T</m:t>
                  </m:r>
                </m:sup>
              </m:sSubSup>
              <m:sSub>
                <m:sSubPr>
                  <m:ctrlPr>
                    <w:rPr>
                      <w:rFonts w:ascii="Cambria Math" w:hAnsi="Cambria Math"/>
                      <w:i/>
                    </w:rPr>
                  </m:ctrlPr>
                </m:sSubPr>
                <m:e>
                  <m:r>
                    <w:rPr>
                      <w:rFonts w:ascii="Cambria Math" w:hAnsi="Cambria Math"/>
                    </w:rPr>
                    <m:t>J</m:t>
                  </m:r>
                </m:e>
                <m:sub>
                  <m:r>
                    <w:rPr>
                      <w:rFonts w:ascii="Cambria Math" w:hAnsi="Cambria Math"/>
                    </w:rPr>
                    <m:t>vi</m:t>
                  </m:r>
                </m:sub>
              </m:sSub>
              <m:acc>
                <m:accPr>
                  <m:chr m:val="̇"/>
                  <m:ctrlPr>
                    <w:rPr>
                      <w:rFonts w:ascii="Cambria Math" w:hAnsi="Cambria Math"/>
                      <w:i/>
                    </w:rPr>
                  </m:ctrlPr>
                </m:accPr>
                <m:e>
                  <m:r>
                    <w:rPr>
                      <w:rFonts w:ascii="Cambria Math" w:hAnsi="Cambria Math"/>
                    </w:rPr>
                    <m:t>q</m:t>
                  </m:r>
                </m:e>
              </m:acc>
              <m:r>
                <w:rPr>
                  <w:rFonts w:ascii="Cambria Math" w:hAnsi="Cambria Math"/>
                </w:rPr>
                <m:t>+</m:t>
              </m:r>
              <m:sSup>
                <m:sSupPr>
                  <m:ctrlPr>
                    <w:rPr>
                      <w:rFonts w:ascii="Cambria Math" w:hAnsi="Cambria Math"/>
                      <w:i/>
                    </w:rPr>
                  </m:ctrlPr>
                </m:sSupPr>
                <m:e>
                  <m:acc>
                    <m:accPr>
                      <m:chr m:val="̇"/>
                      <m:ctrlPr>
                        <w:rPr>
                          <w:rFonts w:ascii="Cambria Math" w:hAnsi="Cambria Math"/>
                          <w:i/>
                        </w:rPr>
                      </m:ctrlPr>
                    </m:accPr>
                    <m:e>
                      <m:r>
                        <w:rPr>
                          <w:rFonts w:ascii="Cambria Math" w:hAnsi="Cambria Math"/>
                        </w:rPr>
                        <m:t>q</m:t>
                      </m:r>
                    </m:e>
                  </m:acc>
                </m:e>
                <m:sup>
                  <m:r>
                    <w:rPr>
                      <w:rFonts w:ascii="Cambria Math" w:hAnsi="Cambria Math"/>
                    </w:rPr>
                    <m:t>T</m:t>
                  </m:r>
                </m:sup>
              </m:sSup>
              <m:sSubSup>
                <m:sSubSupPr>
                  <m:ctrlPr>
                    <w:rPr>
                      <w:rFonts w:ascii="Cambria Math" w:hAnsi="Cambria Math"/>
                      <w:i/>
                    </w:rPr>
                  </m:ctrlPr>
                </m:sSubSupPr>
                <m:e>
                  <m:r>
                    <w:rPr>
                      <w:rFonts w:ascii="Cambria Math" w:hAnsi="Cambria Math"/>
                    </w:rPr>
                    <m:t>J</m:t>
                  </m:r>
                </m:e>
                <m:sub>
                  <m:r>
                    <w:rPr>
                      <w:rFonts w:ascii="Cambria Math" w:eastAsiaTheme="minorEastAsia" w:hAnsi="Cambria Math"/>
                    </w:rPr>
                    <m:t>ω</m:t>
                  </m:r>
                  <m:r>
                    <w:rPr>
                      <w:rFonts w:ascii="Cambria Math" w:hAnsi="Cambria Math"/>
                    </w:rPr>
                    <m:t>i</m:t>
                  </m:r>
                </m:sub>
                <m:sup>
                  <m:r>
                    <w:rPr>
                      <w:rFonts w:ascii="Cambria Math" w:hAnsi="Cambria Math"/>
                    </w:rPr>
                    <m:t>T</m:t>
                  </m:r>
                </m:sup>
              </m:sSubSup>
              <m:sSub>
                <m:sSubPr>
                  <m:ctrlPr>
                    <w:rPr>
                      <w:rFonts w:ascii="Cambria Math" w:hAnsi="Cambria Math"/>
                      <w:i/>
                    </w:rPr>
                  </m:ctrlPr>
                </m:sSubPr>
                <m:e>
                  <m:r>
                    <w:rPr>
                      <w:rFonts w:ascii="Cambria Math" w:hAnsi="Cambria Math"/>
                    </w:rPr>
                    <m:t>I</m:t>
                  </m:r>
                </m:e>
                <m:sub>
                  <m:sSub>
                    <m:sSubPr>
                      <m:ctrlPr>
                        <w:rPr>
                          <w:rFonts w:ascii="Cambria Math" w:hAnsi="Cambria Math"/>
                          <w:i/>
                        </w:rPr>
                      </m:ctrlPr>
                    </m:sSubPr>
                    <m:e>
                      <m:r>
                        <w:rPr>
                          <w:rFonts w:ascii="Cambria Math" w:hAnsi="Cambria Math"/>
                        </w:rPr>
                        <m:t>C</m:t>
                      </m:r>
                    </m:e>
                    <m:sub>
                      <m:r>
                        <w:rPr>
                          <w:rFonts w:ascii="Cambria Math" w:hAnsi="Cambria Math"/>
                        </w:rPr>
                        <m:t>i</m:t>
                      </m:r>
                    </m:sub>
                  </m:sSub>
                </m:sub>
              </m:sSub>
              <m:sSub>
                <m:sSubPr>
                  <m:ctrlPr>
                    <w:rPr>
                      <w:rFonts w:ascii="Cambria Math" w:hAnsi="Cambria Math"/>
                      <w:i/>
                    </w:rPr>
                  </m:ctrlPr>
                </m:sSubPr>
                <m:e>
                  <m:r>
                    <w:rPr>
                      <w:rFonts w:ascii="Cambria Math" w:hAnsi="Cambria Math"/>
                    </w:rPr>
                    <m:t>J</m:t>
                  </m:r>
                </m:e>
                <m:sub>
                  <m:r>
                    <w:rPr>
                      <w:rFonts w:ascii="Cambria Math" w:eastAsiaTheme="minorEastAsia" w:hAnsi="Cambria Math"/>
                    </w:rPr>
                    <m:t>ω</m:t>
                  </m:r>
                  <m:r>
                    <w:rPr>
                      <w:rFonts w:ascii="Cambria Math" w:hAnsi="Cambria Math"/>
                    </w:rPr>
                    <m:t>i</m:t>
                  </m:r>
                </m:sub>
              </m:sSub>
              <m:acc>
                <m:accPr>
                  <m:chr m:val="̇"/>
                  <m:ctrlPr>
                    <w:rPr>
                      <w:rFonts w:ascii="Cambria Math" w:hAnsi="Cambria Math"/>
                      <w:i/>
                    </w:rPr>
                  </m:ctrlPr>
                </m:accPr>
                <m:e>
                  <m:r>
                    <w:rPr>
                      <w:rFonts w:ascii="Cambria Math" w:hAnsi="Cambria Math"/>
                    </w:rPr>
                    <m:t>q</m:t>
                  </m:r>
                </m:e>
              </m:acc>
              <m:ctrlPr>
                <w:rPr>
                  <w:rFonts w:ascii="Cambria Math" w:eastAsiaTheme="minorEastAsia" w:hAnsi="Cambria Math"/>
                  <w:i/>
                </w:rPr>
              </m:ctrlPr>
            </m:e>
          </m:d>
        </m:oMath>
      </m:oMathPara>
    </w:p>
    <w:p w14:paraId="6F5E39F5" w14:textId="5ADD3355" w:rsidR="00B05508" w:rsidRDefault="00B05508" w:rsidP="00021EAC">
      <w:pPr>
        <w:pStyle w:val="Caption"/>
      </w:pPr>
      <w:bookmarkStart w:id="240" w:name="_Ref515726746"/>
      <w:bookmarkStart w:id="241" w:name="_Ref515726749"/>
      <w:bookmarkStart w:id="242" w:name="_Toc515732298"/>
      <w:bookmarkStart w:id="243" w:name="_Toc516050828"/>
      <w:r>
        <w:t xml:space="preserve">Equation </w:t>
      </w:r>
      <w:r w:rsidR="00CA7944">
        <w:rPr>
          <w:noProof/>
        </w:rPr>
        <w:fldChar w:fldCharType="begin"/>
      </w:r>
      <w:r w:rsidR="00CA7944">
        <w:rPr>
          <w:noProof/>
        </w:rPr>
        <w:instrText xml:space="preserve"> SEQ Equation \* ARABIC </w:instrText>
      </w:r>
      <w:r w:rsidR="00CA7944">
        <w:rPr>
          <w:noProof/>
        </w:rPr>
        <w:fldChar w:fldCharType="separate"/>
      </w:r>
      <w:r w:rsidR="00C922E3">
        <w:rPr>
          <w:noProof/>
        </w:rPr>
        <w:t>19</w:t>
      </w:r>
      <w:r w:rsidR="00CA7944">
        <w:rPr>
          <w:noProof/>
        </w:rPr>
        <w:fldChar w:fldCharType="end"/>
      </w:r>
      <w:bookmarkEnd w:id="240"/>
      <w:r>
        <w:t>: Kinetic Energy of Link i</w:t>
      </w:r>
      <w:bookmarkEnd w:id="241"/>
      <w:bookmarkEnd w:id="242"/>
      <w:bookmarkEnd w:id="243"/>
    </w:p>
    <w:p w14:paraId="0CE26C96" w14:textId="1FC29059" w:rsidR="00B05508" w:rsidRDefault="00B05508" w:rsidP="00021EAC">
      <w:r>
        <w:t xml:space="preserve">Given </w:t>
      </w:r>
      <w:r>
        <w:fldChar w:fldCharType="begin"/>
      </w:r>
      <w:r>
        <w:instrText xml:space="preserve"> REF _Ref515726746 \h </w:instrText>
      </w:r>
      <w:r w:rsidR="00021EAC">
        <w:instrText xml:space="preserve"> \* MERGEFORMAT </w:instrText>
      </w:r>
      <w:r>
        <w:fldChar w:fldCharType="separate"/>
      </w:r>
      <w:r w:rsidR="00C922E3">
        <w:t xml:space="preserve">Equation </w:t>
      </w:r>
      <w:r w:rsidR="00C922E3">
        <w:rPr>
          <w:noProof/>
        </w:rPr>
        <w:t>19</w:t>
      </w:r>
      <w:r>
        <w:fldChar w:fldCharType="end"/>
      </w:r>
      <w:r>
        <w:t xml:space="preserve"> and the additive property it may be said that the kinetic of the system in total is given by </w:t>
      </w:r>
      <w:r w:rsidR="00B52F94">
        <w:fldChar w:fldCharType="begin"/>
      </w:r>
      <w:r w:rsidR="00B52F94">
        <w:instrText xml:space="preserve"> REF _Ref515732520 \h </w:instrText>
      </w:r>
      <w:r w:rsidR="00021EAC">
        <w:instrText xml:space="preserve"> \* MERGEFORMAT </w:instrText>
      </w:r>
      <w:r w:rsidR="00B52F94">
        <w:fldChar w:fldCharType="separate"/>
      </w:r>
      <w:r w:rsidR="00C922E3">
        <w:t xml:space="preserve">Equation </w:t>
      </w:r>
      <w:r w:rsidR="00C922E3">
        <w:rPr>
          <w:noProof/>
        </w:rPr>
        <w:t>20</w:t>
      </w:r>
      <w:r w:rsidR="00B52F94">
        <w:fldChar w:fldCharType="end"/>
      </w:r>
    </w:p>
    <w:p w14:paraId="656C5E47" w14:textId="77777777" w:rsidR="00B05508" w:rsidRDefault="00B05508" w:rsidP="00021EAC">
      <m:oMathPara>
        <m:oMath>
          <m:r>
            <w:rPr>
              <w:rFonts w:ascii="Cambria Math" w:hAnsi="Cambria Math"/>
            </w:rPr>
            <m:t>K=</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K</m:t>
                  </m:r>
                </m:e>
                <m:sub>
                  <m:r>
                    <w:rPr>
                      <w:rFonts w:ascii="Cambria Math" w:hAnsi="Cambria Math"/>
                    </w:rPr>
                    <m:t>i</m:t>
                  </m:r>
                </m:sub>
              </m:sSub>
            </m:e>
          </m:nary>
        </m:oMath>
      </m:oMathPara>
    </w:p>
    <w:p w14:paraId="0969B4F2" w14:textId="21E7D1BE" w:rsidR="00B05508" w:rsidRDefault="00B05508" w:rsidP="00021EAC">
      <w:pPr>
        <w:pStyle w:val="Caption"/>
      </w:pPr>
      <w:bookmarkStart w:id="244" w:name="_Ref515732520"/>
      <w:bookmarkStart w:id="245" w:name="_Toc515732299"/>
      <w:bookmarkStart w:id="246" w:name="_Toc516050829"/>
      <w:r>
        <w:t xml:space="preserve">Equation </w:t>
      </w:r>
      <w:r w:rsidR="00CA7944">
        <w:rPr>
          <w:noProof/>
        </w:rPr>
        <w:fldChar w:fldCharType="begin"/>
      </w:r>
      <w:r w:rsidR="00CA7944">
        <w:rPr>
          <w:noProof/>
        </w:rPr>
        <w:instrText xml:space="preserve"> SEQ Equation \* ARABIC </w:instrText>
      </w:r>
      <w:r w:rsidR="00CA7944">
        <w:rPr>
          <w:noProof/>
        </w:rPr>
        <w:fldChar w:fldCharType="separate"/>
      </w:r>
      <w:r w:rsidR="00C922E3">
        <w:rPr>
          <w:noProof/>
        </w:rPr>
        <w:t>20</w:t>
      </w:r>
      <w:r w:rsidR="00CA7944">
        <w:rPr>
          <w:noProof/>
        </w:rPr>
        <w:fldChar w:fldCharType="end"/>
      </w:r>
      <w:bookmarkEnd w:id="244"/>
      <w:r>
        <w:t>: Kinetic energy of System</w:t>
      </w:r>
      <w:bookmarkEnd w:id="245"/>
      <w:bookmarkEnd w:id="246"/>
    </w:p>
    <w:p w14:paraId="765942E7" w14:textId="599A08C3" w:rsidR="007257F0" w:rsidRDefault="00BF736F" w:rsidP="00021EAC">
      <w:pPr>
        <w:rPr>
          <w:rFonts w:eastAsiaTheme="minorEastAsia"/>
        </w:rPr>
      </w:pPr>
      <w:r>
        <w:t xml:space="preserve">Using </w:t>
      </w:r>
      <w:r>
        <w:fldChar w:fldCharType="begin"/>
      </w:r>
      <w:r>
        <w:instrText xml:space="preserve"> REF _Ref515726746 \h </w:instrText>
      </w:r>
      <w:r w:rsidR="00021EAC">
        <w:instrText xml:space="preserve"> \* MERGEFORMAT </w:instrText>
      </w:r>
      <w:r>
        <w:fldChar w:fldCharType="separate"/>
      </w:r>
      <w:r w:rsidR="00C922E3">
        <w:t xml:space="preserve">Equation </w:t>
      </w:r>
      <w:r w:rsidR="00C922E3">
        <w:rPr>
          <w:noProof/>
        </w:rPr>
        <w:t>19</w:t>
      </w:r>
      <w:r>
        <w:fldChar w:fldCharType="end"/>
      </w:r>
      <w:r>
        <w:t xml:space="preserve"> and </w:t>
      </w:r>
      <w:r>
        <w:fldChar w:fldCharType="begin"/>
      </w:r>
      <w:r>
        <w:instrText xml:space="preserve"> REF _Ref515732520 \h </w:instrText>
      </w:r>
      <w:r w:rsidR="00021EAC">
        <w:instrText xml:space="preserve"> \* MERGEFORMAT </w:instrText>
      </w:r>
      <w:r>
        <w:fldChar w:fldCharType="separate"/>
      </w:r>
      <w:r w:rsidR="00C922E3">
        <w:t xml:space="preserve">Equation </w:t>
      </w:r>
      <w:r w:rsidR="00C922E3">
        <w:rPr>
          <w:noProof/>
        </w:rPr>
        <w:t>20</w:t>
      </w:r>
      <w:r>
        <w:fldChar w:fldCharType="end"/>
      </w:r>
      <w:r>
        <w:t xml:space="preserve">, factoring out </w:t>
      </w:r>
      <m:oMath>
        <m:acc>
          <m:accPr>
            <m:chr m:val="̇"/>
            <m:ctrlPr>
              <w:rPr>
                <w:rFonts w:ascii="Cambria Math" w:hAnsi="Cambria Math"/>
                <w:i/>
              </w:rPr>
            </m:ctrlPr>
          </m:accPr>
          <m:e>
            <m:r>
              <w:rPr>
                <w:rFonts w:ascii="Cambria Math" w:hAnsi="Cambria Math"/>
              </w:rPr>
              <m:t>q</m:t>
            </m:r>
          </m:e>
        </m:acc>
      </m:oMath>
      <w:r w:rsidR="00EA77E8">
        <w:rPr>
          <w:rFonts w:eastAsiaTheme="minorEastAsia"/>
        </w:rPr>
        <w:t xml:space="preserve">, we develop </w:t>
      </w:r>
      <w:r w:rsidR="00EA77E8">
        <w:rPr>
          <w:rFonts w:eastAsiaTheme="minorEastAsia"/>
        </w:rPr>
        <w:fldChar w:fldCharType="begin"/>
      </w:r>
      <w:r w:rsidR="00EA77E8">
        <w:rPr>
          <w:rFonts w:eastAsiaTheme="minorEastAsia"/>
        </w:rPr>
        <w:instrText xml:space="preserve"> REF _Ref515737596 \h </w:instrText>
      </w:r>
      <w:r w:rsidR="00021EAC">
        <w:rPr>
          <w:rFonts w:eastAsiaTheme="minorEastAsia"/>
        </w:rPr>
        <w:instrText xml:space="preserve"> \* MERGEFORMAT </w:instrText>
      </w:r>
      <w:r w:rsidR="00EA77E8">
        <w:rPr>
          <w:rFonts w:eastAsiaTheme="minorEastAsia"/>
        </w:rPr>
      </w:r>
      <w:r w:rsidR="00EA77E8">
        <w:rPr>
          <w:rFonts w:eastAsiaTheme="minorEastAsia"/>
        </w:rPr>
        <w:fldChar w:fldCharType="separate"/>
      </w:r>
      <w:r w:rsidR="00C922E3">
        <w:t xml:space="preserve">Equation </w:t>
      </w:r>
      <w:r w:rsidR="00C922E3">
        <w:rPr>
          <w:noProof/>
        </w:rPr>
        <w:t>21</w:t>
      </w:r>
      <w:r w:rsidR="00EA77E8">
        <w:rPr>
          <w:rFonts w:eastAsiaTheme="minorEastAsia"/>
        </w:rPr>
        <w:fldChar w:fldCharType="end"/>
      </w:r>
    </w:p>
    <w:p w14:paraId="704EDEBF" w14:textId="0030368A" w:rsidR="00CA2BC3" w:rsidRPr="00CA2BC3" w:rsidRDefault="00CA2BC3" w:rsidP="00021EAC">
      <m:oMathPara>
        <m:oMath>
          <m:r>
            <w:rPr>
              <w:rFonts w:ascii="Cambria Math" w:hAnsi="Cambria Math"/>
            </w:rPr>
            <m:t>K=</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i</m:t>
                      </m:r>
                    </m:sub>
                  </m:sSub>
                  <m:sSup>
                    <m:sSupPr>
                      <m:ctrlPr>
                        <w:rPr>
                          <w:rFonts w:ascii="Cambria Math" w:hAnsi="Cambria Math"/>
                          <w:i/>
                        </w:rPr>
                      </m:ctrlPr>
                    </m:sSupPr>
                    <m:e>
                      <m:acc>
                        <m:accPr>
                          <m:chr m:val="̇"/>
                          <m:ctrlPr>
                            <w:rPr>
                              <w:rFonts w:ascii="Cambria Math" w:hAnsi="Cambria Math"/>
                              <w:i/>
                            </w:rPr>
                          </m:ctrlPr>
                        </m:accPr>
                        <m:e>
                          <m:r>
                            <w:rPr>
                              <w:rFonts w:ascii="Cambria Math" w:hAnsi="Cambria Math"/>
                            </w:rPr>
                            <m:t>q</m:t>
                          </m:r>
                        </m:e>
                      </m:acc>
                    </m:e>
                    <m:sup>
                      <m:r>
                        <w:rPr>
                          <w:rFonts w:ascii="Cambria Math" w:hAnsi="Cambria Math"/>
                        </w:rPr>
                        <m:t>T</m:t>
                      </m:r>
                    </m:sup>
                  </m:sSup>
                  <m:sSubSup>
                    <m:sSubSupPr>
                      <m:ctrlPr>
                        <w:rPr>
                          <w:rFonts w:ascii="Cambria Math" w:hAnsi="Cambria Math"/>
                          <w:i/>
                        </w:rPr>
                      </m:ctrlPr>
                    </m:sSubSupPr>
                    <m:e>
                      <m:r>
                        <w:rPr>
                          <w:rFonts w:ascii="Cambria Math" w:hAnsi="Cambria Math"/>
                        </w:rPr>
                        <m:t>J</m:t>
                      </m:r>
                    </m:e>
                    <m:sub>
                      <m:r>
                        <w:rPr>
                          <w:rFonts w:ascii="Cambria Math" w:hAnsi="Cambria Math"/>
                        </w:rPr>
                        <m:t>vi</m:t>
                      </m:r>
                    </m:sub>
                    <m:sup>
                      <m:r>
                        <w:rPr>
                          <w:rFonts w:ascii="Cambria Math" w:hAnsi="Cambria Math"/>
                        </w:rPr>
                        <m:t>T</m:t>
                      </m:r>
                    </m:sup>
                  </m:sSubSup>
                  <m:sSub>
                    <m:sSubPr>
                      <m:ctrlPr>
                        <w:rPr>
                          <w:rFonts w:ascii="Cambria Math" w:hAnsi="Cambria Math"/>
                          <w:i/>
                        </w:rPr>
                      </m:ctrlPr>
                    </m:sSubPr>
                    <m:e>
                      <m:r>
                        <w:rPr>
                          <w:rFonts w:ascii="Cambria Math" w:hAnsi="Cambria Math"/>
                        </w:rPr>
                        <m:t>J</m:t>
                      </m:r>
                    </m:e>
                    <m:sub>
                      <m:r>
                        <w:rPr>
                          <w:rFonts w:ascii="Cambria Math" w:hAnsi="Cambria Math"/>
                        </w:rPr>
                        <m:t>vi</m:t>
                      </m:r>
                    </m:sub>
                  </m:sSub>
                  <m:acc>
                    <m:accPr>
                      <m:chr m:val="̇"/>
                      <m:ctrlPr>
                        <w:rPr>
                          <w:rFonts w:ascii="Cambria Math" w:hAnsi="Cambria Math"/>
                          <w:i/>
                        </w:rPr>
                      </m:ctrlPr>
                    </m:accPr>
                    <m:e>
                      <m:r>
                        <w:rPr>
                          <w:rFonts w:ascii="Cambria Math" w:hAnsi="Cambria Math"/>
                        </w:rPr>
                        <m:t>q</m:t>
                      </m:r>
                    </m:e>
                  </m:acc>
                  <m:r>
                    <w:rPr>
                      <w:rFonts w:ascii="Cambria Math" w:hAnsi="Cambria Math"/>
                    </w:rPr>
                    <m:t>+</m:t>
                  </m:r>
                  <m:sSup>
                    <m:sSupPr>
                      <m:ctrlPr>
                        <w:rPr>
                          <w:rFonts w:ascii="Cambria Math" w:hAnsi="Cambria Math"/>
                          <w:i/>
                        </w:rPr>
                      </m:ctrlPr>
                    </m:sSupPr>
                    <m:e>
                      <m:acc>
                        <m:accPr>
                          <m:chr m:val="̇"/>
                          <m:ctrlPr>
                            <w:rPr>
                              <w:rFonts w:ascii="Cambria Math" w:hAnsi="Cambria Math"/>
                              <w:i/>
                            </w:rPr>
                          </m:ctrlPr>
                        </m:accPr>
                        <m:e>
                          <m:r>
                            <w:rPr>
                              <w:rFonts w:ascii="Cambria Math" w:hAnsi="Cambria Math"/>
                            </w:rPr>
                            <m:t>q</m:t>
                          </m:r>
                        </m:e>
                      </m:acc>
                    </m:e>
                    <m:sup>
                      <m:r>
                        <w:rPr>
                          <w:rFonts w:ascii="Cambria Math" w:hAnsi="Cambria Math"/>
                        </w:rPr>
                        <m:t>T</m:t>
                      </m:r>
                    </m:sup>
                  </m:sSup>
                  <m:sSubSup>
                    <m:sSubSupPr>
                      <m:ctrlPr>
                        <w:rPr>
                          <w:rFonts w:ascii="Cambria Math" w:hAnsi="Cambria Math"/>
                          <w:i/>
                        </w:rPr>
                      </m:ctrlPr>
                    </m:sSubSupPr>
                    <m:e>
                      <m:r>
                        <w:rPr>
                          <w:rFonts w:ascii="Cambria Math" w:hAnsi="Cambria Math"/>
                        </w:rPr>
                        <m:t>J</m:t>
                      </m:r>
                    </m:e>
                    <m:sub>
                      <m:r>
                        <w:rPr>
                          <w:rFonts w:ascii="Cambria Math" w:eastAsiaTheme="minorEastAsia" w:hAnsi="Cambria Math"/>
                        </w:rPr>
                        <m:t>ω</m:t>
                      </m:r>
                      <m:r>
                        <w:rPr>
                          <w:rFonts w:ascii="Cambria Math" w:hAnsi="Cambria Math"/>
                        </w:rPr>
                        <m:t>i</m:t>
                      </m:r>
                    </m:sub>
                    <m:sup>
                      <m:r>
                        <w:rPr>
                          <w:rFonts w:ascii="Cambria Math" w:hAnsi="Cambria Math"/>
                        </w:rPr>
                        <m:t>T</m:t>
                      </m:r>
                    </m:sup>
                  </m:sSubSup>
                  <m:sSub>
                    <m:sSubPr>
                      <m:ctrlPr>
                        <w:rPr>
                          <w:rFonts w:ascii="Cambria Math" w:hAnsi="Cambria Math"/>
                          <w:i/>
                        </w:rPr>
                      </m:ctrlPr>
                    </m:sSubPr>
                    <m:e>
                      <m:r>
                        <w:rPr>
                          <w:rFonts w:ascii="Cambria Math" w:hAnsi="Cambria Math"/>
                        </w:rPr>
                        <m:t>I</m:t>
                      </m:r>
                    </m:e>
                    <m:sub>
                      <m:sSub>
                        <m:sSubPr>
                          <m:ctrlPr>
                            <w:rPr>
                              <w:rFonts w:ascii="Cambria Math" w:hAnsi="Cambria Math"/>
                              <w:i/>
                            </w:rPr>
                          </m:ctrlPr>
                        </m:sSubPr>
                        <m:e>
                          <m:r>
                            <w:rPr>
                              <w:rFonts w:ascii="Cambria Math" w:hAnsi="Cambria Math"/>
                            </w:rPr>
                            <m:t>C</m:t>
                          </m:r>
                        </m:e>
                        <m:sub>
                          <m:r>
                            <w:rPr>
                              <w:rFonts w:ascii="Cambria Math" w:hAnsi="Cambria Math"/>
                            </w:rPr>
                            <m:t>i</m:t>
                          </m:r>
                        </m:sub>
                      </m:sSub>
                    </m:sub>
                  </m:sSub>
                  <m:sSub>
                    <m:sSubPr>
                      <m:ctrlPr>
                        <w:rPr>
                          <w:rFonts w:ascii="Cambria Math" w:hAnsi="Cambria Math"/>
                          <w:i/>
                        </w:rPr>
                      </m:ctrlPr>
                    </m:sSubPr>
                    <m:e>
                      <m:r>
                        <w:rPr>
                          <w:rFonts w:ascii="Cambria Math" w:hAnsi="Cambria Math"/>
                        </w:rPr>
                        <m:t>J</m:t>
                      </m:r>
                    </m:e>
                    <m:sub>
                      <m:r>
                        <w:rPr>
                          <w:rFonts w:ascii="Cambria Math" w:eastAsiaTheme="minorEastAsia" w:hAnsi="Cambria Math"/>
                        </w:rPr>
                        <m:t>ω</m:t>
                      </m:r>
                      <m:r>
                        <w:rPr>
                          <w:rFonts w:ascii="Cambria Math" w:hAnsi="Cambria Math"/>
                        </w:rPr>
                        <m:t>i</m:t>
                      </m:r>
                    </m:sub>
                  </m:sSub>
                  <m:acc>
                    <m:accPr>
                      <m:chr m:val="̇"/>
                      <m:ctrlPr>
                        <w:rPr>
                          <w:rFonts w:ascii="Cambria Math" w:hAnsi="Cambria Math"/>
                          <w:i/>
                        </w:rPr>
                      </m:ctrlPr>
                    </m:accPr>
                    <m:e>
                      <m:r>
                        <w:rPr>
                          <w:rFonts w:ascii="Cambria Math" w:hAnsi="Cambria Math"/>
                        </w:rPr>
                        <m:t>q</m:t>
                      </m:r>
                    </m:e>
                  </m:acc>
                  <m:ctrlPr>
                    <w:rPr>
                      <w:rFonts w:ascii="Cambria Math" w:eastAsiaTheme="minorEastAsia" w:hAnsi="Cambria Math"/>
                      <w:i/>
                    </w:rPr>
                  </m:ctrlPr>
                </m:e>
              </m:d>
            </m:e>
          </m:nary>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acc>
                <m:accPr>
                  <m:chr m:val="̇"/>
                  <m:ctrlPr>
                    <w:rPr>
                      <w:rFonts w:ascii="Cambria Math" w:hAnsi="Cambria Math"/>
                      <w:i/>
                    </w:rPr>
                  </m:ctrlPr>
                </m:accPr>
                <m:e>
                  <m:r>
                    <w:rPr>
                      <w:rFonts w:ascii="Cambria Math" w:hAnsi="Cambria Math"/>
                    </w:rPr>
                    <m:t>q</m:t>
                  </m:r>
                </m:e>
              </m:acc>
            </m:e>
            <m:sup>
              <m:r>
                <w:rPr>
                  <w:rFonts w:ascii="Cambria Math" w:hAnsi="Cambria Math"/>
                </w:rPr>
                <m:t>T</m:t>
              </m:r>
            </m:sup>
          </m:sSup>
          <m:d>
            <m:dPr>
              <m:begChr m:val="["/>
              <m:endChr m:val="]"/>
              <m:ctrlPr>
                <w:rPr>
                  <w:rFonts w:ascii="Cambria Math" w:hAnsi="Cambria Math"/>
                  <w:i/>
                </w:rPr>
              </m:ctrlPr>
            </m:dPr>
            <m:e>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i</m:t>
                          </m:r>
                        </m:sub>
                      </m:sSub>
                      <m:sSubSup>
                        <m:sSubSupPr>
                          <m:ctrlPr>
                            <w:rPr>
                              <w:rFonts w:ascii="Cambria Math" w:hAnsi="Cambria Math"/>
                              <w:i/>
                            </w:rPr>
                          </m:ctrlPr>
                        </m:sSubSupPr>
                        <m:e>
                          <m:r>
                            <w:rPr>
                              <w:rFonts w:ascii="Cambria Math" w:hAnsi="Cambria Math"/>
                            </w:rPr>
                            <m:t>J</m:t>
                          </m:r>
                        </m:e>
                        <m:sub>
                          <m:r>
                            <w:rPr>
                              <w:rFonts w:ascii="Cambria Math" w:hAnsi="Cambria Math"/>
                            </w:rPr>
                            <m:t>vi</m:t>
                          </m:r>
                        </m:sub>
                        <m:sup>
                          <m:r>
                            <w:rPr>
                              <w:rFonts w:ascii="Cambria Math" w:hAnsi="Cambria Math"/>
                            </w:rPr>
                            <m:t>T</m:t>
                          </m:r>
                        </m:sup>
                      </m:sSubSup>
                      <m:sSub>
                        <m:sSubPr>
                          <m:ctrlPr>
                            <w:rPr>
                              <w:rFonts w:ascii="Cambria Math" w:hAnsi="Cambria Math"/>
                              <w:i/>
                            </w:rPr>
                          </m:ctrlPr>
                        </m:sSubPr>
                        <m:e>
                          <m:r>
                            <w:rPr>
                              <w:rFonts w:ascii="Cambria Math" w:hAnsi="Cambria Math"/>
                            </w:rPr>
                            <m:t>J</m:t>
                          </m:r>
                        </m:e>
                        <m:sub>
                          <m:r>
                            <w:rPr>
                              <w:rFonts w:ascii="Cambria Math" w:hAnsi="Cambria Math"/>
                            </w:rPr>
                            <m:t>vi</m:t>
                          </m:r>
                        </m:sub>
                      </m:sSub>
                      <m:r>
                        <w:rPr>
                          <w:rFonts w:ascii="Cambria Math" w:hAnsi="Cambria Math"/>
                        </w:rPr>
                        <m:t>+</m:t>
                      </m:r>
                      <m:sSubSup>
                        <m:sSubSupPr>
                          <m:ctrlPr>
                            <w:rPr>
                              <w:rFonts w:ascii="Cambria Math" w:hAnsi="Cambria Math"/>
                              <w:i/>
                            </w:rPr>
                          </m:ctrlPr>
                        </m:sSubSupPr>
                        <m:e>
                          <m:r>
                            <w:rPr>
                              <w:rFonts w:ascii="Cambria Math" w:hAnsi="Cambria Math"/>
                            </w:rPr>
                            <m:t>J</m:t>
                          </m:r>
                        </m:e>
                        <m:sub>
                          <m:r>
                            <w:rPr>
                              <w:rFonts w:ascii="Cambria Math" w:eastAsiaTheme="minorEastAsia" w:hAnsi="Cambria Math"/>
                            </w:rPr>
                            <m:t>ω</m:t>
                          </m:r>
                          <m:r>
                            <w:rPr>
                              <w:rFonts w:ascii="Cambria Math" w:hAnsi="Cambria Math"/>
                            </w:rPr>
                            <m:t>i</m:t>
                          </m:r>
                        </m:sub>
                        <m:sup>
                          <m:r>
                            <w:rPr>
                              <w:rFonts w:ascii="Cambria Math" w:hAnsi="Cambria Math"/>
                            </w:rPr>
                            <m:t>T</m:t>
                          </m:r>
                        </m:sup>
                      </m:sSubSup>
                      <m:sSub>
                        <m:sSubPr>
                          <m:ctrlPr>
                            <w:rPr>
                              <w:rFonts w:ascii="Cambria Math" w:hAnsi="Cambria Math"/>
                              <w:i/>
                            </w:rPr>
                          </m:ctrlPr>
                        </m:sSubPr>
                        <m:e>
                          <m:r>
                            <w:rPr>
                              <w:rFonts w:ascii="Cambria Math" w:hAnsi="Cambria Math"/>
                            </w:rPr>
                            <m:t>I</m:t>
                          </m:r>
                        </m:e>
                        <m:sub>
                          <m:sSub>
                            <m:sSubPr>
                              <m:ctrlPr>
                                <w:rPr>
                                  <w:rFonts w:ascii="Cambria Math" w:hAnsi="Cambria Math"/>
                                  <w:i/>
                                </w:rPr>
                              </m:ctrlPr>
                            </m:sSubPr>
                            <m:e>
                              <m:r>
                                <w:rPr>
                                  <w:rFonts w:ascii="Cambria Math" w:hAnsi="Cambria Math"/>
                                </w:rPr>
                                <m:t>C</m:t>
                              </m:r>
                            </m:e>
                            <m:sub>
                              <m:r>
                                <w:rPr>
                                  <w:rFonts w:ascii="Cambria Math" w:hAnsi="Cambria Math"/>
                                </w:rPr>
                                <m:t>i</m:t>
                              </m:r>
                            </m:sub>
                          </m:sSub>
                        </m:sub>
                      </m:sSub>
                      <m:sSub>
                        <m:sSubPr>
                          <m:ctrlPr>
                            <w:rPr>
                              <w:rFonts w:ascii="Cambria Math" w:hAnsi="Cambria Math"/>
                              <w:i/>
                            </w:rPr>
                          </m:ctrlPr>
                        </m:sSubPr>
                        <m:e>
                          <m:r>
                            <w:rPr>
                              <w:rFonts w:ascii="Cambria Math" w:hAnsi="Cambria Math"/>
                            </w:rPr>
                            <m:t>J</m:t>
                          </m:r>
                        </m:e>
                        <m:sub>
                          <m:r>
                            <w:rPr>
                              <w:rFonts w:ascii="Cambria Math" w:eastAsiaTheme="minorEastAsia" w:hAnsi="Cambria Math"/>
                            </w:rPr>
                            <m:t>ω</m:t>
                          </m:r>
                          <m:r>
                            <w:rPr>
                              <w:rFonts w:ascii="Cambria Math" w:hAnsi="Cambria Math"/>
                            </w:rPr>
                            <m:t>i</m:t>
                          </m:r>
                        </m:sub>
                      </m:sSub>
                      <m:ctrlPr>
                        <w:rPr>
                          <w:rFonts w:ascii="Cambria Math" w:eastAsiaTheme="minorEastAsia" w:hAnsi="Cambria Math"/>
                          <w:i/>
                        </w:rPr>
                      </m:ctrlPr>
                    </m:e>
                  </m:d>
                </m:e>
              </m:nary>
            </m:e>
          </m:d>
          <m:acc>
            <m:accPr>
              <m:chr m:val="̇"/>
              <m:ctrlPr>
                <w:rPr>
                  <w:rFonts w:ascii="Cambria Math" w:hAnsi="Cambria Math"/>
                  <w:i/>
                </w:rPr>
              </m:ctrlPr>
            </m:accPr>
            <m:e>
              <m:r>
                <w:rPr>
                  <w:rFonts w:ascii="Cambria Math" w:hAnsi="Cambria Math"/>
                </w:rPr>
                <m:t>q</m:t>
              </m:r>
            </m:e>
          </m:acc>
        </m:oMath>
      </m:oMathPara>
    </w:p>
    <w:p w14:paraId="705F3FB6" w14:textId="4798648E" w:rsidR="00EA77E8" w:rsidRDefault="00EA77E8" w:rsidP="00021EAC">
      <w:pPr>
        <w:pStyle w:val="Caption"/>
        <w:rPr>
          <w:noProof/>
        </w:rPr>
      </w:pPr>
      <w:bookmarkStart w:id="247" w:name="_Ref515737596"/>
      <w:bookmarkStart w:id="248" w:name="_Toc516050830"/>
      <w:r>
        <w:t xml:space="preserve">Equation </w:t>
      </w:r>
      <w:r w:rsidR="00CA7944">
        <w:rPr>
          <w:noProof/>
        </w:rPr>
        <w:fldChar w:fldCharType="begin"/>
      </w:r>
      <w:r w:rsidR="00CA7944">
        <w:rPr>
          <w:noProof/>
        </w:rPr>
        <w:instrText xml:space="preserve"> SEQ Equation \* ARABIC </w:instrText>
      </w:r>
      <w:r w:rsidR="00CA7944">
        <w:rPr>
          <w:noProof/>
        </w:rPr>
        <w:fldChar w:fldCharType="separate"/>
      </w:r>
      <w:r w:rsidR="00C922E3">
        <w:rPr>
          <w:noProof/>
        </w:rPr>
        <w:t>21</w:t>
      </w:r>
      <w:r w:rsidR="00CA7944">
        <w:rPr>
          <w:noProof/>
        </w:rPr>
        <w:fldChar w:fldCharType="end"/>
      </w:r>
      <w:bookmarkEnd w:id="247"/>
      <w:r>
        <w:t xml:space="preserve">: Kinetic Energy </w:t>
      </w:r>
      <w:r w:rsidR="00437BD3">
        <w:t>of Total</w:t>
      </w:r>
      <w:r w:rsidR="009F46E4">
        <w:t xml:space="preserve"> </w:t>
      </w:r>
      <w:r>
        <w:t>System</w:t>
      </w:r>
      <w:bookmarkEnd w:id="248"/>
    </w:p>
    <w:p w14:paraId="3A9AF8F0" w14:textId="1C810E9E" w:rsidR="00AA284E" w:rsidRDefault="004E5DDB" w:rsidP="00021EAC">
      <w:r>
        <w:t xml:space="preserve">Equating </w:t>
      </w:r>
      <w:r>
        <w:fldChar w:fldCharType="begin"/>
      </w:r>
      <w:r>
        <w:instrText xml:space="preserve"> REF _Ref515737596 \h </w:instrText>
      </w:r>
      <w:r w:rsidR="00021EAC">
        <w:instrText xml:space="preserve"> \* MERGEFORMAT </w:instrText>
      </w:r>
      <w:r>
        <w:fldChar w:fldCharType="separate"/>
      </w:r>
      <w:r w:rsidR="00C922E3">
        <w:t xml:space="preserve">Equation </w:t>
      </w:r>
      <w:r w:rsidR="00C922E3">
        <w:rPr>
          <w:noProof/>
        </w:rPr>
        <w:t>21</w:t>
      </w:r>
      <w:r>
        <w:fldChar w:fldCharType="end"/>
      </w:r>
      <w:r>
        <w:t xml:space="preserve"> to </w:t>
      </w:r>
      <w:r>
        <w:fldChar w:fldCharType="begin"/>
      </w:r>
      <w:r>
        <w:instrText xml:space="preserve"> REF _Ref515726841 \h </w:instrText>
      </w:r>
      <w:r w:rsidR="00021EAC">
        <w:instrText xml:space="preserve"> \* MERGEFORMAT </w:instrText>
      </w:r>
      <w:r>
        <w:fldChar w:fldCharType="separate"/>
      </w:r>
      <w:r w:rsidR="00C922E3">
        <w:t xml:space="preserve">Equation </w:t>
      </w:r>
      <w:r w:rsidR="00C922E3">
        <w:rPr>
          <w:noProof/>
        </w:rPr>
        <w:t>13</w:t>
      </w:r>
      <w:r>
        <w:fldChar w:fldCharType="end"/>
      </w:r>
      <w:r>
        <w:t xml:space="preserve"> we find the </w:t>
      </w:r>
      <w:r w:rsidRPr="004E5DDB">
        <w:t>Explicit form of Manipulator Mass Matrix</w:t>
      </w:r>
      <w:r>
        <w:t xml:space="preserve">, </w:t>
      </w:r>
      <w:r w:rsidR="00C408C1">
        <w:fldChar w:fldCharType="begin"/>
      </w:r>
      <w:r w:rsidR="00C408C1">
        <w:instrText xml:space="preserve"> REF _Ref515737913 \h </w:instrText>
      </w:r>
      <w:r w:rsidR="00021EAC">
        <w:instrText xml:space="preserve"> \* MERGEFORMAT </w:instrText>
      </w:r>
      <w:r w:rsidR="00C408C1">
        <w:fldChar w:fldCharType="separate"/>
      </w:r>
      <w:r w:rsidR="00C922E3">
        <w:t xml:space="preserve">Equation </w:t>
      </w:r>
      <w:r w:rsidR="00C922E3">
        <w:rPr>
          <w:noProof/>
        </w:rPr>
        <w:t>22</w:t>
      </w:r>
      <w:r w:rsidR="00C408C1">
        <w:fldChar w:fldCharType="end"/>
      </w:r>
      <w:r w:rsidR="00C408C1">
        <w:t>.</w:t>
      </w:r>
    </w:p>
    <w:p w14:paraId="63E7C94A" w14:textId="4959AF9D" w:rsidR="00437BD3" w:rsidRDefault="00AC283E" w:rsidP="00021EAC">
      <m:oMathPara>
        <m:oMath>
          <m:r>
            <w:rPr>
              <w:rFonts w:ascii="Cambria Math" w:hAnsi="Cambria Math"/>
            </w:rPr>
            <m:t>M=</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i</m:t>
                      </m:r>
                    </m:sub>
                  </m:sSub>
                  <m:sSubSup>
                    <m:sSubSupPr>
                      <m:ctrlPr>
                        <w:rPr>
                          <w:rFonts w:ascii="Cambria Math" w:hAnsi="Cambria Math"/>
                          <w:i/>
                        </w:rPr>
                      </m:ctrlPr>
                    </m:sSubSupPr>
                    <m:e>
                      <m:r>
                        <w:rPr>
                          <w:rFonts w:ascii="Cambria Math" w:hAnsi="Cambria Math"/>
                        </w:rPr>
                        <m:t>J</m:t>
                      </m:r>
                    </m:e>
                    <m:sub>
                      <m:r>
                        <w:rPr>
                          <w:rFonts w:ascii="Cambria Math" w:hAnsi="Cambria Math"/>
                        </w:rPr>
                        <m:t>vi</m:t>
                      </m:r>
                    </m:sub>
                    <m:sup>
                      <m:r>
                        <w:rPr>
                          <w:rFonts w:ascii="Cambria Math" w:hAnsi="Cambria Math"/>
                        </w:rPr>
                        <m:t>T</m:t>
                      </m:r>
                    </m:sup>
                  </m:sSubSup>
                  <m:sSub>
                    <m:sSubPr>
                      <m:ctrlPr>
                        <w:rPr>
                          <w:rFonts w:ascii="Cambria Math" w:hAnsi="Cambria Math"/>
                          <w:i/>
                        </w:rPr>
                      </m:ctrlPr>
                    </m:sSubPr>
                    <m:e>
                      <m:r>
                        <w:rPr>
                          <w:rFonts w:ascii="Cambria Math" w:hAnsi="Cambria Math"/>
                        </w:rPr>
                        <m:t>J</m:t>
                      </m:r>
                    </m:e>
                    <m:sub>
                      <m:r>
                        <w:rPr>
                          <w:rFonts w:ascii="Cambria Math" w:hAnsi="Cambria Math"/>
                        </w:rPr>
                        <m:t>vi</m:t>
                      </m:r>
                    </m:sub>
                  </m:sSub>
                  <m:r>
                    <w:rPr>
                      <w:rFonts w:ascii="Cambria Math" w:hAnsi="Cambria Math"/>
                    </w:rPr>
                    <m:t>+</m:t>
                  </m:r>
                  <m:sSubSup>
                    <m:sSubSupPr>
                      <m:ctrlPr>
                        <w:rPr>
                          <w:rFonts w:ascii="Cambria Math" w:hAnsi="Cambria Math"/>
                          <w:i/>
                        </w:rPr>
                      </m:ctrlPr>
                    </m:sSubSupPr>
                    <m:e>
                      <m:r>
                        <w:rPr>
                          <w:rFonts w:ascii="Cambria Math" w:hAnsi="Cambria Math"/>
                        </w:rPr>
                        <m:t>J</m:t>
                      </m:r>
                    </m:e>
                    <m:sub>
                      <m:r>
                        <w:rPr>
                          <w:rFonts w:ascii="Cambria Math" w:eastAsiaTheme="minorEastAsia" w:hAnsi="Cambria Math"/>
                        </w:rPr>
                        <m:t>ω</m:t>
                      </m:r>
                      <m:r>
                        <w:rPr>
                          <w:rFonts w:ascii="Cambria Math" w:hAnsi="Cambria Math"/>
                        </w:rPr>
                        <m:t>i</m:t>
                      </m:r>
                    </m:sub>
                    <m:sup>
                      <m:r>
                        <w:rPr>
                          <w:rFonts w:ascii="Cambria Math" w:hAnsi="Cambria Math"/>
                        </w:rPr>
                        <m:t>T</m:t>
                      </m:r>
                    </m:sup>
                  </m:sSubSup>
                  <m:sSub>
                    <m:sSubPr>
                      <m:ctrlPr>
                        <w:rPr>
                          <w:rFonts w:ascii="Cambria Math" w:hAnsi="Cambria Math"/>
                          <w:i/>
                        </w:rPr>
                      </m:ctrlPr>
                    </m:sSubPr>
                    <m:e>
                      <m:r>
                        <w:rPr>
                          <w:rFonts w:ascii="Cambria Math" w:hAnsi="Cambria Math"/>
                        </w:rPr>
                        <m:t>I</m:t>
                      </m:r>
                    </m:e>
                    <m:sub>
                      <m:sSub>
                        <m:sSubPr>
                          <m:ctrlPr>
                            <w:rPr>
                              <w:rFonts w:ascii="Cambria Math" w:hAnsi="Cambria Math"/>
                              <w:i/>
                            </w:rPr>
                          </m:ctrlPr>
                        </m:sSubPr>
                        <m:e>
                          <m:r>
                            <w:rPr>
                              <w:rFonts w:ascii="Cambria Math" w:hAnsi="Cambria Math"/>
                            </w:rPr>
                            <m:t>C</m:t>
                          </m:r>
                        </m:e>
                        <m:sub>
                          <m:r>
                            <w:rPr>
                              <w:rFonts w:ascii="Cambria Math" w:hAnsi="Cambria Math"/>
                            </w:rPr>
                            <m:t>i</m:t>
                          </m:r>
                        </m:sub>
                      </m:sSub>
                    </m:sub>
                  </m:sSub>
                  <m:sSub>
                    <m:sSubPr>
                      <m:ctrlPr>
                        <w:rPr>
                          <w:rFonts w:ascii="Cambria Math" w:hAnsi="Cambria Math"/>
                          <w:i/>
                        </w:rPr>
                      </m:ctrlPr>
                    </m:sSubPr>
                    <m:e>
                      <m:r>
                        <w:rPr>
                          <w:rFonts w:ascii="Cambria Math" w:hAnsi="Cambria Math"/>
                        </w:rPr>
                        <m:t>J</m:t>
                      </m:r>
                    </m:e>
                    <m:sub>
                      <m:r>
                        <w:rPr>
                          <w:rFonts w:ascii="Cambria Math" w:eastAsiaTheme="minorEastAsia" w:hAnsi="Cambria Math"/>
                        </w:rPr>
                        <m:t>ω</m:t>
                      </m:r>
                      <m:r>
                        <w:rPr>
                          <w:rFonts w:ascii="Cambria Math" w:hAnsi="Cambria Math"/>
                        </w:rPr>
                        <m:t>i</m:t>
                      </m:r>
                    </m:sub>
                  </m:sSub>
                  <m:ctrlPr>
                    <w:rPr>
                      <w:rFonts w:ascii="Cambria Math" w:eastAsiaTheme="minorEastAsia" w:hAnsi="Cambria Math"/>
                      <w:i/>
                    </w:rPr>
                  </m:ctrlPr>
                </m:e>
              </m:d>
            </m:e>
          </m:nary>
        </m:oMath>
      </m:oMathPara>
    </w:p>
    <w:p w14:paraId="3F05CF7B" w14:textId="599805A2" w:rsidR="004E5DDB" w:rsidRPr="00AA284E" w:rsidRDefault="004E5DDB" w:rsidP="00021EAC">
      <w:pPr>
        <w:pStyle w:val="Caption"/>
      </w:pPr>
      <w:bookmarkStart w:id="249" w:name="_Ref515737913"/>
      <w:bookmarkStart w:id="250" w:name="_Toc516050831"/>
      <w:r>
        <w:t xml:space="preserve">Equation </w:t>
      </w:r>
      <w:r w:rsidR="00CA7944">
        <w:rPr>
          <w:noProof/>
        </w:rPr>
        <w:fldChar w:fldCharType="begin"/>
      </w:r>
      <w:r w:rsidR="00CA7944">
        <w:rPr>
          <w:noProof/>
        </w:rPr>
        <w:instrText xml:space="preserve"> SEQ Equation \* ARABIC </w:instrText>
      </w:r>
      <w:r w:rsidR="00CA7944">
        <w:rPr>
          <w:noProof/>
        </w:rPr>
        <w:fldChar w:fldCharType="separate"/>
      </w:r>
      <w:r w:rsidR="00C922E3">
        <w:rPr>
          <w:noProof/>
        </w:rPr>
        <w:t>22</w:t>
      </w:r>
      <w:r w:rsidR="00CA7944">
        <w:rPr>
          <w:noProof/>
        </w:rPr>
        <w:fldChar w:fldCharType="end"/>
      </w:r>
      <w:bookmarkEnd w:id="249"/>
      <w:r>
        <w:t xml:space="preserve">: </w:t>
      </w:r>
      <w:r w:rsidRPr="00F44E37">
        <w:t>Explicit form of Manipulator Mass Matrix</w:t>
      </w:r>
      <w:bookmarkEnd w:id="250"/>
    </w:p>
    <w:p w14:paraId="374F51A6" w14:textId="29A5E04D" w:rsidR="00B05508" w:rsidRDefault="00B05508" w:rsidP="00021EAC">
      <w:pPr>
        <w:pStyle w:val="Heading4"/>
        <w:rPr>
          <w:rFonts w:eastAsiaTheme="minorEastAsia"/>
        </w:rPr>
      </w:pPr>
      <w:r>
        <w:rPr>
          <w:rFonts w:eastAsiaTheme="minorEastAsia"/>
        </w:rPr>
        <w:t>Vector of centrifugal and Coriolis forces</w:t>
      </w:r>
    </w:p>
    <w:p w14:paraId="5B9AC409" w14:textId="32990C61" w:rsidR="005B6515" w:rsidRDefault="00D042E7" w:rsidP="00021EAC">
      <w:r>
        <w:t xml:space="preserve">We begin with </w:t>
      </w:r>
      <w:r>
        <w:fldChar w:fldCharType="begin"/>
      </w:r>
      <w:r>
        <w:instrText xml:space="preserve"> REF _Ref515778508 \h </w:instrText>
      </w:r>
      <w:r w:rsidR="00021EAC">
        <w:instrText xml:space="preserve"> \* MERGEFORMAT </w:instrText>
      </w:r>
      <w:r>
        <w:fldChar w:fldCharType="separate"/>
      </w:r>
      <w:r w:rsidR="00C922E3">
        <w:t xml:space="preserve">Equation </w:t>
      </w:r>
      <w:r w:rsidR="00C922E3">
        <w:rPr>
          <w:noProof/>
        </w:rPr>
        <w:t>17</w:t>
      </w:r>
      <w:r w:rsidR="00C922E3">
        <w:t xml:space="preserve">: </w:t>
      </w:r>
      <w:r w:rsidR="00C922E3" w:rsidRPr="00CA22A4">
        <w:t>Vector of centrifugal and Coriolis forces</w:t>
      </w:r>
      <w:r>
        <w:fldChar w:fldCharType="end"/>
      </w:r>
      <w:r>
        <w:t>.</w:t>
      </w:r>
    </w:p>
    <w:p w14:paraId="67D0CC7F" w14:textId="19DDBBB0" w:rsidR="004A4434" w:rsidRDefault="00D042E7" w:rsidP="00021EAC">
      <m:oMathPara>
        <m:oMath>
          <m:r>
            <w:rPr>
              <w:rFonts w:ascii="Cambria Math" w:hAnsi="Cambria Math"/>
            </w:rPr>
            <w:lastRenderedPageBreak/>
            <m:t>v</m:t>
          </m:r>
          <m:d>
            <m:dPr>
              <m:ctrlPr>
                <w:rPr>
                  <w:rFonts w:ascii="Cambria Math" w:hAnsi="Cambria Math"/>
                  <w:i/>
                </w:rPr>
              </m:ctrlPr>
            </m:dPr>
            <m:e>
              <m:r>
                <w:rPr>
                  <w:rFonts w:ascii="Cambria Math" w:hAnsi="Cambria Math"/>
                </w:rPr>
                <m:t>q,</m:t>
              </m:r>
              <m:acc>
                <m:accPr>
                  <m:chr m:val="̇"/>
                  <m:ctrlPr>
                    <w:rPr>
                      <w:rFonts w:ascii="Cambria Math" w:hAnsi="Cambria Math"/>
                      <w:i/>
                    </w:rPr>
                  </m:ctrlPr>
                </m:accPr>
                <m:e>
                  <m:r>
                    <w:rPr>
                      <w:rFonts w:ascii="Cambria Math" w:hAnsi="Cambria Math"/>
                    </w:rPr>
                    <m:t>q</m:t>
                  </m:r>
                </m:e>
              </m:acc>
            </m:e>
          </m:d>
          <m:r>
            <w:rPr>
              <w:rFonts w:ascii="Cambria Math" w:hAnsi="Cambria Math"/>
            </w:rPr>
            <m:t>=</m:t>
          </m:r>
          <m:acc>
            <m:accPr>
              <m:chr m:val="̇"/>
              <m:ctrlPr>
                <w:rPr>
                  <w:rFonts w:ascii="Cambria Math" w:eastAsiaTheme="minorEastAsia" w:hAnsi="Cambria Math"/>
                  <w:i/>
                </w:rPr>
              </m:ctrlPr>
            </m:accPr>
            <m:e>
              <m:r>
                <w:rPr>
                  <w:rFonts w:ascii="Cambria Math" w:eastAsiaTheme="minorEastAsia" w:hAnsi="Cambria Math"/>
                </w:rPr>
                <m:t>M</m:t>
              </m:r>
            </m:e>
          </m:acc>
          <m:acc>
            <m:accPr>
              <m:chr m:val="̇"/>
              <m:ctrlPr>
                <w:rPr>
                  <w:rFonts w:ascii="Cambria Math" w:hAnsi="Cambria Math"/>
                  <w:i/>
                </w:rPr>
              </m:ctrlPr>
            </m:accPr>
            <m:e>
              <m:r>
                <w:rPr>
                  <w:rFonts w:ascii="Cambria Math" w:hAnsi="Cambria Math"/>
                </w:rPr>
                <m:t>q</m:t>
              </m:r>
            </m:e>
          </m:acc>
          <m:r>
            <w:rPr>
              <w:rFonts w:ascii="Cambria Math"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p>
                      <m:sSupPr>
                        <m:ctrlPr>
                          <w:rPr>
                            <w:rFonts w:ascii="Cambria Math" w:eastAsiaTheme="minorEastAsia" w:hAnsi="Cambria Math"/>
                            <w:i/>
                          </w:rPr>
                        </m:ctrlPr>
                      </m:sSupPr>
                      <m:e>
                        <m:acc>
                          <m:accPr>
                            <m:chr m:val="̇"/>
                            <m:ctrlPr>
                              <w:rPr>
                                <w:rFonts w:ascii="Cambria Math" w:hAnsi="Cambria Math"/>
                                <w:i/>
                              </w:rPr>
                            </m:ctrlPr>
                          </m:accPr>
                          <m:e>
                            <m:r>
                              <w:rPr>
                                <w:rFonts w:ascii="Cambria Math" w:hAnsi="Cambria Math"/>
                              </w:rPr>
                              <m:t>q</m:t>
                            </m:r>
                          </m:e>
                        </m:acc>
                      </m:e>
                      <m:sup>
                        <m:r>
                          <w:rPr>
                            <w:rFonts w:ascii="Cambria Math" w:eastAsiaTheme="minorEastAsia" w:hAnsi="Cambria Math"/>
                          </w:rPr>
                          <m:t>T</m:t>
                        </m:r>
                      </m:sup>
                    </m:sSup>
                    <m:f>
                      <m:fPr>
                        <m:ctrlPr>
                          <w:rPr>
                            <w:rFonts w:ascii="Cambria Math" w:eastAsiaTheme="minorEastAsia" w:hAnsi="Cambria Math"/>
                            <w:i/>
                          </w:rPr>
                        </m:ctrlPr>
                      </m:fPr>
                      <m:num>
                        <m:r>
                          <w:rPr>
                            <w:rFonts w:ascii="Cambria Math" w:eastAsiaTheme="minorEastAsia" w:hAnsi="Cambria Math"/>
                          </w:rPr>
                          <m:t>∂M</m:t>
                        </m:r>
                      </m:num>
                      <m:den>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1</m:t>
                            </m:r>
                          </m:sub>
                        </m:sSub>
                      </m:den>
                    </m:f>
                    <m:acc>
                      <m:accPr>
                        <m:chr m:val="̇"/>
                        <m:ctrlPr>
                          <w:rPr>
                            <w:rFonts w:ascii="Cambria Math" w:hAnsi="Cambria Math"/>
                            <w:i/>
                          </w:rPr>
                        </m:ctrlPr>
                      </m:accPr>
                      <m:e>
                        <m:r>
                          <w:rPr>
                            <w:rFonts w:ascii="Cambria Math" w:hAnsi="Cambria Math"/>
                          </w:rPr>
                          <m:t>q</m:t>
                        </m:r>
                      </m:e>
                    </m:acc>
                  </m:e>
                </m:mr>
                <m:mr>
                  <m:e>
                    <m:r>
                      <w:rPr>
                        <w:rFonts w:ascii="Cambria Math" w:hAnsi="Cambria Math"/>
                      </w:rPr>
                      <m:t>⋮</m:t>
                    </m:r>
                  </m:e>
                </m:mr>
                <m:mr>
                  <m:e>
                    <m:sSup>
                      <m:sSupPr>
                        <m:ctrlPr>
                          <w:rPr>
                            <w:rFonts w:ascii="Cambria Math" w:eastAsiaTheme="minorEastAsia" w:hAnsi="Cambria Math"/>
                            <w:i/>
                          </w:rPr>
                        </m:ctrlPr>
                      </m:sSupPr>
                      <m:e>
                        <m:acc>
                          <m:accPr>
                            <m:chr m:val="̇"/>
                            <m:ctrlPr>
                              <w:rPr>
                                <w:rFonts w:ascii="Cambria Math" w:hAnsi="Cambria Math"/>
                                <w:i/>
                              </w:rPr>
                            </m:ctrlPr>
                          </m:accPr>
                          <m:e>
                            <m:r>
                              <w:rPr>
                                <w:rFonts w:ascii="Cambria Math" w:hAnsi="Cambria Math"/>
                              </w:rPr>
                              <m:t>q</m:t>
                            </m:r>
                          </m:e>
                        </m:acc>
                      </m:e>
                      <m:sup>
                        <m:r>
                          <w:rPr>
                            <w:rFonts w:ascii="Cambria Math" w:eastAsiaTheme="minorEastAsia" w:hAnsi="Cambria Math"/>
                          </w:rPr>
                          <m:t>T</m:t>
                        </m:r>
                      </m:sup>
                    </m:sSup>
                    <m:f>
                      <m:fPr>
                        <m:ctrlPr>
                          <w:rPr>
                            <w:rFonts w:ascii="Cambria Math" w:eastAsiaTheme="minorEastAsia" w:hAnsi="Cambria Math"/>
                            <w:i/>
                          </w:rPr>
                        </m:ctrlPr>
                      </m:fPr>
                      <m:num>
                        <m:r>
                          <w:rPr>
                            <w:rFonts w:ascii="Cambria Math" w:eastAsiaTheme="minorEastAsia" w:hAnsi="Cambria Math"/>
                          </w:rPr>
                          <m:t>∂M</m:t>
                        </m:r>
                      </m:num>
                      <m:den>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n</m:t>
                            </m:r>
                          </m:sub>
                        </m:sSub>
                      </m:den>
                    </m:f>
                    <m:acc>
                      <m:accPr>
                        <m:chr m:val="̇"/>
                        <m:ctrlPr>
                          <w:rPr>
                            <w:rFonts w:ascii="Cambria Math" w:hAnsi="Cambria Math"/>
                            <w:i/>
                          </w:rPr>
                        </m:ctrlPr>
                      </m:accPr>
                      <m:e>
                        <m:r>
                          <w:rPr>
                            <w:rFonts w:ascii="Cambria Math" w:hAnsi="Cambria Math"/>
                          </w:rPr>
                          <m:t>q</m:t>
                        </m:r>
                      </m:e>
                    </m:acc>
                  </m:e>
                </m:mr>
              </m:m>
            </m:e>
          </m:d>
          <m:r>
            <w:rPr>
              <w:rFonts w:ascii="Cambria Math" w:eastAsiaTheme="minorEastAsia" w:hAnsi="Cambria Math"/>
            </w:rPr>
            <m:t>=C</m:t>
          </m:r>
          <m:d>
            <m:dPr>
              <m:ctrlPr>
                <w:rPr>
                  <w:rFonts w:ascii="Cambria Math" w:eastAsiaTheme="minorEastAsia" w:hAnsi="Cambria Math"/>
                  <w:i/>
                </w:rPr>
              </m:ctrlPr>
            </m:dPr>
            <m:e>
              <m:r>
                <w:rPr>
                  <w:rFonts w:ascii="Cambria Math" w:eastAsiaTheme="minorEastAsia" w:hAnsi="Cambria Math"/>
                </w:rPr>
                <m:t>q</m:t>
              </m:r>
            </m:e>
          </m:d>
          <m:d>
            <m:dPr>
              <m:begChr m:val="["/>
              <m:endChr m:val="]"/>
              <m:ctrlPr>
                <w:rPr>
                  <w:rFonts w:ascii="Cambria Math" w:eastAsiaTheme="minorEastAsia" w:hAnsi="Cambria Math"/>
                  <w:i/>
                </w:rPr>
              </m:ctrlPr>
            </m:dPr>
            <m:e>
              <m:sSup>
                <m:sSupPr>
                  <m:ctrlPr>
                    <w:rPr>
                      <w:rFonts w:ascii="Cambria Math" w:hAnsi="Cambria Math"/>
                      <w:i/>
                    </w:rPr>
                  </m:ctrlPr>
                </m:sSupPr>
                <m:e>
                  <m:acc>
                    <m:accPr>
                      <m:chr m:val="̇"/>
                      <m:ctrlPr>
                        <w:rPr>
                          <w:rFonts w:ascii="Cambria Math" w:hAnsi="Cambria Math"/>
                          <w:i/>
                        </w:rPr>
                      </m:ctrlPr>
                    </m:accPr>
                    <m:e>
                      <m:r>
                        <w:rPr>
                          <w:rFonts w:ascii="Cambria Math" w:hAnsi="Cambria Math"/>
                        </w:rPr>
                        <m:t>q</m:t>
                      </m:r>
                    </m:e>
                  </m:acc>
                  <m:ctrlPr>
                    <w:rPr>
                      <w:rFonts w:ascii="Cambria Math" w:eastAsiaTheme="minorEastAsia" w:hAnsi="Cambria Math"/>
                      <w:i/>
                    </w:rPr>
                  </m:ctrlPr>
                </m:e>
                <m:sup>
                  <m:r>
                    <w:rPr>
                      <w:rFonts w:ascii="Cambria Math" w:hAnsi="Cambria Math"/>
                    </w:rPr>
                    <m:t>2</m:t>
                  </m:r>
                </m:sup>
              </m:sSup>
              <m:ctrlPr>
                <w:rPr>
                  <w:rFonts w:ascii="Cambria Math" w:hAnsi="Cambria Math"/>
                  <w:i/>
                </w:rPr>
              </m:ctrlPr>
            </m:e>
          </m:d>
          <m:r>
            <w:rPr>
              <w:rFonts w:ascii="Cambria Math" w:hAnsi="Cambria Math"/>
            </w:rPr>
            <m:t>+B(q)[</m:t>
          </m:r>
          <m:acc>
            <m:accPr>
              <m:chr m:val="̇"/>
              <m:ctrlPr>
                <w:rPr>
                  <w:rFonts w:ascii="Cambria Math" w:hAnsi="Cambria Math"/>
                  <w:i/>
                </w:rPr>
              </m:ctrlPr>
            </m:accPr>
            <m:e>
              <m:r>
                <w:rPr>
                  <w:rFonts w:ascii="Cambria Math" w:hAnsi="Cambria Math"/>
                </w:rPr>
                <m:t>q</m:t>
              </m:r>
            </m:e>
          </m:acc>
          <m:acc>
            <m:accPr>
              <m:chr m:val="̇"/>
              <m:ctrlPr>
                <w:rPr>
                  <w:rFonts w:ascii="Cambria Math" w:hAnsi="Cambria Math"/>
                  <w:i/>
                </w:rPr>
              </m:ctrlPr>
            </m:accPr>
            <m:e>
              <m:r>
                <w:rPr>
                  <w:rFonts w:ascii="Cambria Math" w:hAnsi="Cambria Math"/>
                </w:rPr>
                <m:t>q</m:t>
              </m:r>
            </m:e>
          </m:acc>
          <m:r>
            <w:rPr>
              <w:rFonts w:ascii="Cambria Math" w:hAnsi="Cambria Math"/>
            </w:rPr>
            <m:t>]</m:t>
          </m:r>
        </m:oMath>
      </m:oMathPara>
    </w:p>
    <w:p w14:paraId="1478EF48" w14:textId="4B5C5E56" w:rsidR="004A4434" w:rsidRDefault="000D0955" w:rsidP="00021EAC">
      <w:r>
        <w:t xml:space="preserve">Sparing the derivation, we can say that </w:t>
      </w:r>
      <w:r w:rsidR="00833627">
        <w:t xml:space="preserve">givem </w:t>
      </w:r>
      <w:r w:rsidR="007F0BC2">
        <w:fldChar w:fldCharType="begin"/>
      </w:r>
      <w:r w:rsidR="007F0BC2">
        <w:instrText xml:space="preserve"> REF _Ref515778910 \h </w:instrText>
      </w:r>
      <w:r w:rsidR="00021EAC">
        <w:instrText xml:space="preserve"> \* MERGEFORMAT </w:instrText>
      </w:r>
      <w:r w:rsidR="007F0BC2">
        <w:fldChar w:fldCharType="separate"/>
      </w:r>
      <w:r w:rsidR="00C922E3">
        <w:t xml:space="preserve">Equation </w:t>
      </w:r>
      <w:r w:rsidR="00C922E3">
        <w:rPr>
          <w:noProof/>
        </w:rPr>
        <w:t>23</w:t>
      </w:r>
      <w:r w:rsidR="007F0BC2">
        <w:fldChar w:fldCharType="end"/>
      </w:r>
      <w:r w:rsidR="007F0BC2">
        <w:t xml:space="preserve"> </w:t>
      </w:r>
      <w:r w:rsidR="005E36D1">
        <w:t xml:space="preserve">and </w:t>
      </w:r>
      <w:r w:rsidR="007F0BC2">
        <w:fldChar w:fldCharType="begin"/>
      </w:r>
      <w:r w:rsidR="007F0BC2">
        <w:instrText xml:space="preserve"> REF _Ref515778921 \h </w:instrText>
      </w:r>
      <w:r w:rsidR="00021EAC">
        <w:instrText xml:space="preserve"> \* MERGEFORMAT </w:instrText>
      </w:r>
      <w:r w:rsidR="007F0BC2">
        <w:fldChar w:fldCharType="separate"/>
      </w:r>
      <w:r w:rsidR="00C922E3">
        <w:t xml:space="preserve">Equation </w:t>
      </w:r>
      <w:r w:rsidR="00C922E3">
        <w:rPr>
          <w:noProof/>
        </w:rPr>
        <w:t>24</w:t>
      </w:r>
      <w:r w:rsidR="007F0BC2">
        <w:fldChar w:fldCharType="end"/>
      </w:r>
      <w:r w:rsidR="005E36D1">
        <w:t xml:space="preserve">, that </w:t>
      </w:r>
      <w:r w:rsidR="007F0BC2">
        <w:fldChar w:fldCharType="begin"/>
      </w:r>
      <w:r w:rsidR="007F0BC2">
        <w:instrText xml:space="preserve"> REF _Ref515778925 \h </w:instrText>
      </w:r>
      <w:r w:rsidR="00021EAC">
        <w:instrText xml:space="preserve"> \* MERGEFORMAT </w:instrText>
      </w:r>
      <w:r w:rsidR="007F0BC2">
        <w:fldChar w:fldCharType="separate"/>
      </w:r>
      <w:r w:rsidR="00C922E3">
        <w:t xml:space="preserve">Equation </w:t>
      </w:r>
      <w:r w:rsidR="00C922E3">
        <w:rPr>
          <w:noProof/>
        </w:rPr>
        <w:t>25</w:t>
      </w:r>
      <w:r w:rsidR="007F0BC2">
        <w:fldChar w:fldCharType="end"/>
      </w:r>
      <w:r w:rsidR="007F0BC2">
        <w:t xml:space="preserve"> </w:t>
      </w:r>
      <w:r w:rsidR="005E36D1">
        <w:t>and</w:t>
      </w:r>
      <w:r w:rsidR="004A4434">
        <w:t xml:space="preserve"> </w:t>
      </w:r>
      <w:r w:rsidR="004A4434">
        <w:fldChar w:fldCharType="begin"/>
      </w:r>
      <w:r w:rsidR="004A4434">
        <w:instrText xml:space="preserve"> REF _Ref515800394 \h </w:instrText>
      </w:r>
      <w:r w:rsidR="00021EAC">
        <w:instrText xml:space="preserve"> \* MERGEFORMAT </w:instrText>
      </w:r>
      <w:r w:rsidR="004A4434">
        <w:fldChar w:fldCharType="separate"/>
      </w:r>
      <w:r w:rsidR="00C922E3">
        <w:t xml:space="preserve">Equation </w:t>
      </w:r>
      <w:r w:rsidR="00C922E3">
        <w:rPr>
          <w:noProof/>
        </w:rPr>
        <w:t>26</w:t>
      </w:r>
      <w:r w:rsidR="004A4434">
        <w:fldChar w:fldCharType="end"/>
      </w:r>
      <w:r w:rsidR="007F0BC2">
        <w:t xml:space="preserve"> </w:t>
      </w:r>
      <w:r w:rsidR="005E36D1">
        <w:t>hold true.</w:t>
      </w:r>
    </w:p>
    <w:p w14:paraId="2B22D153" w14:textId="1C4C14CA" w:rsidR="001F2ECB" w:rsidRDefault="00ED3C96" w:rsidP="00021EAC">
      <m:oMathPara>
        <m:oMath>
          <m:sSub>
            <m:sSubPr>
              <m:ctrlPr>
                <w:rPr>
                  <w:rFonts w:ascii="Cambria Math" w:hAnsi="Cambria Math"/>
                  <w:i/>
                </w:rPr>
              </m:ctrlPr>
            </m:sSubPr>
            <m:e>
              <m:r>
                <w:rPr>
                  <w:rFonts w:ascii="Cambria Math" w:hAnsi="Cambria Math"/>
                </w:rPr>
                <m:t>m</m:t>
              </m:r>
            </m:e>
            <m:sub>
              <m:r>
                <w:rPr>
                  <w:rFonts w:ascii="Cambria Math" w:hAnsi="Cambria Math"/>
                </w:rPr>
                <m:t>ijk</m:t>
              </m:r>
            </m:sub>
          </m:sSub>
          <m:r>
            <w:rPr>
              <w:rFonts w:ascii="Cambria Math" w:hAnsi="Cambria Math"/>
            </w:rPr>
            <m:t>=</m:t>
          </m:r>
          <m:f>
            <m:fPr>
              <m:ctrlPr>
                <w:rPr>
                  <w:rFonts w:ascii="Cambria Math" w:eastAsiaTheme="minorEastAsia" w:hAnsi="Cambria Math"/>
                  <w:i/>
                </w:rPr>
              </m:ctrlPr>
            </m:fPr>
            <m:num>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ij</m:t>
                  </m:r>
                </m:sub>
              </m:sSub>
            </m:num>
            <m:den>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k</m:t>
                  </m:r>
                </m:sub>
              </m:sSub>
            </m:den>
          </m:f>
        </m:oMath>
      </m:oMathPara>
    </w:p>
    <w:p w14:paraId="76A1F40E" w14:textId="3E4B5FD7" w:rsidR="005E36D1" w:rsidRDefault="005E36D1" w:rsidP="00021EAC">
      <w:pPr>
        <w:pStyle w:val="Caption"/>
      </w:pPr>
      <w:bookmarkStart w:id="251" w:name="_Ref515778910"/>
      <w:bookmarkStart w:id="252" w:name="_Ref515778907"/>
      <w:bookmarkStart w:id="253" w:name="_Toc516050832"/>
      <w:r>
        <w:t xml:space="preserve">Equation </w:t>
      </w:r>
      <w:r w:rsidR="00CA7944">
        <w:rPr>
          <w:noProof/>
        </w:rPr>
        <w:fldChar w:fldCharType="begin"/>
      </w:r>
      <w:r w:rsidR="00CA7944">
        <w:rPr>
          <w:noProof/>
        </w:rPr>
        <w:instrText xml:space="preserve"> SEQ Equation \* ARABIC </w:instrText>
      </w:r>
      <w:r w:rsidR="00CA7944">
        <w:rPr>
          <w:noProof/>
        </w:rPr>
        <w:fldChar w:fldCharType="separate"/>
      </w:r>
      <w:r w:rsidR="00C922E3">
        <w:rPr>
          <w:noProof/>
        </w:rPr>
        <w:t>23</w:t>
      </w:r>
      <w:r w:rsidR="00CA7944">
        <w:rPr>
          <w:noProof/>
        </w:rPr>
        <w:fldChar w:fldCharType="end"/>
      </w:r>
      <w:bookmarkEnd w:id="251"/>
      <w:r>
        <w:t>: mijk</w:t>
      </w:r>
      <w:bookmarkEnd w:id="252"/>
      <w:bookmarkEnd w:id="253"/>
    </w:p>
    <w:p w14:paraId="0CB82111" w14:textId="295E71AE" w:rsidR="001F2ECB" w:rsidRPr="001F2ECB" w:rsidRDefault="00ED3C96" w:rsidP="00021EAC">
      <m:oMathPara>
        <m:oMath>
          <m:sSub>
            <m:sSubPr>
              <m:ctrlPr>
                <w:rPr>
                  <w:rFonts w:ascii="Cambria Math" w:hAnsi="Cambria Math"/>
                  <w:i/>
                </w:rPr>
              </m:ctrlPr>
            </m:sSubPr>
            <m:e>
              <m:r>
                <w:rPr>
                  <w:rFonts w:ascii="Cambria Math" w:hAnsi="Cambria Math"/>
                </w:rPr>
                <m:t>b</m:t>
              </m:r>
            </m:e>
            <m:sub>
              <m:r>
                <w:rPr>
                  <w:rFonts w:ascii="Cambria Math" w:hAnsi="Cambria Math"/>
                </w:rPr>
                <m:t>ijk</m:t>
              </m:r>
            </m:sub>
          </m:sSub>
          <m:r>
            <w:rPr>
              <w:rFonts w:ascii="Cambria Math"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rPr>
            <m:t>(</m:t>
          </m:r>
          <m:sSub>
            <m:sSubPr>
              <m:ctrlPr>
                <w:rPr>
                  <w:rFonts w:ascii="Cambria Math" w:hAnsi="Cambria Math"/>
                  <w:i/>
                </w:rPr>
              </m:ctrlPr>
            </m:sSubPr>
            <m:e>
              <m:r>
                <w:rPr>
                  <w:rFonts w:ascii="Cambria Math" w:hAnsi="Cambria Math"/>
                </w:rPr>
                <m:t>m</m:t>
              </m:r>
            </m:e>
            <m:sub>
              <m:r>
                <w:rPr>
                  <w:rFonts w:ascii="Cambria Math" w:hAnsi="Cambria Math"/>
                </w:rPr>
                <m:t>ijk</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ikj</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jki</m:t>
              </m:r>
            </m:sub>
          </m:sSub>
          <m:r>
            <w:rPr>
              <w:rFonts w:ascii="Cambria Math" w:hAnsi="Cambria Math"/>
            </w:rPr>
            <m:t>)</m:t>
          </m:r>
        </m:oMath>
      </m:oMathPara>
    </w:p>
    <w:p w14:paraId="38D3B57B" w14:textId="55C2E771" w:rsidR="005E36D1" w:rsidRDefault="005E36D1" w:rsidP="00021EAC">
      <w:pPr>
        <w:pStyle w:val="Caption"/>
      </w:pPr>
      <w:bookmarkStart w:id="254" w:name="_Ref515778921"/>
      <w:bookmarkStart w:id="255" w:name="_Toc516050833"/>
      <w:r>
        <w:t xml:space="preserve">Equation </w:t>
      </w:r>
      <w:r w:rsidR="00CA7944">
        <w:rPr>
          <w:noProof/>
        </w:rPr>
        <w:fldChar w:fldCharType="begin"/>
      </w:r>
      <w:r w:rsidR="00CA7944">
        <w:rPr>
          <w:noProof/>
        </w:rPr>
        <w:instrText xml:space="preserve"> SEQ Equation \* ARABIC </w:instrText>
      </w:r>
      <w:r w:rsidR="00CA7944">
        <w:rPr>
          <w:noProof/>
        </w:rPr>
        <w:fldChar w:fldCharType="separate"/>
      </w:r>
      <w:r w:rsidR="00C922E3">
        <w:rPr>
          <w:noProof/>
        </w:rPr>
        <w:t>24</w:t>
      </w:r>
      <w:r w:rsidR="00CA7944">
        <w:rPr>
          <w:noProof/>
        </w:rPr>
        <w:fldChar w:fldCharType="end"/>
      </w:r>
      <w:bookmarkEnd w:id="254"/>
      <w:r>
        <w:t xml:space="preserve">: </w:t>
      </w:r>
      <w:r w:rsidR="002E765D" w:rsidRPr="002E765D">
        <w:t>Christoffel</w:t>
      </w:r>
      <w:r w:rsidR="002E765D">
        <w:t xml:space="preserve"> Symbols</w:t>
      </w:r>
      <w:bookmarkEnd w:id="255"/>
    </w:p>
    <w:p w14:paraId="308B6F33" w14:textId="3EA52015" w:rsidR="001F2ECB" w:rsidRPr="005B6515" w:rsidRDefault="00037EF6" w:rsidP="00021EAC">
      <m:oMathPara>
        <m:oMath>
          <m:r>
            <w:rPr>
              <w:rFonts w:ascii="Cambria Math" w:eastAsiaTheme="minorEastAsia" w:hAnsi="Cambria Math"/>
            </w:rPr>
            <m:t>C</m:t>
          </m:r>
          <m:d>
            <m:dPr>
              <m:ctrlPr>
                <w:rPr>
                  <w:rFonts w:ascii="Cambria Math" w:eastAsiaTheme="minorEastAsia" w:hAnsi="Cambria Math"/>
                  <w:i/>
                </w:rPr>
              </m:ctrlPr>
            </m:dPr>
            <m:e>
              <m:r>
                <w:rPr>
                  <w:rFonts w:ascii="Cambria Math" w:eastAsiaTheme="minorEastAsia" w:hAnsi="Cambria Math"/>
                </w:rPr>
                <m:t>q</m:t>
              </m:r>
            </m:e>
          </m:d>
          <m:r>
            <w:rPr>
              <w:rFonts w:ascii="Cambria Math" w:eastAsiaTheme="minorEastAsia" w:hAnsi="Cambria Math"/>
            </w:rPr>
            <m:t>=</m:t>
          </m:r>
          <m:d>
            <m:dPr>
              <m:begChr m:val="["/>
              <m:endChr m:val="]"/>
              <m:ctrlPr>
                <w:rPr>
                  <w:rFonts w:ascii="Cambria Math" w:eastAsiaTheme="minorEastAsia" w:hAnsi="Cambria Math"/>
                  <w:i/>
                </w:rPr>
              </m:ctrlPr>
            </m:dPr>
            <m:e>
              <m:m>
                <m:mPr>
                  <m:mcs>
                    <m:mc>
                      <m:mcPr>
                        <m:count m:val="4"/>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111</m:t>
                        </m:r>
                      </m:sub>
                    </m:sSub>
                  </m:e>
                  <m:e>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122</m:t>
                        </m:r>
                      </m:sub>
                    </m:sSub>
                  </m:e>
                  <m:e>
                    <m:r>
                      <w:rPr>
                        <w:rFonts w:ascii="Cambria Math" w:eastAsia="Cambria Math" w:hAnsi="Cambria Math" w:cs="Cambria Math"/>
                      </w:rPr>
                      <m:t>…</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b</m:t>
                        </m:r>
                      </m:e>
                      <m:sub>
                        <m:r>
                          <w:rPr>
                            <w:rFonts w:ascii="Cambria Math" w:eastAsia="Cambria Math" w:hAnsi="Cambria Math" w:cs="Cambria Math"/>
                          </w:rPr>
                          <m:t>1nn</m:t>
                        </m:r>
                      </m:sub>
                    </m:sSub>
                  </m:e>
                </m:mr>
                <m:mr>
                  <m:e>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211</m:t>
                        </m:r>
                      </m:sub>
                    </m:sSub>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b</m:t>
                        </m:r>
                      </m:e>
                      <m:sub>
                        <m:r>
                          <w:rPr>
                            <w:rFonts w:ascii="Cambria Math" w:eastAsia="Cambria Math" w:hAnsi="Cambria Math" w:cs="Cambria Math"/>
                          </w:rPr>
                          <m:t>222</m:t>
                        </m:r>
                      </m:sub>
                    </m:sSub>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b</m:t>
                        </m:r>
                      </m:e>
                      <m:sub>
                        <m:r>
                          <w:rPr>
                            <w:rFonts w:ascii="Cambria Math" w:eastAsia="Cambria Math" w:hAnsi="Cambria Math" w:cs="Cambria Math"/>
                          </w:rPr>
                          <m:t>2nn</m:t>
                        </m:r>
                      </m:sub>
                    </m:sSub>
                    <m:ctrlPr>
                      <w:rPr>
                        <w:rFonts w:ascii="Cambria Math" w:eastAsia="Cambria Math" w:hAnsi="Cambria Math" w:cs="Cambria Math"/>
                        <w:i/>
                      </w:rPr>
                    </m:ctrlPr>
                  </m:e>
                </m:mr>
                <m:mr>
                  <m:e>
                    <m:r>
                      <w:rPr>
                        <w:rFonts w:ascii="Cambria Math" w:eastAsia="Cambria Math" w:hAnsi="Cambria Math" w:cs="Cambria Math"/>
                      </w:rPr>
                      <m:t>⋮</m:t>
                    </m:r>
                  </m:e>
                  <m:e>
                    <m:r>
                      <w:rPr>
                        <w:rFonts w:ascii="Cambria Math" w:eastAsia="Cambria Math" w:hAnsi="Cambria Math" w:cs="Cambria Math"/>
                      </w:rPr>
                      <m:t>⋮</m:t>
                    </m: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e>
                </m:mr>
                <m:mr>
                  <m:e>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n11</m:t>
                        </m:r>
                      </m:sub>
                    </m:sSub>
                  </m:e>
                  <m:e>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n22</m:t>
                        </m:r>
                      </m:sub>
                    </m:sSub>
                  </m:e>
                  <m:e>
                    <m:r>
                      <w:rPr>
                        <w:rFonts w:ascii="Cambria Math" w:eastAsia="Cambria Math" w:hAnsi="Cambria Math" w:cs="Cambria Math"/>
                      </w:rPr>
                      <m:t>…</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b</m:t>
                        </m:r>
                      </m:e>
                      <m:sub>
                        <m:r>
                          <w:rPr>
                            <w:rFonts w:ascii="Cambria Math" w:eastAsia="Cambria Math" w:hAnsi="Cambria Math" w:cs="Cambria Math"/>
                          </w:rPr>
                          <m:t>nnn</m:t>
                        </m:r>
                      </m:sub>
                    </m:sSub>
                  </m:e>
                </m:mr>
              </m:m>
            </m:e>
          </m:d>
        </m:oMath>
      </m:oMathPara>
    </w:p>
    <w:p w14:paraId="59B518D7" w14:textId="3E2FA109" w:rsidR="004A4434" w:rsidRDefault="001F2ECB" w:rsidP="00021EAC">
      <w:pPr>
        <w:pStyle w:val="Caption"/>
      </w:pPr>
      <w:r>
        <w:t xml:space="preserve"> </w:t>
      </w:r>
      <w:bookmarkStart w:id="256" w:name="_Ref515778925"/>
      <w:bookmarkStart w:id="257" w:name="_Toc516050834"/>
      <w:r w:rsidR="005E36D1">
        <w:t xml:space="preserve">Equation </w:t>
      </w:r>
      <w:r w:rsidR="00CA7944">
        <w:rPr>
          <w:noProof/>
        </w:rPr>
        <w:fldChar w:fldCharType="begin"/>
      </w:r>
      <w:r w:rsidR="00CA7944">
        <w:rPr>
          <w:noProof/>
        </w:rPr>
        <w:instrText xml:space="preserve"> SEQ Equation \* ARABIC </w:instrText>
      </w:r>
      <w:r w:rsidR="00CA7944">
        <w:rPr>
          <w:noProof/>
        </w:rPr>
        <w:fldChar w:fldCharType="separate"/>
      </w:r>
      <w:r w:rsidR="00C922E3">
        <w:rPr>
          <w:noProof/>
        </w:rPr>
        <w:t>25</w:t>
      </w:r>
      <w:r w:rsidR="00CA7944">
        <w:rPr>
          <w:noProof/>
        </w:rPr>
        <w:fldChar w:fldCharType="end"/>
      </w:r>
      <w:bookmarkEnd w:id="256"/>
      <w:r w:rsidR="005E36D1">
        <w:t xml:space="preserve">: </w:t>
      </w:r>
      <w:r w:rsidR="005E36D1" w:rsidRPr="00C61C3C">
        <w:t>Coefficients associated with centrifugal forces</w:t>
      </w:r>
      <w:bookmarkStart w:id="258" w:name="_Ref515778932"/>
      <w:bookmarkEnd w:id="257"/>
    </w:p>
    <w:p w14:paraId="39620805" w14:textId="5456D276" w:rsidR="004A4434" w:rsidRPr="004A4434" w:rsidRDefault="004A4434" w:rsidP="00021EAC">
      <m:oMathPara>
        <m:oMath>
          <m:r>
            <w:rPr>
              <w:rFonts w:ascii="Cambria Math" w:hAnsi="Cambria Math"/>
            </w:rPr>
            <m:t>B</m:t>
          </m:r>
          <m:d>
            <m:dPr>
              <m:ctrlPr>
                <w:rPr>
                  <w:rFonts w:ascii="Cambria Math" w:hAnsi="Cambria Math"/>
                  <w:i/>
                </w:rPr>
              </m:ctrlPr>
            </m:dPr>
            <m:e>
              <m:r>
                <w:rPr>
                  <w:rFonts w:ascii="Cambria Math" w:hAnsi="Cambria Math"/>
                </w:rPr>
                <m:t>q</m:t>
              </m:r>
            </m:e>
          </m:d>
          <m:r>
            <w:rPr>
              <w:rFonts w:ascii="Cambria Math" w:hAnsi="Cambria Math"/>
            </w:rPr>
            <m:t>=</m:t>
          </m:r>
          <m:d>
            <m:dPr>
              <m:begChr m:val="["/>
              <m:endChr m:val="]"/>
              <m:ctrlPr>
                <w:rPr>
                  <w:rFonts w:ascii="Cambria Math" w:hAnsi="Cambria Math"/>
                  <w:i/>
                </w:rPr>
              </m:ctrlPr>
            </m:dPr>
            <m:e>
              <m:m>
                <m:mPr>
                  <m:mcs>
                    <m:mc>
                      <m:mcPr>
                        <m:count m:val="9"/>
                        <m:mcJc m:val="center"/>
                      </m:mcPr>
                    </m:mc>
                  </m:mcs>
                  <m:ctrlPr>
                    <w:rPr>
                      <w:rFonts w:ascii="Cambria Math" w:hAnsi="Cambria Math"/>
                      <w:i/>
                    </w:rPr>
                  </m:ctrlPr>
                </m:mPr>
                <m:mr>
                  <m:e>
                    <m:r>
                      <w:rPr>
                        <w:rFonts w:ascii="Cambria Math" w:hAnsi="Cambria Math"/>
                      </w:rPr>
                      <m:t>2</m:t>
                    </m:r>
                    <m:sSub>
                      <m:sSubPr>
                        <m:ctrlPr>
                          <w:rPr>
                            <w:rFonts w:ascii="Cambria Math" w:hAnsi="Cambria Math"/>
                            <w:i/>
                          </w:rPr>
                        </m:ctrlPr>
                      </m:sSubPr>
                      <m:e>
                        <m:r>
                          <w:rPr>
                            <w:rFonts w:ascii="Cambria Math" w:hAnsi="Cambria Math"/>
                          </w:rPr>
                          <m:t>b</m:t>
                        </m:r>
                      </m:e>
                      <m:sub>
                        <m:r>
                          <w:rPr>
                            <w:rFonts w:ascii="Cambria Math" w:hAnsi="Cambria Math"/>
                          </w:rPr>
                          <m:t>112</m:t>
                        </m:r>
                      </m:sub>
                    </m:sSub>
                    <m:ctrlPr>
                      <w:rPr>
                        <w:rFonts w:ascii="Cambria Math" w:eastAsia="Cambria Math" w:hAnsi="Cambria Math" w:cs="Cambria Math"/>
                        <w:i/>
                      </w:rPr>
                    </m:ctrlPr>
                  </m:e>
                  <m:e>
                    <m:r>
                      <w:rPr>
                        <w:rFonts w:ascii="Cambria Math" w:eastAsia="Cambria Math" w:hAnsi="Cambria Math" w:cs="Cambria Math"/>
                      </w:rPr>
                      <m:t>2</m:t>
                    </m:r>
                    <m:sSub>
                      <m:sSubPr>
                        <m:ctrlPr>
                          <w:rPr>
                            <w:rFonts w:ascii="Cambria Math" w:eastAsia="Cambria Math" w:hAnsi="Cambria Math" w:cs="Cambria Math"/>
                            <w:i/>
                          </w:rPr>
                        </m:ctrlPr>
                      </m:sSubPr>
                      <m:e>
                        <m:r>
                          <w:rPr>
                            <w:rFonts w:ascii="Cambria Math" w:eastAsia="Cambria Math" w:hAnsi="Cambria Math" w:cs="Cambria Math"/>
                          </w:rPr>
                          <m:t>b</m:t>
                        </m:r>
                      </m:e>
                      <m:sub>
                        <m:r>
                          <w:rPr>
                            <w:rFonts w:ascii="Cambria Math" w:eastAsia="Cambria Math" w:hAnsi="Cambria Math" w:cs="Cambria Math"/>
                          </w:rPr>
                          <m:t>113</m:t>
                        </m:r>
                      </m:sub>
                    </m:sSub>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2</m:t>
                    </m:r>
                    <m:sSub>
                      <m:sSubPr>
                        <m:ctrlPr>
                          <w:rPr>
                            <w:rFonts w:ascii="Cambria Math" w:eastAsia="Cambria Math" w:hAnsi="Cambria Math" w:cs="Cambria Math"/>
                            <w:i/>
                          </w:rPr>
                        </m:ctrlPr>
                      </m:sSubPr>
                      <m:e>
                        <m:r>
                          <w:rPr>
                            <w:rFonts w:ascii="Cambria Math" w:eastAsia="Cambria Math" w:hAnsi="Cambria Math" w:cs="Cambria Math"/>
                          </w:rPr>
                          <m:t>b</m:t>
                        </m:r>
                      </m:e>
                      <m:sub>
                        <m:r>
                          <w:rPr>
                            <w:rFonts w:ascii="Cambria Math" w:eastAsia="Cambria Math" w:hAnsi="Cambria Math" w:cs="Cambria Math"/>
                          </w:rPr>
                          <m:t>11n</m:t>
                        </m:r>
                      </m:sub>
                    </m:sSub>
                    <m:ctrlPr>
                      <w:rPr>
                        <w:rFonts w:ascii="Cambria Math" w:eastAsia="Cambria Math" w:hAnsi="Cambria Math" w:cs="Cambria Math"/>
                        <w:i/>
                      </w:rPr>
                    </m:ctrlPr>
                  </m:e>
                  <m:e>
                    <m:r>
                      <w:rPr>
                        <w:rFonts w:ascii="Cambria Math" w:eastAsia="Cambria Math" w:hAnsi="Cambria Math" w:cs="Cambria Math"/>
                      </w:rPr>
                      <m:t>2</m:t>
                    </m:r>
                    <m:sSub>
                      <m:sSubPr>
                        <m:ctrlPr>
                          <w:rPr>
                            <w:rFonts w:ascii="Cambria Math" w:eastAsia="Cambria Math" w:hAnsi="Cambria Math" w:cs="Cambria Math"/>
                            <w:i/>
                          </w:rPr>
                        </m:ctrlPr>
                      </m:sSubPr>
                      <m:e>
                        <m:r>
                          <w:rPr>
                            <w:rFonts w:ascii="Cambria Math" w:eastAsia="Cambria Math" w:hAnsi="Cambria Math" w:cs="Cambria Math"/>
                          </w:rPr>
                          <m:t>b</m:t>
                        </m:r>
                      </m:e>
                      <m:sub>
                        <m:r>
                          <w:rPr>
                            <w:rFonts w:ascii="Cambria Math" w:eastAsia="Cambria Math" w:hAnsi="Cambria Math" w:cs="Cambria Math"/>
                          </w:rPr>
                          <m:t>123</m:t>
                        </m:r>
                      </m:sub>
                    </m:sSub>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2</m:t>
                    </m:r>
                    <m:sSub>
                      <m:sSubPr>
                        <m:ctrlPr>
                          <w:rPr>
                            <w:rFonts w:ascii="Cambria Math" w:eastAsia="Cambria Math" w:hAnsi="Cambria Math" w:cs="Cambria Math"/>
                            <w:i/>
                          </w:rPr>
                        </m:ctrlPr>
                      </m:sSubPr>
                      <m:e>
                        <m:r>
                          <w:rPr>
                            <w:rFonts w:ascii="Cambria Math" w:eastAsia="Cambria Math" w:hAnsi="Cambria Math" w:cs="Cambria Math"/>
                          </w:rPr>
                          <m:t>b</m:t>
                        </m:r>
                      </m:e>
                      <m:sub>
                        <m:r>
                          <w:rPr>
                            <w:rFonts w:ascii="Cambria Math" w:eastAsia="Cambria Math" w:hAnsi="Cambria Math" w:cs="Cambria Math"/>
                          </w:rPr>
                          <m:t>12n</m:t>
                        </m:r>
                      </m:sub>
                    </m:sSub>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2</m:t>
                    </m:r>
                    <m:sSub>
                      <m:sSubPr>
                        <m:ctrlPr>
                          <w:rPr>
                            <w:rFonts w:ascii="Cambria Math" w:eastAsia="Cambria Math" w:hAnsi="Cambria Math" w:cs="Cambria Math"/>
                            <w:i/>
                          </w:rPr>
                        </m:ctrlPr>
                      </m:sSubPr>
                      <m:e>
                        <m:r>
                          <w:rPr>
                            <w:rFonts w:ascii="Cambria Math" w:eastAsia="Cambria Math" w:hAnsi="Cambria Math" w:cs="Cambria Math"/>
                          </w:rPr>
                          <m:t>b</m:t>
                        </m:r>
                      </m:e>
                      <m:sub>
                        <m:r>
                          <w:rPr>
                            <w:rFonts w:ascii="Cambria Math" w:eastAsia="Cambria Math" w:hAnsi="Cambria Math" w:cs="Cambria Math"/>
                          </w:rPr>
                          <m:t>1</m:t>
                        </m:r>
                        <m:d>
                          <m:dPr>
                            <m:ctrlPr>
                              <w:rPr>
                                <w:rFonts w:ascii="Cambria Math" w:eastAsia="Cambria Math" w:hAnsi="Cambria Math" w:cs="Cambria Math"/>
                                <w:i/>
                              </w:rPr>
                            </m:ctrlPr>
                          </m:dPr>
                          <m:e>
                            <m:r>
                              <w:rPr>
                                <w:rFonts w:ascii="Cambria Math" w:eastAsia="Cambria Math" w:hAnsi="Cambria Math" w:cs="Cambria Math"/>
                              </w:rPr>
                              <m:t>n-1</m:t>
                            </m:r>
                          </m:e>
                        </m:d>
                        <m:r>
                          <w:rPr>
                            <w:rFonts w:ascii="Cambria Math" w:eastAsia="Cambria Math" w:hAnsi="Cambria Math" w:cs="Cambria Math"/>
                          </w:rPr>
                          <m:t>n</m:t>
                        </m:r>
                      </m:sub>
                    </m:sSub>
                    <m:ctrlPr>
                      <w:rPr>
                        <w:rFonts w:ascii="Cambria Math" w:eastAsia="Cambria Math" w:hAnsi="Cambria Math" w:cs="Cambria Math"/>
                        <w:i/>
                      </w:rPr>
                    </m:ctrlPr>
                  </m:e>
                </m:mr>
                <m:mr>
                  <m:e>
                    <m:r>
                      <w:rPr>
                        <w:rFonts w:ascii="Cambria Math" w:hAnsi="Cambria Math"/>
                      </w:rPr>
                      <m:t>2</m:t>
                    </m:r>
                    <m:sSub>
                      <m:sSubPr>
                        <m:ctrlPr>
                          <w:rPr>
                            <w:rFonts w:ascii="Cambria Math" w:hAnsi="Cambria Math"/>
                            <w:i/>
                          </w:rPr>
                        </m:ctrlPr>
                      </m:sSubPr>
                      <m:e>
                        <m:r>
                          <w:rPr>
                            <w:rFonts w:ascii="Cambria Math" w:hAnsi="Cambria Math"/>
                          </w:rPr>
                          <m:t>b</m:t>
                        </m:r>
                      </m:e>
                      <m:sub>
                        <m:r>
                          <w:rPr>
                            <w:rFonts w:ascii="Cambria Math" w:hAnsi="Cambria Math"/>
                          </w:rPr>
                          <m:t>212</m:t>
                        </m:r>
                      </m:sub>
                    </m:sSub>
                    <m:ctrlPr>
                      <w:rPr>
                        <w:rFonts w:ascii="Cambria Math" w:eastAsia="Cambria Math" w:hAnsi="Cambria Math" w:cs="Cambria Math"/>
                        <w:i/>
                      </w:rPr>
                    </m:ctrlPr>
                  </m:e>
                  <m:e>
                    <m:r>
                      <w:rPr>
                        <w:rFonts w:ascii="Cambria Math" w:eastAsia="Cambria Math" w:hAnsi="Cambria Math" w:cs="Cambria Math"/>
                      </w:rPr>
                      <m:t>2</m:t>
                    </m:r>
                    <m:sSub>
                      <m:sSubPr>
                        <m:ctrlPr>
                          <w:rPr>
                            <w:rFonts w:ascii="Cambria Math" w:eastAsia="Cambria Math" w:hAnsi="Cambria Math" w:cs="Cambria Math"/>
                            <w:i/>
                          </w:rPr>
                        </m:ctrlPr>
                      </m:sSubPr>
                      <m:e>
                        <m:r>
                          <w:rPr>
                            <w:rFonts w:ascii="Cambria Math" w:eastAsia="Cambria Math" w:hAnsi="Cambria Math" w:cs="Cambria Math"/>
                          </w:rPr>
                          <m:t>b</m:t>
                        </m:r>
                      </m:e>
                      <m:sub>
                        <m:r>
                          <w:rPr>
                            <w:rFonts w:ascii="Cambria Math" w:eastAsia="Cambria Math" w:hAnsi="Cambria Math" w:cs="Cambria Math"/>
                          </w:rPr>
                          <m:t>213</m:t>
                        </m:r>
                      </m:sub>
                    </m:sSub>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2</m:t>
                    </m:r>
                    <m:sSub>
                      <m:sSubPr>
                        <m:ctrlPr>
                          <w:rPr>
                            <w:rFonts w:ascii="Cambria Math" w:eastAsia="Cambria Math" w:hAnsi="Cambria Math" w:cs="Cambria Math"/>
                            <w:i/>
                          </w:rPr>
                        </m:ctrlPr>
                      </m:sSubPr>
                      <m:e>
                        <m:r>
                          <w:rPr>
                            <w:rFonts w:ascii="Cambria Math" w:eastAsia="Cambria Math" w:hAnsi="Cambria Math" w:cs="Cambria Math"/>
                          </w:rPr>
                          <m:t>b</m:t>
                        </m:r>
                      </m:e>
                      <m:sub>
                        <m:r>
                          <w:rPr>
                            <w:rFonts w:ascii="Cambria Math" w:eastAsia="Cambria Math" w:hAnsi="Cambria Math" w:cs="Cambria Math"/>
                          </w:rPr>
                          <m:t>21n</m:t>
                        </m:r>
                      </m:sub>
                    </m:sSub>
                    <m:ctrlPr>
                      <w:rPr>
                        <w:rFonts w:ascii="Cambria Math" w:eastAsia="Cambria Math" w:hAnsi="Cambria Math" w:cs="Cambria Math"/>
                        <w:i/>
                      </w:rPr>
                    </m:ctrlPr>
                  </m:e>
                  <m:e>
                    <m:r>
                      <w:rPr>
                        <w:rFonts w:ascii="Cambria Math" w:eastAsia="Cambria Math" w:hAnsi="Cambria Math" w:cs="Cambria Math"/>
                      </w:rPr>
                      <m:t>2</m:t>
                    </m:r>
                    <m:sSub>
                      <m:sSubPr>
                        <m:ctrlPr>
                          <w:rPr>
                            <w:rFonts w:ascii="Cambria Math" w:eastAsia="Cambria Math" w:hAnsi="Cambria Math" w:cs="Cambria Math"/>
                            <w:i/>
                          </w:rPr>
                        </m:ctrlPr>
                      </m:sSubPr>
                      <m:e>
                        <m:r>
                          <w:rPr>
                            <w:rFonts w:ascii="Cambria Math" w:eastAsia="Cambria Math" w:hAnsi="Cambria Math" w:cs="Cambria Math"/>
                          </w:rPr>
                          <m:t>b</m:t>
                        </m:r>
                      </m:e>
                      <m:sub>
                        <m:r>
                          <w:rPr>
                            <w:rFonts w:ascii="Cambria Math" w:eastAsia="Cambria Math" w:hAnsi="Cambria Math" w:cs="Cambria Math"/>
                          </w:rPr>
                          <m:t>223</m:t>
                        </m:r>
                      </m:sub>
                    </m:sSub>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2</m:t>
                    </m:r>
                    <m:sSub>
                      <m:sSubPr>
                        <m:ctrlPr>
                          <w:rPr>
                            <w:rFonts w:ascii="Cambria Math" w:eastAsia="Cambria Math" w:hAnsi="Cambria Math" w:cs="Cambria Math"/>
                            <w:i/>
                          </w:rPr>
                        </m:ctrlPr>
                      </m:sSubPr>
                      <m:e>
                        <m:r>
                          <w:rPr>
                            <w:rFonts w:ascii="Cambria Math" w:eastAsia="Cambria Math" w:hAnsi="Cambria Math" w:cs="Cambria Math"/>
                          </w:rPr>
                          <m:t>b</m:t>
                        </m:r>
                      </m:e>
                      <m:sub>
                        <m:r>
                          <w:rPr>
                            <w:rFonts w:ascii="Cambria Math" w:eastAsia="Cambria Math" w:hAnsi="Cambria Math" w:cs="Cambria Math"/>
                          </w:rPr>
                          <m:t>22n</m:t>
                        </m:r>
                      </m:sub>
                    </m:sSub>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2</m:t>
                    </m:r>
                    <m:sSub>
                      <m:sSubPr>
                        <m:ctrlPr>
                          <w:rPr>
                            <w:rFonts w:ascii="Cambria Math" w:eastAsia="Cambria Math" w:hAnsi="Cambria Math" w:cs="Cambria Math"/>
                            <w:i/>
                          </w:rPr>
                        </m:ctrlPr>
                      </m:sSubPr>
                      <m:e>
                        <m:r>
                          <w:rPr>
                            <w:rFonts w:ascii="Cambria Math" w:eastAsia="Cambria Math" w:hAnsi="Cambria Math" w:cs="Cambria Math"/>
                          </w:rPr>
                          <m:t>b</m:t>
                        </m:r>
                      </m:e>
                      <m:sub>
                        <m:r>
                          <w:rPr>
                            <w:rFonts w:ascii="Cambria Math" w:eastAsia="Cambria Math" w:hAnsi="Cambria Math" w:cs="Cambria Math"/>
                          </w:rPr>
                          <m:t>2</m:t>
                        </m:r>
                        <m:d>
                          <m:dPr>
                            <m:ctrlPr>
                              <w:rPr>
                                <w:rFonts w:ascii="Cambria Math" w:eastAsia="Cambria Math" w:hAnsi="Cambria Math" w:cs="Cambria Math"/>
                                <w:i/>
                              </w:rPr>
                            </m:ctrlPr>
                          </m:dPr>
                          <m:e>
                            <m:r>
                              <w:rPr>
                                <w:rFonts w:ascii="Cambria Math" w:eastAsia="Cambria Math" w:hAnsi="Cambria Math" w:cs="Cambria Math"/>
                              </w:rPr>
                              <m:t>n-1</m:t>
                            </m:r>
                          </m:e>
                        </m:d>
                        <m:r>
                          <w:rPr>
                            <w:rFonts w:ascii="Cambria Math" w:eastAsia="Cambria Math" w:hAnsi="Cambria Math" w:cs="Cambria Math"/>
                          </w:rPr>
                          <m:t>n</m:t>
                        </m:r>
                      </m:sub>
                    </m:sSub>
                    <m:ctrlPr>
                      <w:rPr>
                        <w:rFonts w:ascii="Cambria Math" w:eastAsia="Cambria Math" w:hAnsi="Cambria Math" w:cs="Cambria Math"/>
                        <w:i/>
                      </w:rPr>
                    </m:ctrlPr>
                  </m:e>
                </m:mr>
                <m:mr>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e>
                  <m:e>
                    <m:r>
                      <w:rPr>
                        <w:rFonts w:ascii="Cambria Math" w:eastAsia="Cambria Math" w:hAnsi="Cambria Math" w:cs="Cambria Math"/>
                      </w:rPr>
                      <m:t>⋮</m:t>
                    </m: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e>
                  <m:e>
                    <m:r>
                      <w:rPr>
                        <w:rFonts w:ascii="Cambria Math" w:eastAsia="Cambria Math" w:hAnsi="Cambria Math" w:cs="Cambria Math"/>
                      </w:rPr>
                      <m:t>⋮</m:t>
                    </m:r>
                    <m:ctrlPr>
                      <w:rPr>
                        <w:rFonts w:ascii="Cambria Math" w:eastAsia="Cambria Math" w:hAnsi="Cambria Math" w:cs="Cambria Math"/>
                        <w:i/>
                      </w:rPr>
                    </m:ctrlPr>
                  </m:e>
                </m:mr>
                <m:mr>
                  <m:e>
                    <m:r>
                      <w:rPr>
                        <w:rFonts w:ascii="Cambria Math" w:hAnsi="Cambria Math"/>
                      </w:rPr>
                      <m:t>2</m:t>
                    </m:r>
                    <m:sSub>
                      <m:sSubPr>
                        <m:ctrlPr>
                          <w:rPr>
                            <w:rFonts w:ascii="Cambria Math" w:hAnsi="Cambria Math"/>
                            <w:i/>
                          </w:rPr>
                        </m:ctrlPr>
                      </m:sSubPr>
                      <m:e>
                        <m:r>
                          <w:rPr>
                            <w:rFonts w:ascii="Cambria Math" w:hAnsi="Cambria Math"/>
                          </w:rPr>
                          <m:t>b</m:t>
                        </m:r>
                      </m:e>
                      <m:sub>
                        <m:r>
                          <w:rPr>
                            <w:rFonts w:ascii="Cambria Math" w:hAnsi="Cambria Math"/>
                          </w:rPr>
                          <m:t>n12</m:t>
                        </m:r>
                      </m:sub>
                    </m:sSub>
                    <m:ctrlPr>
                      <w:rPr>
                        <w:rFonts w:ascii="Cambria Math" w:eastAsia="Cambria Math" w:hAnsi="Cambria Math" w:cs="Cambria Math"/>
                        <w:i/>
                      </w:rPr>
                    </m:ctrlPr>
                  </m:e>
                  <m:e>
                    <m:r>
                      <w:rPr>
                        <w:rFonts w:ascii="Cambria Math" w:eastAsia="Cambria Math" w:hAnsi="Cambria Math" w:cs="Cambria Math"/>
                      </w:rPr>
                      <m:t>2</m:t>
                    </m:r>
                    <m:sSub>
                      <m:sSubPr>
                        <m:ctrlPr>
                          <w:rPr>
                            <w:rFonts w:ascii="Cambria Math" w:eastAsia="Cambria Math" w:hAnsi="Cambria Math" w:cs="Cambria Math"/>
                            <w:i/>
                          </w:rPr>
                        </m:ctrlPr>
                      </m:sSubPr>
                      <m:e>
                        <m:r>
                          <w:rPr>
                            <w:rFonts w:ascii="Cambria Math" w:eastAsia="Cambria Math" w:hAnsi="Cambria Math" w:cs="Cambria Math"/>
                          </w:rPr>
                          <m:t>b</m:t>
                        </m:r>
                      </m:e>
                      <m:sub>
                        <m:r>
                          <w:rPr>
                            <w:rFonts w:ascii="Cambria Math" w:eastAsia="Cambria Math" w:hAnsi="Cambria Math" w:cs="Cambria Math"/>
                          </w:rPr>
                          <m:t>n13</m:t>
                        </m:r>
                      </m:sub>
                    </m:sSub>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2</m:t>
                    </m:r>
                    <m:sSub>
                      <m:sSubPr>
                        <m:ctrlPr>
                          <w:rPr>
                            <w:rFonts w:ascii="Cambria Math" w:eastAsia="Cambria Math" w:hAnsi="Cambria Math" w:cs="Cambria Math"/>
                            <w:i/>
                          </w:rPr>
                        </m:ctrlPr>
                      </m:sSubPr>
                      <m:e>
                        <m:r>
                          <w:rPr>
                            <w:rFonts w:ascii="Cambria Math" w:eastAsia="Cambria Math" w:hAnsi="Cambria Math" w:cs="Cambria Math"/>
                          </w:rPr>
                          <m:t>b</m:t>
                        </m:r>
                      </m:e>
                      <m:sub>
                        <m:r>
                          <w:rPr>
                            <w:rFonts w:ascii="Cambria Math" w:eastAsia="Cambria Math" w:hAnsi="Cambria Math" w:cs="Cambria Math"/>
                          </w:rPr>
                          <m:t>n1n</m:t>
                        </m:r>
                      </m:sub>
                    </m:sSub>
                    <m:ctrlPr>
                      <w:rPr>
                        <w:rFonts w:ascii="Cambria Math" w:eastAsia="Cambria Math" w:hAnsi="Cambria Math" w:cs="Cambria Math"/>
                        <w:i/>
                      </w:rPr>
                    </m:ctrlPr>
                  </m:e>
                  <m:e>
                    <m:r>
                      <w:rPr>
                        <w:rFonts w:ascii="Cambria Math" w:eastAsia="Cambria Math" w:hAnsi="Cambria Math" w:cs="Cambria Math"/>
                      </w:rPr>
                      <m:t>2</m:t>
                    </m:r>
                    <m:sSub>
                      <m:sSubPr>
                        <m:ctrlPr>
                          <w:rPr>
                            <w:rFonts w:ascii="Cambria Math" w:eastAsia="Cambria Math" w:hAnsi="Cambria Math" w:cs="Cambria Math"/>
                            <w:i/>
                          </w:rPr>
                        </m:ctrlPr>
                      </m:sSubPr>
                      <m:e>
                        <m:r>
                          <w:rPr>
                            <w:rFonts w:ascii="Cambria Math" w:eastAsia="Cambria Math" w:hAnsi="Cambria Math" w:cs="Cambria Math"/>
                          </w:rPr>
                          <m:t>b</m:t>
                        </m:r>
                      </m:e>
                      <m:sub>
                        <m:r>
                          <w:rPr>
                            <w:rFonts w:ascii="Cambria Math" w:eastAsia="Cambria Math" w:hAnsi="Cambria Math" w:cs="Cambria Math"/>
                          </w:rPr>
                          <m:t>n23</m:t>
                        </m:r>
                      </m:sub>
                    </m:sSub>
                  </m:e>
                  <m:e>
                    <m:r>
                      <w:rPr>
                        <w:rFonts w:ascii="Cambria Math" w:eastAsia="Cambria Math" w:hAnsi="Cambria Math" w:cs="Cambria Math"/>
                      </w:rPr>
                      <m:t>…</m:t>
                    </m:r>
                  </m:e>
                  <m:e>
                    <m:r>
                      <w:rPr>
                        <w:rFonts w:ascii="Cambria Math" w:eastAsia="Cambria Math" w:hAnsi="Cambria Math" w:cs="Cambria Math"/>
                      </w:rPr>
                      <m:t>2</m:t>
                    </m:r>
                    <m:sSub>
                      <m:sSubPr>
                        <m:ctrlPr>
                          <w:rPr>
                            <w:rFonts w:ascii="Cambria Math" w:eastAsia="Cambria Math" w:hAnsi="Cambria Math" w:cs="Cambria Math"/>
                            <w:i/>
                          </w:rPr>
                        </m:ctrlPr>
                      </m:sSubPr>
                      <m:e>
                        <m:r>
                          <w:rPr>
                            <w:rFonts w:ascii="Cambria Math" w:eastAsia="Cambria Math" w:hAnsi="Cambria Math" w:cs="Cambria Math"/>
                          </w:rPr>
                          <m:t>b</m:t>
                        </m:r>
                      </m:e>
                      <m:sub>
                        <m:r>
                          <w:rPr>
                            <w:rFonts w:ascii="Cambria Math" w:eastAsia="Cambria Math" w:hAnsi="Cambria Math" w:cs="Cambria Math"/>
                          </w:rPr>
                          <m:t>n2n</m:t>
                        </m:r>
                      </m:sub>
                    </m:sSub>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2</m:t>
                    </m:r>
                    <m:sSub>
                      <m:sSubPr>
                        <m:ctrlPr>
                          <w:rPr>
                            <w:rFonts w:ascii="Cambria Math" w:eastAsia="Cambria Math" w:hAnsi="Cambria Math" w:cs="Cambria Math"/>
                            <w:i/>
                          </w:rPr>
                        </m:ctrlPr>
                      </m:sSubPr>
                      <m:e>
                        <m:r>
                          <w:rPr>
                            <w:rFonts w:ascii="Cambria Math" w:eastAsia="Cambria Math" w:hAnsi="Cambria Math" w:cs="Cambria Math"/>
                          </w:rPr>
                          <m:t>b</m:t>
                        </m:r>
                      </m:e>
                      <m:sub>
                        <m:r>
                          <w:rPr>
                            <w:rFonts w:ascii="Cambria Math" w:eastAsia="Cambria Math" w:hAnsi="Cambria Math" w:cs="Cambria Math"/>
                          </w:rPr>
                          <m:t>n</m:t>
                        </m:r>
                        <m:d>
                          <m:dPr>
                            <m:ctrlPr>
                              <w:rPr>
                                <w:rFonts w:ascii="Cambria Math" w:eastAsia="Cambria Math" w:hAnsi="Cambria Math" w:cs="Cambria Math"/>
                                <w:i/>
                              </w:rPr>
                            </m:ctrlPr>
                          </m:dPr>
                          <m:e>
                            <m:r>
                              <w:rPr>
                                <w:rFonts w:ascii="Cambria Math" w:eastAsia="Cambria Math" w:hAnsi="Cambria Math" w:cs="Cambria Math"/>
                              </w:rPr>
                              <m:t>n-1</m:t>
                            </m:r>
                          </m:e>
                        </m:d>
                        <m:r>
                          <w:rPr>
                            <w:rFonts w:ascii="Cambria Math" w:eastAsia="Cambria Math" w:hAnsi="Cambria Math" w:cs="Cambria Math"/>
                          </w:rPr>
                          <m:t>n</m:t>
                        </m:r>
                      </m:sub>
                    </m:sSub>
                  </m:e>
                </m:mr>
              </m:m>
              <m:r>
                <w:rPr>
                  <w:rFonts w:ascii="Cambria Math" w:hAnsi="Cambria Math"/>
                </w:rPr>
                <m:t xml:space="preserve"> </m:t>
              </m:r>
            </m:e>
          </m:d>
        </m:oMath>
      </m:oMathPara>
    </w:p>
    <w:p w14:paraId="10DA07AF" w14:textId="4C5AA0CE" w:rsidR="005E36D1" w:rsidRPr="004A4434" w:rsidRDefault="005E36D1" w:rsidP="00021EAC">
      <w:pPr>
        <w:pStyle w:val="Caption"/>
      </w:pPr>
      <w:bookmarkStart w:id="259" w:name="_Ref515800394"/>
      <w:bookmarkStart w:id="260" w:name="_Toc516050835"/>
      <w:r>
        <w:t xml:space="preserve">Equation </w:t>
      </w:r>
      <w:r w:rsidR="00CA7944">
        <w:rPr>
          <w:noProof/>
        </w:rPr>
        <w:fldChar w:fldCharType="begin"/>
      </w:r>
      <w:r w:rsidR="00CA7944">
        <w:rPr>
          <w:noProof/>
        </w:rPr>
        <w:instrText xml:space="preserve"> SEQ Equation \* ARABIC </w:instrText>
      </w:r>
      <w:r w:rsidR="00CA7944">
        <w:rPr>
          <w:noProof/>
        </w:rPr>
        <w:fldChar w:fldCharType="separate"/>
      </w:r>
      <w:r w:rsidR="00C922E3">
        <w:rPr>
          <w:noProof/>
        </w:rPr>
        <w:t>26</w:t>
      </w:r>
      <w:r w:rsidR="00CA7944">
        <w:rPr>
          <w:noProof/>
        </w:rPr>
        <w:fldChar w:fldCharType="end"/>
      </w:r>
      <w:bookmarkEnd w:id="258"/>
      <w:bookmarkEnd w:id="259"/>
      <w:r>
        <w:t xml:space="preserve">: </w:t>
      </w:r>
      <w:r w:rsidRPr="00652B05">
        <w:t>Coefficients associated with Corioli</w:t>
      </w:r>
      <w:r w:rsidR="001F2ECB">
        <w:t>s</w:t>
      </w:r>
      <w:r w:rsidRPr="00652B05">
        <w:t xml:space="preserve"> force</w:t>
      </w:r>
      <w:bookmarkEnd w:id="260"/>
    </w:p>
    <w:p w14:paraId="2F5845D7" w14:textId="0B41EAF0" w:rsidR="001F2ECB" w:rsidRDefault="001F2ECB" w:rsidP="00021EAC">
      <w:r>
        <w:t>Where</w:t>
      </w:r>
    </w:p>
    <w:p w14:paraId="7ADEBA5F" w14:textId="2CBB7EEE" w:rsidR="001F2ECB" w:rsidRPr="005B6515" w:rsidRDefault="00ED3C96" w:rsidP="00021EAC">
      <m:oMathPara>
        <m:oMath>
          <m:sSup>
            <m:sSupPr>
              <m:ctrlPr>
                <w:rPr>
                  <w:rFonts w:ascii="Cambria Math" w:eastAsiaTheme="minorEastAsia" w:hAnsi="Cambria Math"/>
                  <w:i/>
                </w:rPr>
              </m:ctrlPr>
            </m:sSupPr>
            <m:e>
              <m:d>
                <m:dPr>
                  <m:begChr m:val="["/>
                  <m:endChr m:val="]"/>
                  <m:ctrlPr>
                    <w:rPr>
                      <w:rFonts w:ascii="Cambria Math" w:eastAsiaTheme="minorEastAsia" w:hAnsi="Cambria Math"/>
                      <w:i/>
                    </w:rPr>
                  </m:ctrlPr>
                </m:dPr>
                <m:e>
                  <m:sSup>
                    <m:sSupPr>
                      <m:ctrlPr>
                        <w:rPr>
                          <w:rFonts w:ascii="Cambria Math" w:hAnsi="Cambria Math"/>
                          <w:i/>
                        </w:rPr>
                      </m:ctrlPr>
                    </m:sSupPr>
                    <m:e>
                      <m:acc>
                        <m:accPr>
                          <m:chr m:val="̇"/>
                          <m:ctrlPr>
                            <w:rPr>
                              <w:rFonts w:ascii="Cambria Math" w:hAnsi="Cambria Math"/>
                              <w:i/>
                            </w:rPr>
                          </m:ctrlPr>
                        </m:accPr>
                        <m:e>
                          <m:r>
                            <w:rPr>
                              <w:rFonts w:ascii="Cambria Math" w:hAnsi="Cambria Math"/>
                            </w:rPr>
                            <m:t>q</m:t>
                          </m:r>
                        </m:e>
                      </m:acc>
                      <m:ctrlPr>
                        <w:rPr>
                          <w:rFonts w:ascii="Cambria Math" w:eastAsiaTheme="minorEastAsia" w:hAnsi="Cambria Math"/>
                          <w:i/>
                        </w:rPr>
                      </m:ctrlPr>
                    </m:e>
                    <m:sup>
                      <m:r>
                        <w:rPr>
                          <w:rFonts w:ascii="Cambria Math" w:hAnsi="Cambria Math"/>
                        </w:rPr>
                        <m:t>2</m:t>
                      </m:r>
                    </m:sup>
                  </m:sSup>
                  <m:ctrlPr>
                    <w:rPr>
                      <w:rFonts w:ascii="Cambria Math" w:hAnsi="Cambria Math"/>
                      <w:i/>
                    </w:rPr>
                  </m:ctrlPr>
                </m:e>
              </m:d>
            </m:e>
            <m:sup>
              <m:r>
                <w:rPr>
                  <w:rFonts w:ascii="Cambria Math" w:eastAsiaTheme="minorEastAsia" w:hAnsi="Cambria Math"/>
                </w:rPr>
                <m:t>T</m:t>
              </m:r>
            </m:sup>
          </m:sSup>
          <m:r>
            <w:rPr>
              <w:rFonts w:ascii="Cambria Math" w:eastAsiaTheme="minorEastAsia" w:hAnsi="Cambria Math"/>
            </w:rPr>
            <m:t>=[</m:t>
          </m:r>
          <m:sSubSup>
            <m:sSubSupPr>
              <m:ctrlPr>
                <w:rPr>
                  <w:rFonts w:ascii="Cambria Math" w:hAnsi="Cambria Math"/>
                  <w:i/>
                </w:rPr>
              </m:ctrlPr>
            </m:sSubSupPr>
            <m:e>
              <m:m>
                <m:mPr>
                  <m:mcs>
                    <m:mc>
                      <m:mcPr>
                        <m:count m:val="4"/>
                        <m:mcJc m:val="center"/>
                      </m:mcPr>
                    </m:mc>
                  </m:mcs>
                  <m:ctrlPr>
                    <w:rPr>
                      <w:rFonts w:ascii="Cambria Math" w:hAnsi="Cambria Math"/>
                      <w:i/>
                    </w:rPr>
                  </m:ctrlPr>
                </m:mPr>
                <m:mr>
                  <m:e>
                    <m:sSup>
                      <m:sSupPr>
                        <m:ctrlPr>
                          <w:rPr>
                            <w:rFonts w:ascii="Cambria Math" w:hAnsi="Cambria Math"/>
                            <w:i/>
                          </w:rPr>
                        </m:ctrlPr>
                      </m:sSupPr>
                      <m:e>
                        <m:acc>
                          <m:accPr>
                            <m:chr m:val="̇"/>
                            <m:ctrlPr>
                              <w:rPr>
                                <w:rFonts w:ascii="Cambria Math" w:hAnsi="Cambria Math"/>
                                <w:i/>
                              </w:rPr>
                            </m:ctrlPr>
                          </m:accPr>
                          <m:e>
                            <m:sSub>
                              <m:sSubPr>
                                <m:ctrlPr>
                                  <w:rPr>
                                    <w:rFonts w:ascii="Cambria Math" w:hAnsi="Cambria Math"/>
                                    <w:i/>
                                  </w:rPr>
                                </m:ctrlPr>
                              </m:sSubPr>
                              <m:e>
                                <m:r>
                                  <w:rPr>
                                    <w:rFonts w:ascii="Cambria Math" w:hAnsi="Cambria Math"/>
                                  </w:rPr>
                                  <m:t>q</m:t>
                                </m:r>
                              </m:e>
                              <m:sub>
                                <m:r>
                                  <w:rPr>
                                    <w:rFonts w:ascii="Cambria Math" w:hAnsi="Cambria Math"/>
                                  </w:rPr>
                                  <m:t>1</m:t>
                                </m:r>
                              </m:sub>
                            </m:sSub>
                          </m:e>
                        </m:acc>
                      </m:e>
                      <m:sup>
                        <m:r>
                          <w:rPr>
                            <w:rFonts w:ascii="Cambria Math" w:hAnsi="Cambria Math"/>
                          </w:rPr>
                          <m:t>2</m:t>
                        </m:r>
                      </m:sup>
                    </m:sSup>
                  </m:e>
                  <m:e>
                    <m:sSup>
                      <m:sSupPr>
                        <m:ctrlPr>
                          <w:rPr>
                            <w:rFonts w:ascii="Cambria Math" w:hAnsi="Cambria Math"/>
                            <w:i/>
                          </w:rPr>
                        </m:ctrlPr>
                      </m:sSupPr>
                      <m:e>
                        <m:acc>
                          <m:accPr>
                            <m:chr m:val="̇"/>
                            <m:ctrlPr>
                              <w:rPr>
                                <w:rFonts w:ascii="Cambria Math" w:hAnsi="Cambria Math"/>
                                <w:i/>
                              </w:rPr>
                            </m:ctrlPr>
                          </m:accPr>
                          <m:e>
                            <m:sSub>
                              <m:sSubPr>
                                <m:ctrlPr>
                                  <w:rPr>
                                    <w:rFonts w:ascii="Cambria Math" w:hAnsi="Cambria Math"/>
                                    <w:i/>
                                  </w:rPr>
                                </m:ctrlPr>
                              </m:sSubPr>
                              <m:e>
                                <m:r>
                                  <w:rPr>
                                    <w:rFonts w:ascii="Cambria Math" w:hAnsi="Cambria Math"/>
                                  </w:rPr>
                                  <m:t>q</m:t>
                                </m:r>
                              </m:e>
                              <m:sub>
                                <m:r>
                                  <w:rPr>
                                    <w:rFonts w:ascii="Cambria Math" w:hAnsi="Cambria Math"/>
                                  </w:rPr>
                                  <m:t>2</m:t>
                                </m:r>
                              </m:sub>
                            </m:sSub>
                          </m:e>
                        </m:acc>
                      </m:e>
                      <m:sup>
                        <m:r>
                          <w:rPr>
                            <w:rFonts w:ascii="Cambria Math" w:hAnsi="Cambria Math"/>
                          </w:rPr>
                          <m:t>2</m:t>
                        </m:r>
                      </m:sup>
                    </m:sSup>
                  </m:e>
                  <m:e>
                    <m:r>
                      <w:rPr>
                        <w:rFonts w:ascii="Cambria Math" w:hAnsi="Cambria Math"/>
                      </w:rPr>
                      <m:t>…</m:t>
                    </m:r>
                    <m:ctrlPr>
                      <w:rPr>
                        <w:rFonts w:ascii="Cambria Math" w:eastAsia="Cambria Math" w:hAnsi="Cambria Math" w:cs="Cambria Math"/>
                        <w:i/>
                      </w:rPr>
                    </m:ctrlPr>
                  </m:e>
                  <m:e>
                    <m:acc>
                      <m:accPr>
                        <m:chr m:val="̇"/>
                        <m:ctrlPr>
                          <w:rPr>
                            <w:rFonts w:ascii="Cambria Math" w:hAnsi="Cambria Math"/>
                            <w:i/>
                          </w:rPr>
                        </m:ctrlPr>
                      </m:accPr>
                      <m:e>
                        <m:r>
                          <w:rPr>
                            <w:rFonts w:ascii="Cambria Math" w:hAnsi="Cambria Math"/>
                          </w:rPr>
                          <m:t>q</m:t>
                        </m:r>
                      </m:e>
                    </m:acc>
                  </m:e>
                </m:mr>
              </m:m>
              <m:ctrlPr>
                <w:rPr>
                  <w:rFonts w:ascii="Cambria Math" w:eastAsiaTheme="minorEastAsia" w:hAnsi="Cambria Math"/>
                  <w:i/>
                </w:rPr>
              </m:ctrlPr>
            </m:e>
            <m:sub>
              <m:r>
                <w:rPr>
                  <w:rFonts w:ascii="Cambria Math" w:hAnsi="Cambria Math"/>
                </w:rPr>
                <m:t>n</m:t>
              </m:r>
            </m:sub>
            <m:sup>
              <m:r>
                <w:rPr>
                  <w:rFonts w:ascii="Cambria Math" w:hAnsi="Cambria Math"/>
                </w:rPr>
                <m:t>2</m:t>
              </m:r>
            </m:sup>
          </m:sSubSup>
          <m:r>
            <w:rPr>
              <w:rFonts w:ascii="Cambria Math" w:hAnsi="Cambria Math"/>
            </w:rPr>
            <m:t>]</m:t>
          </m:r>
        </m:oMath>
      </m:oMathPara>
    </w:p>
    <w:p w14:paraId="0DC47BE9" w14:textId="0B19D6FB" w:rsidR="00833028" w:rsidRPr="0041201F" w:rsidRDefault="00ED3C96" w:rsidP="00021EAC">
      <w:pPr>
        <w:rPr>
          <w:rFonts w:eastAsiaTheme="minorEastAsia"/>
        </w:rPr>
      </w:pPr>
      <m:oMathPara>
        <m:oMath>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q</m:t>
                  </m:r>
                </m:e>
              </m:acc>
              <m:acc>
                <m:accPr>
                  <m:chr m:val="̇"/>
                  <m:ctrlPr>
                    <w:rPr>
                      <w:rFonts w:ascii="Cambria Math" w:hAnsi="Cambria Math"/>
                      <w:i/>
                    </w:rPr>
                  </m:ctrlPr>
                </m:accPr>
                <m:e>
                  <m:r>
                    <w:rPr>
                      <w:rFonts w:ascii="Cambria Math" w:hAnsi="Cambria Math"/>
                    </w:rPr>
                    <m:t>q</m:t>
                  </m:r>
                </m:e>
              </m:acc>
            </m:e>
          </m:d>
          <m:r>
            <w:rPr>
              <w:rFonts w:ascii="Cambria Math" w:hAnsi="Cambria Math"/>
            </w:rPr>
            <m:t>=[</m:t>
          </m:r>
          <m:m>
            <m:mPr>
              <m:mcs>
                <m:mc>
                  <m:mcPr>
                    <m:count m:val="10"/>
                    <m:mcJc m:val="center"/>
                  </m:mcPr>
                </m:mc>
              </m:mcs>
              <m:ctrlPr>
                <w:rPr>
                  <w:rFonts w:ascii="Cambria Math" w:hAnsi="Cambria Math"/>
                  <w:i/>
                </w:rPr>
              </m:ctrlPr>
            </m:mPr>
            <m:mr>
              <m:e>
                <m:acc>
                  <m:accPr>
                    <m:chr m:val="̇"/>
                    <m:ctrlPr>
                      <w:rPr>
                        <w:rFonts w:ascii="Cambria Math" w:hAnsi="Cambria Math"/>
                        <w:i/>
                      </w:rPr>
                    </m:ctrlPr>
                  </m:accPr>
                  <m:e>
                    <m:sSub>
                      <m:sSubPr>
                        <m:ctrlPr>
                          <w:rPr>
                            <w:rFonts w:ascii="Cambria Math" w:hAnsi="Cambria Math"/>
                            <w:i/>
                          </w:rPr>
                        </m:ctrlPr>
                      </m:sSubPr>
                      <m:e>
                        <m:r>
                          <w:rPr>
                            <w:rFonts w:ascii="Cambria Math" w:hAnsi="Cambria Math"/>
                          </w:rPr>
                          <m:t>q</m:t>
                        </m:r>
                      </m:e>
                      <m:sub>
                        <m:r>
                          <w:rPr>
                            <w:rFonts w:ascii="Cambria Math" w:hAnsi="Cambria Math"/>
                          </w:rPr>
                          <m:t>1</m:t>
                        </m:r>
                      </m:sub>
                    </m:sSub>
                  </m:e>
                </m:acc>
                <m:acc>
                  <m:accPr>
                    <m:chr m:val="̇"/>
                    <m:ctrlPr>
                      <w:rPr>
                        <w:rFonts w:ascii="Cambria Math" w:hAnsi="Cambria Math"/>
                        <w:i/>
                      </w:rPr>
                    </m:ctrlPr>
                  </m:accPr>
                  <m:e>
                    <m:sSub>
                      <m:sSubPr>
                        <m:ctrlPr>
                          <w:rPr>
                            <w:rFonts w:ascii="Cambria Math" w:hAnsi="Cambria Math"/>
                            <w:i/>
                          </w:rPr>
                        </m:ctrlPr>
                      </m:sSubPr>
                      <m:e>
                        <m:r>
                          <w:rPr>
                            <w:rFonts w:ascii="Cambria Math" w:hAnsi="Cambria Math"/>
                          </w:rPr>
                          <m:t>q</m:t>
                        </m:r>
                      </m:e>
                      <m:sub>
                        <m:r>
                          <w:rPr>
                            <w:rFonts w:ascii="Cambria Math" w:hAnsi="Cambria Math"/>
                          </w:rPr>
                          <m:t>2</m:t>
                        </m:r>
                      </m:sub>
                    </m:sSub>
                  </m:e>
                </m:acc>
              </m:e>
              <m:e>
                <m:acc>
                  <m:accPr>
                    <m:chr m:val="̇"/>
                    <m:ctrlPr>
                      <w:rPr>
                        <w:rFonts w:ascii="Cambria Math" w:hAnsi="Cambria Math"/>
                        <w:i/>
                      </w:rPr>
                    </m:ctrlPr>
                  </m:accPr>
                  <m:e>
                    <m:sSub>
                      <m:sSubPr>
                        <m:ctrlPr>
                          <w:rPr>
                            <w:rFonts w:ascii="Cambria Math" w:hAnsi="Cambria Math"/>
                            <w:i/>
                          </w:rPr>
                        </m:ctrlPr>
                      </m:sSubPr>
                      <m:e>
                        <m:r>
                          <w:rPr>
                            <w:rFonts w:ascii="Cambria Math" w:hAnsi="Cambria Math"/>
                          </w:rPr>
                          <m:t>q</m:t>
                        </m:r>
                      </m:e>
                      <m:sub>
                        <m:r>
                          <w:rPr>
                            <w:rFonts w:ascii="Cambria Math" w:hAnsi="Cambria Math"/>
                          </w:rPr>
                          <m:t>1</m:t>
                        </m:r>
                      </m:sub>
                    </m:sSub>
                  </m:e>
                </m:acc>
                <m:acc>
                  <m:accPr>
                    <m:chr m:val="̇"/>
                    <m:ctrlPr>
                      <w:rPr>
                        <w:rFonts w:ascii="Cambria Math" w:hAnsi="Cambria Math"/>
                        <w:i/>
                      </w:rPr>
                    </m:ctrlPr>
                  </m:accPr>
                  <m:e>
                    <m:sSub>
                      <m:sSubPr>
                        <m:ctrlPr>
                          <w:rPr>
                            <w:rFonts w:ascii="Cambria Math" w:hAnsi="Cambria Math"/>
                            <w:i/>
                          </w:rPr>
                        </m:ctrlPr>
                      </m:sSubPr>
                      <m:e>
                        <m:r>
                          <w:rPr>
                            <w:rFonts w:ascii="Cambria Math" w:hAnsi="Cambria Math"/>
                          </w:rPr>
                          <m:t>q</m:t>
                        </m:r>
                      </m:e>
                      <m:sub>
                        <m:r>
                          <w:rPr>
                            <w:rFonts w:ascii="Cambria Math" w:hAnsi="Cambria Math"/>
                          </w:rPr>
                          <m:t>3</m:t>
                        </m:r>
                      </m:sub>
                    </m:sSub>
                  </m:e>
                </m:acc>
              </m:e>
              <m:e>
                <m:r>
                  <w:rPr>
                    <w:rFonts w:ascii="Cambria Math" w:hAnsi="Cambria Math"/>
                  </w:rPr>
                  <m:t>…</m:t>
                </m:r>
                <m:ctrlPr>
                  <w:rPr>
                    <w:rFonts w:ascii="Cambria Math" w:eastAsia="Cambria Math" w:hAnsi="Cambria Math" w:cs="Cambria Math"/>
                    <w:i/>
                  </w:rPr>
                </m:ctrlPr>
              </m:e>
              <m:e>
                <m:acc>
                  <m:accPr>
                    <m:chr m:val="̇"/>
                    <m:ctrlPr>
                      <w:rPr>
                        <w:rFonts w:ascii="Cambria Math" w:hAnsi="Cambria Math"/>
                        <w:i/>
                      </w:rPr>
                    </m:ctrlPr>
                  </m:accPr>
                  <m:e>
                    <m:sSub>
                      <m:sSubPr>
                        <m:ctrlPr>
                          <w:rPr>
                            <w:rFonts w:ascii="Cambria Math" w:hAnsi="Cambria Math"/>
                            <w:i/>
                          </w:rPr>
                        </m:ctrlPr>
                      </m:sSubPr>
                      <m:e>
                        <m:r>
                          <w:rPr>
                            <w:rFonts w:ascii="Cambria Math" w:hAnsi="Cambria Math"/>
                          </w:rPr>
                          <m:t>q</m:t>
                        </m:r>
                      </m:e>
                      <m:sub>
                        <m:r>
                          <w:rPr>
                            <w:rFonts w:ascii="Cambria Math" w:hAnsi="Cambria Math"/>
                          </w:rPr>
                          <m:t>1</m:t>
                        </m:r>
                      </m:sub>
                    </m:sSub>
                  </m:e>
                </m:acc>
                <m:acc>
                  <m:accPr>
                    <m:chr m:val="̇"/>
                    <m:ctrlPr>
                      <w:rPr>
                        <w:rFonts w:ascii="Cambria Math" w:hAnsi="Cambria Math"/>
                        <w:i/>
                      </w:rPr>
                    </m:ctrlPr>
                  </m:accPr>
                  <m:e>
                    <m:sSub>
                      <m:sSubPr>
                        <m:ctrlPr>
                          <w:rPr>
                            <w:rFonts w:ascii="Cambria Math" w:hAnsi="Cambria Math"/>
                            <w:i/>
                          </w:rPr>
                        </m:ctrlPr>
                      </m:sSubPr>
                      <m:e>
                        <m:r>
                          <w:rPr>
                            <w:rFonts w:ascii="Cambria Math" w:hAnsi="Cambria Math"/>
                          </w:rPr>
                          <m:t>q</m:t>
                        </m:r>
                      </m:e>
                      <m:sub>
                        <m:r>
                          <w:rPr>
                            <w:rFonts w:ascii="Cambria Math" w:hAnsi="Cambria Math"/>
                          </w:rPr>
                          <m:t>n</m:t>
                        </m:r>
                      </m:sub>
                    </m:sSub>
                  </m:e>
                </m:acc>
                <m:ctrlPr>
                  <w:rPr>
                    <w:rFonts w:ascii="Cambria Math" w:eastAsia="Cambria Math" w:hAnsi="Cambria Math" w:cs="Cambria Math"/>
                    <w:i/>
                  </w:rPr>
                </m:ctrlPr>
              </m:e>
              <m:e>
                <m:acc>
                  <m:accPr>
                    <m:chr m:val="̇"/>
                    <m:ctrlPr>
                      <w:rPr>
                        <w:rFonts w:ascii="Cambria Math" w:hAnsi="Cambria Math"/>
                        <w:i/>
                      </w:rPr>
                    </m:ctrlPr>
                  </m:accPr>
                  <m:e>
                    <m:sSub>
                      <m:sSubPr>
                        <m:ctrlPr>
                          <w:rPr>
                            <w:rFonts w:ascii="Cambria Math" w:hAnsi="Cambria Math"/>
                            <w:i/>
                          </w:rPr>
                        </m:ctrlPr>
                      </m:sSubPr>
                      <m:e>
                        <m:r>
                          <w:rPr>
                            <w:rFonts w:ascii="Cambria Math" w:hAnsi="Cambria Math"/>
                          </w:rPr>
                          <m:t>q</m:t>
                        </m:r>
                      </m:e>
                      <m:sub>
                        <m:r>
                          <w:rPr>
                            <w:rFonts w:ascii="Cambria Math" w:hAnsi="Cambria Math"/>
                          </w:rPr>
                          <m:t>2</m:t>
                        </m:r>
                      </m:sub>
                    </m:sSub>
                  </m:e>
                </m:acc>
                <m:acc>
                  <m:accPr>
                    <m:chr m:val="̇"/>
                    <m:ctrlPr>
                      <w:rPr>
                        <w:rFonts w:ascii="Cambria Math" w:hAnsi="Cambria Math"/>
                        <w:i/>
                      </w:rPr>
                    </m:ctrlPr>
                  </m:accPr>
                  <m:e>
                    <m:sSub>
                      <m:sSubPr>
                        <m:ctrlPr>
                          <w:rPr>
                            <w:rFonts w:ascii="Cambria Math" w:hAnsi="Cambria Math"/>
                            <w:i/>
                          </w:rPr>
                        </m:ctrlPr>
                      </m:sSubPr>
                      <m:e>
                        <m:r>
                          <w:rPr>
                            <w:rFonts w:ascii="Cambria Math" w:hAnsi="Cambria Math"/>
                          </w:rPr>
                          <m:t>q</m:t>
                        </m:r>
                      </m:e>
                      <m:sub>
                        <m:r>
                          <w:rPr>
                            <w:rFonts w:ascii="Cambria Math" w:hAnsi="Cambria Math"/>
                          </w:rPr>
                          <m:t>3</m:t>
                        </m:r>
                      </m:sub>
                    </m:sSub>
                  </m:e>
                </m:acc>
                <m:ctrlPr>
                  <w:rPr>
                    <w:rFonts w:ascii="Cambria Math" w:eastAsia="Cambria Math" w:hAnsi="Cambria Math" w:cs="Cambria Math"/>
                    <w:i/>
                  </w:rPr>
                </m:ctrlPr>
              </m:e>
              <m:e>
                <m:acc>
                  <m:accPr>
                    <m:chr m:val="̇"/>
                    <m:ctrlPr>
                      <w:rPr>
                        <w:rFonts w:ascii="Cambria Math" w:hAnsi="Cambria Math"/>
                        <w:i/>
                      </w:rPr>
                    </m:ctrlPr>
                  </m:accPr>
                  <m:e>
                    <m:sSub>
                      <m:sSubPr>
                        <m:ctrlPr>
                          <w:rPr>
                            <w:rFonts w:ascii="Cambria Math" w:hAnsi="Cambria Math"/>
                            <w:i/>
                          </w:rPr>
                        </m:ctrlPr>
                      </m:sSubPr>
                      <m:e>
                        <m:r>
                          <w:rPr>
                            <w:rFonts w:ascii="Cambria Math" w:hAnsi="Cambria Math"/>
                          </w:rPr>
                          <m:t>q</m:t>
                        </m:r>
                      </m:e>
                      <m:sub>
                        <m:r>
                          <w:rPr>
                            <w:rFonts w:ascii="Cambria Math" w:hAnsi="Cambria Math"/>
                          </w:rPr>
                          <m:t>2</m:t>
                        </m:r>
                      </m:sub>
                    </m:sSub>
                  </m:e>
                </m:acc>
                <m:acc>
                  <m:accPr>
                    <m:chr m:val="̇"/>
                    <m:ctrlPr>
                      <w:rPr>
                        <w:rFonts w:ascii="Cambria Math" w:hAnsi="Cambria Math"/>
                        <w:i/>
                      </w:rPr>
                    </m:ctrlPr>
                  </m:accPr>
                  <m:e>
                    <m:sSub>
                      <m:sSubPr>
                        <m:ctrlPr>
                          <w:rPr>
                            <w:rFonts w:ascii="Cambria Math" w:hAnsi="Cambria Math"/>
                            <w:i/>
                          </w:rPr>
                        </m:ctrlPr>
                      </m:sSubPr>
                      <m:e>
                        <m:r>
                          <w:rPr>
                            <w:rFonts w:ascii="Cambria Math" w:hAnsi="Cambria Math"/>
                          </w:rPr>
                          <m:t>q</m:t>
                        </m:r>
                      </m:e>
                      <m:sub>
                        <m:r>
                          <w:rPr>
                            <w:rFonts w:ascii="Cambria Math" w:hAnsi="Cambria Math"/>
                          </w:rPr>
                          <m:t>4</m:t>
                        </m:r>
                      </m:sub>
                    </m:sSub>
                  </m:e>
                </m:acc>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acc>
                  <m:accPr>
                    <m:chr m:val="̇"/>
                    <m:ctrlPr>
                      <w:rPr>
                        <w:rFonts w:ascii="Cambria Math" w:hAnsi="Cambria Math"/>
                        <w:i/>
                      </w:rPr>
                    </m:ctrlPr>
                  </m:accPr>
                  <m:e>
                    <m:sSub>
                      <m:sSubPr>
                        <m:ctrlPr>
                          <w:rPr>
                            <w:rFonts w:ascii="Cambria Math" w:hAnsi="Cambria Math"/>
                            <w:i/>
                          </w:rPr>
                        </m:ctrlPr>
                      </m:sSubPr>
                      <m:e>
                        <m:r>
                          <w:rPr>
                            <w:rFonts w:ascii="Cambria Math" w:hAnsi="Cambria Math"/>
                          </w:rPr>
                          <m:t>q</m:t>
                        </m:r>
                      </m:e>
                      <m:sub>
                        <m:r>
                          <w:rPr>
                            <w:rFonts w:ascii="Cambria Math" w:hAnsi="Cambria Math"/>
                          </w:rPr>
                          <m:t>2</m:t>
                        </m:r>
                      </m:sub>
                    </m:sSub>
                  </m:e>
                </m:acc>
                <m:acc>
                  <m:accPr>
                    <m:chr m:val="̇"/>
                    <m:ctrlPr>
                      <w:rPr>
                        <w:rFonts w:ascii="Cambria Math" w:hAnsi="Cambria Math"/>
                        <w:i/>
                      </w:rPr>
                    </m:ctrlPr>
                  </m:accPr>
                  <m:e>
                    <m:sSub>
                      <m:sSubPr>
                        <m:ctrlPr>
                          <w:rPr>
                            <w:rFonts w:ascii="Cambria Math" w:hAnsi="Cambria Math"/>
                            <w:i/>
                          </w:rPr>
                        </m:ctrlPr>
                      </m:sSubPr>
                      <m:e>
                        <m:r>
                          <w:rPr>
                            <w:rFonts w:ascii="Cambria Math" w:hAnsi="Cambria Math"/>
                          </w:rPr>
                          <m:t>q</m:t>
                        </m:r>
                      </m:e>
                      <m:sub>
                        <m:r>
                          <w:rPr>
                            <w:rFonts w:ascii="Cambria Math" w:hAnsi="Cambria Math"/>
                          </w:rPr>
                          <m:t>n</m:t>
                        </m:r>
                      </m:sub>
                    </m:sSub>
                  </m:e>
                </m:acc>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acc>
                  <m:accPr>
                    <m:chr m:val="̇"/>
                    <m:ctrlPr>
                      <w:rPr>
                        <w:rFonts w:ascii="Cambria Math" w:hAnsi="Cambria Math"/>
                        <w:i/>
                      </w:rPr>
                    </m:ctrlPr>
                  </m:accPr>
                  <m:e>
                    <m:sSub>
                      <m:sSubPr>
                        <m:ctrlPr>
                          <w:rPr>
                            <w:rFonts w:ascii="Cambria Math" w:hAnsi="Cambria Math"/>
                            <w:i/>
                          </w:rPr>
                        </m:ctrlPr>
                      </m:sSubPr>
                      <m:e>
                        <m:r>
                          <w:rPr>
                            <w:rFonts w:ascii="Cambria Math" w:hAnsi="Cambria Math"/>
                          </w:rPr>
                          <m:t>q</m:t>
                        </m:r>
                      </m:e>
                      <m:sub>
                        <m:d>
                          <m:dPr>
                            <m:ctrlPr>
                              <w:rPr>
                                <w:rFonts w:ascii="Cambria Math" w:hAnsi="Cambria Math"/>
                                <w:i/>
                              </w:rPr>
                            </m:ctrlPr>
                          </m:dPr>
                          <m:e>
                            <m:r>
                              <w:rPr>
                                <w:rFonts w:ascii="Cambria Math" w:hAnsi="Cambria Math"/>
                              </w:rPr>
                              <m:t>n-1</m:t>
                            </m:r>
                          </m:e>
                        </m:d>
                      </m:sub>
                    </m:sSub>
                  </m:e>
                </m:acc>
                <m:acc>
                  <m:accPr>
                    <m:chr m:val="̇"/>
                    <m:ctrlPr>
                      <w:rPr>
                        <w:rFonts w:ascii="Cambria Math" w:hAnsi="Cambria Math"/>
                        <w:i/>
                      </w:rPr>
                    </m:ctrlPr>
                  </m:accPr>
                  <m:e>
                    <m:sSub>
                      <m:sSubPr>
                        <m:ctrlPr>
                          <w:rPr>
                            <w:rFonts w:ascii="Cambria Math" w:hAnsi="Cambria Math"/>
                            <w:i/>
                          </w:rPr>
                        </m:ctrlPr>
                      </m:sSubPr>
                      <m:e>
                        <m:r>
                          <w:rPr>
                            <w:rFonts w:ascii="Cambria Math" w:hAnsi="Cambria Math"/>
                          </w:rPr>
                          <m:t>q</m:t>
                        </m:r>
                      </m:e>
                      <m:sub>
                        <m:r>
                          <w:rPr>
                            <w:rFonts w:ascii="Cambria Math" w:hAnsi="Cambria Math"/>
                          </w:rPr>
                          <m:t>n</m:t>
                        </m:r>
                      </m:sub>
                    </m:sSub>
                  </m:e>
                </m:acc>
              </m:e>
            </m:mr>
          </m:m>
        </m:oMath>
      </m:oMathPara>
    </w:p>
    <w:p w14:paraId="79591639" w14:textId="77777777" w:rsidR="0041201F" w:rsidRPr="00833028" w:rsidRDefault="0041201F" w:rsidP="00021EAC"/>
    <w:p w14:paraId="7D765C9A" w14:textId="1CF9238A" w:rsidR="00B05508" w:rsidRDefault="00B05508" w:rsidP="00021EAC">
      <w:pPr>
        <w:pStyle w:val="Heading4"/>
        <w:rPr>
          <w:rFonts w:eastAsiaTheme="minorEastAsia"/>
        </w:rPr>
      </w:pPr>
      <w:r>
        <w:rPr>
          <w:rFonts w:eastAsiaTheme="minorEastAsia"/>
        </w:rPr>
        <w:t>Vector of gravity force</w:t>
      </w:r>
    </w:p>
    <w:p w14:paraId="1CD5353C" w14:textId="35AB5D71" w:rsidR="002C3FA3" w:rsidRDefault="000F402B" w:rsidP="00021EAC">
      <w:r>
        <w:t>The vector of gravity force</w:t>
      </w:r>
      <w:r w:rsidR="005401F6">
        <w:t xml:space="preserve">, </w:t>
      </w:r>
      <m:oMath>
        <m:r>
          <w:rPr>
            <w:rFonts w:ascii="Cambria Math" w:hAnsi="Cambria Math"/>
          </w:rPr>
          <m:t>g</m:t>
        </m:r>
      </m:oMath>
      <w:r w:rsidR="005401F6">
        <w:rPr>
          <w:rFonts w:eastAsiaTheme="minorEastAsia"/>
        </w:rPr>
        <w:t>,</w:t>
      </w:r>
      <w:r>
        <w:t xml:space="preserve"> represents the gravitational</w:t>
      </w:r>
      <w:r w:rsidR="005401F6">
        <w:t xml:space="preserve"> potential</w:t>
      </w:r>
      <w:r>
        <w:t xml:space="preserve"> energy</w:t>
      </w:r>
      <w:r w:rsidR="005401F6">
        <w:t xml:space="preserve"> of the system. The gravitational</w:t>
      </w:r>
      <w:r w:rsidR="005401F6" w:rsidRPr="005401F6">
        <w:t xml:space="preserve"> </w:t>
      </w:r>
      <w:r w:rsidR="005401F6">
        <w:t>potential</w:t>
      </w:r>
      <w:r w:rsidR="005401F6" w:rsidRPr="005401F6">
        <w:t xml:space="preserve"> </w:t>
      </w:r>
      <w:r w:rsidR="005401F6">
        <w:t>energy</w:t>
      </w:r>
      <w:r w:rsidR="005401F6" w:rsidRPr="005401F6">
        <w:t xml:space="preserve"> </w:t>
      </w:r>
      <w:r w:rsidR="005401F6">
        <w:t>of the system is given by the gravitational</w:t>
      </w:r>
      <w:r w:rsidR="005401F6" w:rsidRPr="005401F6">
        <w:t xml:space="preserve"> </w:t>
      </w:r>
      <w:r w:rsidR="005401F6">
        <w:t>potential</w:t>
      </w:r>
      <w:r w:rsidR="005401F6" w:rsidRPr="005401F6">
        <w:t xml:space="preserve"> </w:t>
      </w:r>
      <w:r w:rsidR="005401F6">
        <w:t>energy</w:t>
      </w:r>
      <w:r w:rsidR="005401F6" w:rsidRPr="005401F6">
        <w:t xml:space="preserve"> </w:t>
      </w:r>
      <w:r w:rsidR="005401F6">
        <w:t>of every link in the system, see</w:t>
      </w:r>
      <w:r w:rsidR="00104DAB">
        <w:t xml:space="preserve"> </w:t>
      </w:r>
      <w:r w:rsidR="00104DAB">
        <w:fldChar w:fldCharType="begin"/>
      </w:r>
      <w:r w:rsidR="00104DAB">
        <w:instrText xml:space="preserve"> REF _Ref515738312 \h </w:instrText>
      </w:r>
      <w:r w:rsidR="00021EAC">
        <w:instrText xml:space="preserve"> \* MERGEFORMAT </w:instrText>
      </w:r>
      <w:r w:rsidR="00104DAB">
        <w:fldChar w:fldCharType="separate"/>
      </w:r>
      <w:r w:rsidR="00C922E3">
        <w:t xml:space="preserve">Equation </w:t>
      </w:r>
      <w:r w:rsidR="00C922E3">
        <w:rPr>
          <w:noProof/>
        </w:rPr>
        <w:t>27</w:t>
      </w:r>
      <w:r w:rsidR="00104DAB">
        <w:fldChar w:fldCharType="end"/>
      </w:r>
      <w:r w:rsidR="00104DAB">
        <w:t>.</w:t>
      </w:r>
    </w:p>
    <w:p w14:paraId="1ADE243C" w14:textId="664C3A5F" w:rsidR="005401F6" w:rsidRPr="00104DAB" w:rsidRDefault="005401F6" w:rsidP="00021EAC">
      <w:pPr>
        <w:rPr>
          <w:rFonts w:eastAsiaTheme="minorEastAsia"/>
        </w:rPr>
      </w:pPr>
      <m:oMathPara>
        <m:oMath>
          <m:r>
            <w:rPr>
              <w:rFonts w:ascii="Cambria Math" w:hAnsi="Cambria Math"/>
            </w:rPr>
            <w:lastRenderedPageBreak/>
            <m:t>V=</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V</m:t>
                  </m:r>
                </m:e>
                <m:sub>
                  <m:r>
                    <w:rPr>
                      <w:rFonts w:ascii="Cambria Math" w:hAnsi="Cambria Math"/>
                    </w:rPr>
                    <m:t>i</m:t>
                  </m:r>
                </m:sub>
              </m:sSub>
            </m:e>
          </m:nary>
        </m:oMath>
      </m:oMathPara>
    </w:p>
    <w:p w14:paraId="15683F5B" w14:textId="62D7BD26" w:rsidR="00104DAB" w:rsidRDefault="00104DAB" w:rsidP="00021EAC">
      <w:pPr>
        <w:pStyle w:val="Caption"/>
      </w:pPr>
      <w:bookmarkStart w:id="261" w:name="_Ref515738312"/>
      <w:bookmarkStart w:id="262" w:name="_Toc516050836"/>
      <w:r>
        <w:t xml:space="preserve">Equation </w:t>
      </w:r>
      <w:r w:rsidR="00CA7944">
        <w:rPr>
          <w:noProof/>
        </w:rPr>
        <w:fldChar w:fldCharType="begin"/>
      </w:r>
      <w:r w:rsidR="00CA7944">
        <w:rPr>
          <w:noProof/>
        </w:rPr>
        <w:instrText xml:space="preserve"> SEQ Equation \* ARABIC </w:instrText>
      </w:r>
      <w:r w:rsidR="00CA7944">
        <w:rPr>
          <w:noProof/>
        </w:rPr>
        <w:fldChar w:fldCharType="separate"/>
      </w:r>
      <w:r w:rsidR="00C922E3">
        <w:rPr>
          <w:noProof/>
        </w:rPr>
        <w:t>27</w:t>
      </w:r>
      <w:r w:rsidR="00CA7944">
        <w:rPr>
          <w:noProof/>
        </w:rPr>
        <w:fldChar w:fldCharType="end"/>
      </w:r>
      <w:bookmarkEnd w:id="261"/>
      <w:r>
        <w:t>: Potential Energy of the System</w:t>
      </w:r>
      <w:bookmarkEnd w:id="262"/>
    </w:p>
    <w:p w14:paraId="72BA379C" w14:textId="132D49A5" w:rsidR="0045020A" w:rsidRDefault="00C45CC2" w:rsidP="00021EAC">
      <w:r>
        <w:t xml:space="preserve">The </w:t>
      </w:r>
      <w:r w:rsidR="008D75DC">
        <w:t>gravitational</w:t>
      </w:r>
      <w:r w:rsidR="008D75DC" w:rsidRPr="005401F6">
        <w:t xml:space="preserve"> </w:t>
      </w:r>
      <w:r w:rsidR="008D75DC">
        <w:t>potential</w:t>
      </w:r>
      <w:r w:rsidR="008D75DC" w:rsidRPr="005401F6">
        <w:t xml:space="preserve"> </w:t>
      </w:r>
      <w:r w:rsidR="008D75DC">
        <w:t>energy</w:t>
      </w:r>
      <w:r w:rsidR="008D75DC" w:rsidRPr="005401F6">
        <w:t xml:space="preserve"> </w:t>
      </w:r>
      <w:r w:rsidR="008D75DC">
        <w:t xml:space="preserve">of each link is given by </w:t>
      </w:r>
      <w:r w:rsidR="0080400A">
        <w:fldChar w:fldCharType="begin"/>
      </w:r>
      <w:r w:rsidR="0080400A">
        <w:instrText xml:space="preserve"> REF _Ref515739048 \h </w:instrText>
      </w:r>
      <w:r w:rsidR="00021EAC">
        <w:instrText xml:space="preserve"> \* MERGEFORMAT </w:instrText>
      </w:r>
      <w:r w:rsidR="0080400A">
        <w:fldChar w:fldCharType="separate"/>
      </w:r>
      <w:r w:rsidR="00C922E3">
        <w:t xml:space="preserve">Equation </w:t>
      </w:r>
      <w:r w:rsidR="00C922E3">
        <w:rPr>
          <w:noProof/>
        </w:rPr>
        <w:t>28</w:t>
      </w:r>
      <w:r w:rsidR="0080400A">
        <w:fldChar w:fldCharType="end"/>
      </w:r>
      <w:r w:rsidR="0086633A">
        <w:t>, where</w:t>
      </w:r>
      <w:r w:rsidR="00A33602">
        <w:t xml:space="preserve"> is the height of the </w:t>
      </w:r>
      <w:r w:rsidR="00CE00A9">
        <w:t>centre</w:t>
      </w:r>
      <w:r w:rsidR="00A33602">
        <w:t xml:space="preserve"> of mass of the link relative to the origin (pelvis).</w:t>
      </w:r>
    </w:p>
    <w:p w14:paraId="42FA8DE0" w14:textId="14EDFF7C" w:rsidR="008D75DC" w:rsidRPr="00CE00A9" w:rsidRDefault="00ED3C96" w:rsidP="00021EAC">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gh</m:t>
          </m:r>
        </m:oMath>
      </m:oMathPara>
    </w:p>
    <w:p w14:paraId="096EFC50" w14:textId="12811998" w:rsidR="00CE00A9" w:rsidRPr="008D75DC" w:rsidRDefault="00A03094" w:rsidP="00021EAC">
      <w:pPr>
        <w:pStyle w:val="Caption"/>
        <w:rPr>
          <w:rFonts w:eastAsiaTheme="minorEastAsia"/>
          <w:i w:val="0"/>
        </w:rPr>
      </w:pPr>
      <w:bookmarkStart w:id="263" w:name="_Ref515739048"/>
      <w:bookmarkStart w:id="264" w:name="_Toc516050837"/>
      <w:r>
        <w:t xml:space="preserve">Equation </w:t>
      </w:r>
      <w:r w:rsidR="00CA7944">
        <w:rPr>
          <w:noProof/>
        </w:rPr>
        <w:fldChar w:fldCharType="begin"/>
      </w:r>
      <w:r w:rsidR="00CA7944">
        <w:rPr>
          <w:noProof/>
        </w:rPr>
        <w:instrText xml:space="preserve"> SEQ Equation \* ARABIC </w:instrText>
      </w:r>
      <w:r w:rsidR="00CA7944">
        <w:rPr>
          <w:noProof/>
        </w:rPr>
        <w:fldChar w:fldCharType="separate"/>
      </w:r>
      <w:r w:rsidR="00C922E3">
        <w:rPr>
          <w:noProof/>
        </w:rPr>
        <w:t>28</w:t>
      </w:r>
      <w:r w:rsidR="00CA7944">
        <w:rPr>
          <w:noProof/>
        </w:rPr>
        <w:fldChar w:fldCharType="end"/>
      </w:r>
      <w:bookmarkEnd w:id="263"/>
      <w:r>
        <w:t xml:space="preserve">: </w:t>
      </w:r>
      <w:r w:rsidRPr="00B64A76">
        <w:t>Gravitational Potential Energy of Each Link</w:t>
      </w:r>
      <w:bookmarkEnd w:id="264"/>
    </w:p>
    <w:p w14:paraId="747851FA" w14:textId="5516E574" w:rsidR="008D75DC" w:rsidRDefault="00A33602" w:rsidP="00021EAC">
      <w:pPr>
        <w:rPr>
          <w:rFonts w:eastAsiaTheme="minorEastAsia"/>
        </w:rPr>
      </w:pPr>
      <w:r>
        <w:rPr>
          <w:rFonts w:eastAsiaTheme="minorEastAsia"/>
        </w:rPr>
        <w:t xml:space="preserve">Thus, we may say (using the Jacobian to map the location) the </w:t>
      </w:r>
      <w:r>
        <w:t xml:space="preserve">vector of gravity force, </w:t>
      </w:r>
      <m:oMath>
        <m:r>
          <w:rPr>
            <w:rFonts w:ascii="Cambria Math" w:hAnsi="Cambria Math"/>
          </w:rPr>
          <m:t>g</m:t>
        </m:r>
      </m:oMath>
      <w:r>
        <w:rPr>
          <w:rFonts w:eastAsiaTheme="minorEastAsia"/>
        </w:rPr>
        <w:t xml:space="preserve">, is given by </w:t>
      </w:r>
      <w:r w:rsidR="00DD6ECD">
        <w:rPr>
          <w:rFonts w:eastAsiaTheme="minorEastAsia"/>
        </w:rPr>
        <w:fldChar w:fldCharType="begin"/>
      </w:r>
      <w:r w:rsidR="00DD6ECD">
        <w:rPr>
          <w:rFonts w:eastAsiaTheme="minorEastAsia"/>
        </w:rPr>
        <w:instrText xml:space="preserve"> REF _Ref515738993 \h </w:instrText>
      </w:r>
      <w:r w:rsidR="00021EAC">
        <w:rPr>
          <w:rFonts w:eastAsiaTheme="minorEastAsia"/>
        </w:rPr>
        <w:instrText xml:space="preserve"> \* MERGEFORMAT </w:instrText>
      </w:r>
      <w:r w:rsidR="00DD6ECD">
        <w:rPr>
          <w:rFonts w:eastAsiaTheme="minorEastAsia"/>
        </w:rPr>
      </w:r>
      <w:r w:rsidR="00DD6ECD">
        <w:rPr>
          <w:rFonts w:eastAsiaTheme="minorEastAsia"/>
        </w:rPr>
        <w:fldChar w:fldCharType="separate"/>
      </w:r>
      <w:r w:rsidR="00C922E3">
        <w:t xml:space="preserve">Equation </w:t>
      </w:r>
      <w:r w:rsidR="00C922E3">
        <w:rPr>
          <w:noProof/>
        </w:rPr>
        <w:t>29</w:t>
      </w:r>
      <w:r w:rsidR="00DD6ECD">
        <w:rPr>
          <w:rFonts w:eastAsiaTheme="minorEastAsia"/>
        </w:rPr>
        <w:fldChar w:fldCharType="end"/>
      </w:r>
      <w:r w:rsidR="00DD6ECD">
        <w:rPr>
          <w:rFonts w:eastAsiaTheme="minorEastAsia"/>
        </w:rPr>
        <w:t>.</w:t>
      </w:r>
    </w:p>
    <w:p w14:paraId="2ECE9FE1" w14:textId="73383218" w:rsidR="00A33602" w:rsidRPr="00DD6ECD" w:rsidRDefault="00AC2C7C" w:rsidP="00021EAC">
      <w:pPr>
        <w:rPr>
          <w:rFonts w:eastAsiaTheme="minorEastAsia"/>
        </w:rPr>
      </w:pPr>
      <m:oMathPara>
        <m:oMath>
          <m:r>
            <w:rPr>
              <w:rFonts w:ascii="Cambria Math" w:eastAsiaTheme="minorEastAsia" w:hAnsi="Cambria Math"/>
            </w:rPr>
            <m:t>g=-</m:t>
          </m:r>
          <m:d>
            <m:dPr>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sSubSup>
                      <m:sSubSupPr>
                        <m:ctrlPr>
                          <w:rPr>
                            <w:rFonts w:ascii="Cambria Math" w:hAnsi="Cambria Math"/>
                            <w:i/>
                          </w:rPr>
                        </m:ctrlPr>
                      </m:sSubSupPr>
                      <m:e>
                        <m:r>
                          <w:rPr>
                            <w:rFonts w:ascii="Cambria Math" w:hAnsi="Cambria Math"/>
                          </w:rPr>
                          <m:t>J</m:t>
                        </m:r>
                        <m:ctrlPr>
                          <w:rPr>
                            <w:rFonts w:ascii="Cambria Math" w:eastAsiaTheme="minorEastAsia" w:hAnsi="Cambria Math"/>
                            <w:i/>
                          </w:rPr>
                        </m:ctrlPr>
                      </m:e>
                      <m:sub>
                        <m:r>
                          <w:rPr>
                            <w:rFonts w:ascii="Cambria Math" w:hAnsi="Cambria Math"/>
                          </w:rPr>
                          <m:t>v1</m:t>
                        </m:r>
                      </m:sub>
                      <m:sup>
                        <m:r>
                          <w:rPr>
                            <w:rFonts w:ascii="Cambria Math" w:hAnsi="Cambria Math"/>
                          </w:rPr>
                          <m:t>T</m:t>
                        </m:r>
                      </m:sup>
                    </m:sSubSup>
                  </m:e>
                  <m:e>
                    <m:sSubSup>
                      <m:sSubSupPr>
                        <m:ctrlPr>
                          <w:rPr>
                            <w:rFonts w:ascii="Cambria Math" w:hAnsi="Cambria Math"/>
                            <w:i/>
                          </w:rPr>
                        </m:ctrlPr>
                      </m:sSubSupPr>
                      <m:e>
                        <m:r>
                          <w:rPr>
                            <w:rFonts w:ascii="Cambria Math" w:hAnsi="Cambria Math"/>
                          </w:rPr>
                          <m:t>J</m:t>
                        </m:r>
                        <m:ctrlPr>
                          <w:rPr>
                            <w:rFonts w:ascii="Cambria Math" w:eastAsiaTheme="minorEastAsia" w:hAnsi="Cambria Math"/>
                            <w:i/>
                          </w:rPr>
                        </m:ctrlPr>
                      </m:e>
                      <m:sub>
                        <m:r>
                          <w:rPr>
                            <w:rFonts w:ascii="Cambria Math" w:hAnsi="Cambria Math"/>
                          </w:rPr>
                          <m:t>v2</m:t>
                        </m:r>
                      </m:sub>
                      <m:sup>
                        <m:r>
                          <w:rPr>
                            <w:rFonts w:ascii="Cambria Math" w:hAnsi="Cambria Math"/>
                          </w:rPr>
                          <m:t>T</m:t>
                        </m:r>
                      </m:sup>
                    </m:sSubSup>
                  </m:e>
                  <m:e>
                    <m:sSubSup>
                      <m:sSubSupPr>
                        <m:ctrlPr>
                          <w:rPr>
                            <w:rFonts w:ascii="Cambria Math" w:hAnsi="Cambria Math"/>
                            <w:i/>
                          </w:rPr>
                        </m:ctrlPr>
                      </m:sSubSupPr>
                      <m:e>
                        <m:r>
                          <w:rPr>
                            <w:rFonts w:ascii="Cambria Math" w:hAnsi="Cambria Math"/>
                          </w:rPr>
                          <m:t>J</m:t>
                        </m:r>
                        <m:ctrlPr>
                          <w:rPr>
                            <w:rFonts w:ascii="Cambria Math" w:eastAsiaTheme="minorEastAsia" w:hAnsi="Cambria Math"/>
                            <w:i/>
                          </w:rPr>
                        </m:ctrlPr>
                      </m:e>
                      <m:sub>
                        <m:r>
                          <w:rPr>
                            <w:rFonts w:ascii="Cambria Math" w:hAnsi="Cambria Math"/>
                          </w:rPr>
                          <m:t>v3</m:t>
                        </m:r>
                      </m:sub>
                      <m:sup>
                        <m:r>
                          <w:rPr>
                            <w:rFonts w:ascii="Cambria Math" w:hAnsi="Cambria Math"/>
                          </w:rPr>
                          <m:t>T</m:t>
                        </m:r>
                      </m:sup>
                    </m:sSubSup>
                  </m:e>
                </m:mr>
              </m:m>
            </m:e>
          </m:d>
          <m:d>
            <m:dPr>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1</m:t>
                        </m:r>
                      </m:sub>
                    </m:sSub>
                    <m:r>
                      <w:rPr>
                        <w:rFonts w:ascii="Cambria Math" w:eastAsiaTheme="minorEastAsia" w:hAnsi="Cambria Math"/>
                      </w:rPr>
                      <m:t>g</m:t>
                    </m:r>
                  </m:e>
                </m:mr>
                <m:m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2</m:t>
                        </m:r>
                      </m:sub>
                    </m:sSub>
                    <m:r>
                      <w:rPr>
                        <w:rFonts w:ascii="Cambria Math" w:eastAsiaTheme="minorEastAsia" w:hAnsi="Cambria Math"/>
                      </w:rPr>
                      <m:t>g</m:t>
                    </m:r>
                  </m:e>
                </m:mr>
                <m:m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3</m:t>
                        </m:r>
                      </m:sub>
                    </m:sSub>
                    <m:r>
                      <w:rPr>
                        <w:rFonts w:ascii="Cambria Math" w:eastAsiaTheme="minorEastAsia" w:hAnsi="Cambria Math"/>
                      </w:rPr>
                      <m:t>g</m:t>
                    </m:r>
                  </m:e>
                </m:mr>
              </m:m>
            </m:e>
          </m:d>
        </m:oMath>
      </m:oMathPara>
    </w:p>
    <w:p w14:paraId="7E0429C4" w14:textId="792C6A7D" w:rsidR="00104DAB" w:rsidRPr="00603DB4" w:rsidRDefault="00DD6ECD" w:rsidP="00021EAC">
      <w:pPr>
        <w:pStyle w:val="Caption"/>
        <w:rPr>
          <w:rFonts w:eastAsiaTheme="minorEastAsia"/>
        </w:rPr>
      </w:pPr>
      <w:bookmarkStart w:id="265" w:name="_Ref515738993"/>
      <w:bookmarkStart w:id="266" w:name="_Ref515798975"/>
      <w:bookmarkStart w:id="267" w:name="_Toc516050838"/>
      <w:r>
        <w:t xml:space="preserve">Equation </w:t>
      </w:r>
      <w:r w:rsidR="00CA7944">
        <w:rPr>
          <w:noProof/>
        </w:rPr>
        <w:fldChar w:fldCharType="begin"/>
      </w:r>
      <w:r w:rsidR="00CA7944">
        <w:rPr>
          <w:noProof/>
        </w:rPr>
        <w:instrText xml:space="preserve"> SEQ Equation \* ARABIC </w:instrText>
      </w:r>
      <w:r w:rsidR="00CA7944">
        <w:rPr>
          <w:noProof/>
        </w:rPr>
        <w:fldChar w:fldCharType="separate"/>
      </w:r>
      <w:r w:rsidR="00C922E3">
        <w:rPr>
          <w:noProof/>
        </w:rPr>
        <w:t>29</w:t>
      </w:r>
      <w:r w:rsidR="00CA7944">
        <w:rPr>
          <w:noProof/>
        </w:rPr>
        <w:fldChar w:fldCharType="end"/>
      </w:r>
      <w:bookmarkEnd w:id="265"/>
      <w:r>
        <w:t>: V</w:t>
      </w:r>
      <w:r w:rsidRPr="009709FC">
        <w:t xml:space="preserve">ector of </w:t>
      </w:r>
      <w:r>
        <w:t>G</w:t>
      </w:r>
      <w:r w:rsidRPr="009709FC">
        <w:t xml:space="preserve">ravity </w:t>
      </w:r>
      <w:r>
        <w:t>F</w:t>
      </w:r>
      <w:r w:rsidRPr="009709FC">
        <w:t>orce</w:t>
      </w:r>
      <w:bookmarkEnd w:id="266"/>
      <w:bookmarkEnd w:id="267"/>
    </w:p>
    <w:p w14:paraId="40CB6A45" w14:textId="0BB96C57" w:rsidR="00B05508" w:rsidRDefault="00B05508" w:rsidP="00021EAC">
      <w:pPr>
        <w:pStyle w:val="Heading2"/>
      </w:pPr>
      <w:bookmarkStart w:id="268" w:name="_Toc515732287"/>
      <w:bookmarkStart w:id="269" w:name="_Toc516050710"/>
      <w:r>
        <w:t>Approach and Execution</w:t>
      </w:r>
      <w:bookmarkEnd w:id="268"/>
      <w:bookmarkEnd w:id="269"/>
    </w:p>
    <w:p w14:paraId="637E09F0" w14:textId="65D2B1DF" w:rsidR="00F01EF6" w:rsidRDefault="00F01EF6" w:rsidP="00021EAC">
      <w:r>
        <w:t xml:space="preserve">Before the kinematics of the system could be found, the exoskeleton needed to be abstracted into a model. </w:t>
      </w:r>
      <w:r w:rsidR="00AA364B">
        <w:t>Consider the following:</w:t>
      </w:r>
    </w:p>
    <w:p w14:paraId="54110DA1" w14:textId="77777777" w:rsidR="00BB01EE" w:rsidRDefault="00BB01EE" w:rsidP="00021EAC">
      <w:pPr>
        <w:pStyle w:val="ListParagraph"/>
        <w:numPr>
          <w:ilvl w:val="0"/>
          <w:numId w:val="26"/>
        </w:numPr>
      </w:pPr>
      <w:r>
        <w:t>The exoskeleton is to be affixed to the lower torso of the pilot;</w:t>
      </w:r>
    </w:p>
    <w:p w14:paraId="19B46706" w14:textId="6D752116" w:rsidR="00AA364B" w:rsidRDefault="00BB01EE" w:rsidP="00021EAC">
      <w:pPr>
        <w:pStyle w:val="ListParagraph"/>
        <w:numPr>
          <w:ilvl w:val="0"/>
          <w:numId w:val="26"/>
        </w:numPr>
      </w:pPr>
      <w:r>
        <w:t>T</w:t>
      </w:r>
      <w:r w:rsidR="008F1E9C">
        <w:t>he pilot is presumed to maintain the balance of the system</w:t>
      </w:r>
      <w:r>
        <w:t xml:space="preserve"> using their body;</w:t>
      </w:r>
    </w:p>
    <w:p w14:paraId="2F75B6E7" w14:textId="1C2FA1D2" w:rsidR="00457AE2" w:rsidRDefault="00BB01EE" w:rsidP="00021EAC">
      <w:pPr>
        <w:pStyle w:val="ListParagraph"/>
        <w:numPr>
          <w:ilvl w:val="0"/>
          <w:numId w:val="26"/>
        </w:numPr>
      </w:pPr>
      <w:r>
        <w:t xml:space="preserve">The pilot should be able to </w:t>
      </w:r>
      <w:r w:rsidR="00457AE2">
        <w:t xml:space="preserve">manipulate the legs of the </w:t>
      </w:r>
      <w:r w:rsidR="005C38FE">
        <w:t>system</w:t>
      </w:r>
      <w:r w:rsidR="00457AE2">
        <w:t xml:space="preserve"> independently;</w:t>
      </w:r>
    </w:p>
    <w:p w14:paraId="4CDBE897" w14:textId="6EA3927C" w:rsidR="00457AE2" w:rsidRDefault="00457AE2" w:rsidP="00021EAC">
      <w:pPr>
        <w:pStyle w:val="ListParagraph"/>
        <w:numPr>
          <w:ilvl w:val="0"/>
          <w:numId w:val="26"/>
        </w:numPr>
      </w:pPr>
      <w:r>
        <w:t xml:space="preserve">The legs, while part of the same </w:t>
      </w:r>
      <w:r w:rsidR="005C38FE">
        <w:t>exoskeletons</w:t>
      </w:r>
      <w:r>
        <w:t xml:space="preserve">, </w:t>
      </w:r>
      <w:r w:rsidR="005C38FE">
        <w:t>are</w:t>
      </w:r>
      <w:r>
        <w:t xml:space="preserve"> essentially fixed at the </w:t>
      </w:r>
      <w:r w:rsidR="005C38FE">
        <w:t>p</w:t>
      </w:r>
      <w:r>
        <w:t xml:space="preserve">elvis and operate </w:t>
      </w:r>
      <w:r w:rsidR="005C38FE">
        <w:t>independently</w:t>
      </w:r>
      <w:r>
        <w:t>; and,</w:t>
      </w:r>
    </w:p>
    <w:p w14:paraId="53C8D325" w14:textId="58895E89" w:rsidR="00457AE2" w:rsidRDefault="00457AE2" w:rsidP="00021EAC">
      <w:pPr>
        <w:pStyle w:val="ListParagraph"/>
        <w:numPr>
          <w:ilvl w:val="0"/>
          <w:numId w:val="26"/>
        </w:numPr>
      </w:pPr>
      <w:r>
        <w:t>We may therefore consider each leg as an independent manipulator</w:t>
      </w:r>
      <w:r w:rsidR="005C38FE">
        <w:t xml:space="preserve"> with a fixed reference frame at the pelvis.</w:t>
      </w:r>
    </w:p>
    <w:p w14:paraId="28FC8450" w14:textId="26A68BE6" w:rsidR="008477A5" w:rsidRPr="00F01EF6" w:rsidRDefault="008477A5" w:rsidP="00021EAC">
      <w:r>
        <w:t xml:space="preserve">As noted in kt, </w:t>
      </w:r>
      <w:r w:rsidR="00251418">
        <w:t xml:space="preserve">each joint of the </w:t>
      </w:r>
      <w:r w:rsidR="00AF0F9C">
        <w:t>exoskeleton</w:t>
      </w:r>
      <w:r w:rsidR="00FF1364">
        <w:t xml:space="preserve"> shall be constrained to 1 DOF. </w:t>
      </w:r>
      <w:r w:rsidR="00AF0F9C">
        <w:t>Therefore,</w:t>
      </w:r>
      <w:r w:rsidR="00FF1364">
        <w:t xml:space="preserve"> we may abstract the exoskeleton </w:t>
      </w:r>
      <w:r w:rsidR="00AF0F9C">
        <w:t xml:space="preserve">as two 3 DOF RRR manipulators, as seen in </w:t>
      </w:r>
      <w:r w:rsidR="00AF0F9C">
        <w:fldChar w:fldCharType="begin"/>
      </w:r>
      <w:r w:rsidR="00AF0F9C">
        <w:instrText xml:space="preserve"> REF _Ref515733834 \h </w:instrText>
      </w:r>
      <w:r w:rsidR="00021EAC">
        <w:instrText xml:space="preserve"> \* MERGEFORMAT </w:instrText>
      </w:r>
      <w:r w:rsidR="00AF0F9C">
        <w:fldChar w:fldCharType="separate"/>
      </w:r>
      <w:r w:rsidR="00C922E3">
        <w:t xml:space="preserve">Figure </w:t>
      </w:r>
      <w:r w:rsidR="00C922E3">
        <w:rPr>
          <w:noProof/>
        </w:rPr>
        <w:t>44</w:t>
      </w:r>
      <w:r w:rsidR="00C922E3">
        <w:t>: Exoskeleton Abstraction</w:t>
      </w:r>
      <w:r w:rsidR="00AF0F9C">
        <w:fldChar w:fldCharType="end"/>
      </w:r>
      <w:r w:rsidR="00AF0F9C">
        <w:t>.</w:t>
      </w:r>
    </w:p>
    <w:p w14:paraId="6881ECA6" w14:textId="77777777" w:rsidR="00541E65" w:rsidRPr="00541E65" w:rsidRDefault="00541E65" w:rsidP="00021EAC"/>
    <w:p w14:paraId="56B8A950" w14:textId="77777777" w:rsidR="00B05508" w:rsidRDefault="00B05508" w:rsidP="00021EAC">
      <w:pPr>
        <w:jc w:val="center"/>
      </w:pPr>
      <w:r>
        <w:rPr>
          <w:noProof/>
        </w:rPr>
        <w:lastRenderedPageBreak/>
        <w:drawing>
          <wp:inline distT="0" distB="0" distL="0" distR="0" wp14:anchorId="16A37A90" wp14:editId="18A19D9D">
            <wp:extent cx="3450767" cy="18000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450767" cy="1800000"/>
                    </a:xfrm>
                    <a:prstGeom prst="rect">
                      <a:avLst/>
                    </a:prstGeom>
                    <a:noFill/>
                  </pic:spPr>
                </pic:pic>
              </a:graphicData>
            </a:graphic>
          </wp:inline>
        </w:drawing>
      </w:r>
    </w:p>
    <w:p w14:paraId="05445083" w14:textId="687FB2E6" w:rsidR="00B05508" w:rsidRDefault="00B05508" w:rsidP="00021EAC">
      <w:pPr>
        <w:pStyle w:val="Caption"/>
      </w:pPr>
      <w:bookmarkStart w:id="270" w:name="_Ref515733834"/>
      <w:bookmarkStart w:id="271" w:name="_Toc516050781"/>
      <w:r>
        <w:t xml:space="preserve">Figure </w:t>
      </w:r>
      <w:r w:rsidR="00FF1364">
        <w:rPr>
          <w:noProof/>
        </w:rPr>
        <w:fldChar w:fldCharType="begin"/>
      </w:r>
      <w:r w:rsidR="00FF1364">
        <w:rPr>
          <w:noProof/>
        </w:rPr>
        <w:instrText xml:space="preserve"> SEQ Figure \* ARABIC </w:instrText>
      </w:r>
      <w:r w:rsidR="00FF1364">
        <w:rPr>
          <w:noProof/>
        </w:rPr>
        <w:fldChar w:fldCharType="separate"/>
      </w:r>
      <w:r w:rsidR="00C922E3">
        <w:rPr>
          <w:noProof/>
        </w:rPr>
        <w:t>44</w:t>
      </w:r>
      <w:r w:rsidR="00FF1364">
        <w:rPr>
          <w:noProof/>
        </w:rPr>
        <w:fldChar w:fldCharType="end"/>
      </w:r>
      <w:r>
        <w:t>: Exoskeleton Abstraction</w:t>
      </w:r>
      <w:bookmarkEnd w:id="270"/>
      <w:bookmarkEnd w:id="271"/>
    </w:p>
    <w:p w14:paraId="28A7CF67" w14:textId="2E9D2ABF" w:rsidR="00B878D8" w:rsidRDefault="00F639AF" w:rsidP="00021EAC">
      <w:r>
        <w:t xml:space="preserve">For </w:t>
      </w:r>
      <w:r w:rsidR="007E76C4">
        <w:t xml:space="preserve">modelling the </w:t>
      </w:r>
      <w:r w:rsidR="005917EA">
        <w:t>system,</w:t>
      </w:r>
      <w:r w:rsidR="007E76C4">
        <w:t xml:space="preserve"> the parameters seen in </w:t>
      </w:r>
      <w:r w:rsidR="007E76C4">
        <w:fldChar w:fldCharType="begin"/>
      </w:r>
      <w:r w:rsidR="007E76C4">
        <w:instrText xml:space="preserve"> REF _Ref515733912 \h </w:instrText>
      </w:r>
      <w:r w:rsidR="00021EAC">
        <w:instrText xml:space="preserve"> \* MERGEFORMAT </w:instrText>
      </w:r>
      <w:r w:rsidR="007E76C4">
        <w:fldChar w:fldCharType="separate"/>
      </w:r>
      <w:r w:rsidR="00C922E3">
        <w:t xml:space="preserve">Figure </w:t>
      </w:r>
      <w:r w:rsidR="00C922E3">
        <w:rPr>
          <w:noProof/>
        </w:rPr>
        <w:t>45</w:t>
      </w:r>
      <w:r w:rsidR="00C922E3">
        <w:t>: 3 DOF RRR Parameterisation</w:t>
      </w:r>
      <w:r w:rsidR="007E76C4">
        <w:fldChar w:fldCharType="end"/>
      </w:r>
      <w:r w:rsidR="007E76C4">
        <w:t xml:space="preserve"> shall be used. Note angle shall be measured relative to the </w:t>
      </w:r>
      <w:r w:rsidR="00B12DF3">
        <w:t>previous link with a clockwise positive convention.</w:t>
      </w:r>
    </w:p>
    <w:p w14:paraId="2640BE20" w14:textId="05A3FDA5" w:rsidR="001B0460" w:rsidRDefault="00EF2B0A" w:rsidP="00021EAC">
      <w:pPr>
        <w:jc w:val="center"/>
      </w:pPr>
      <w:r>
        <w:rPr>
          <w:noProof/>
        </w:rPr>
        <w:drawing>
          <wp:inline distT="0" distB="0" distL="0" distR="0" wp14:anchorId="5007E822" wp14:editId="383DED9B">
            <wp:extent cx="2055078" cy="180000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055078" cy="1800000"/>
                    </a:xfrm>
                    <a:prstGeom prst="rect">
                      <a:avLst/>
                    </a:prstGeom>
                    <a:noFill/>
                  </pic:spPr>
                </pic:pic>
              </a:graphicData>
            </a:graphic>
          </wp:inline>
        </w:drawing>
      </w:r>
    </w:p>
    <w:p w14:paraId="106A0603" w14:textId="3E7DF998" w:rsidR="00B878D8" w:rsidRDefault="001B0460" w:rsidP="00021EAC">
      <w:pPr>
        <w:pStyle w:val="Caption"/>
      </w:pPr>
      <w:bookmarkStart w:id="272" w:name="_Ref515733912"/>
      <w:bookmarkStart w:id="273" w:name="_Toc516050782"/>
      <w:r>
        <w:t xml:space="preserve">Figure </w:t>
      </w:r>
      <w:r w:rsidR="00FF1364">
        <w:rPr>
          <w:noProof/>
        </w:rPr>
        <w:fldChar w:fldCharType="begin"/>
      </w:r>
      <w:r w:rsidR="00FF1364">
        <w:rPr>
          <w:noProof/>
        </w:rPr>
        <w:instrText xml:space="preserve"> SEQ Figure \* ARABIC </w:instrText>
      </w:r>
      <w:r w:rsidR="00FF1364">
        <w:rPr>
          <w:noProof/>
        </w:rPr>
        <w:fldChar w:fldCharType="separate"/>
      </w:r>
      <w:r w:rsidR="00C922E3">
        <w:rPr>
          <w:noProof/>
        </w:rPr>
        <w:t>45</w:t>
      </w:r>
      <w:r w:rsidR="00FF1364">
        <w:rPr>
          <w:noProof/>
        </w:rPr>
        <w:fldChar w:fldCharType="end"/>
      </w:r>
      <w:r>
        <w:t>: 3 DOF RRR Parameterisation</w:t>
      </w:r>
      <w:bookmarkEnd w:id="272"/>
      <w:bookmarkEnd w:id="273"/>
    </w:p>
    <w:p w14:paraId="269659A1" w14:textId="43418113" w:rsidR="007427FF" w:rsidRPr="007427FF" w:rsidRDefault="007427FF" w:rsidP="00021EAC">
      <w:r>
        <w:t xml:space="preserve">As noted in kt (requirements section) </w:t>
      </w:r>
      <w:r w:rsidR="0004378A">
        <w:t xml:space="preserve">the actual values for the exoskeleton were never </w:t>
      </w:r>
      <w:r w:rsidR="00CE3AB1">
        <w:t>confirmed</w:t>
      </w:r>
      <w:r w:rsidR="0004378A">
        <w:t xml:space="preserve"> and </w:t>
      </w:r>
      <w:r w:rsidR="00CE3AB1">
        <w:t xml:space="preserve">the controls had to be completed symbolically. On one hand, this resulted in a </w:t>
      </w:r>
      <w:r w:rsidR="001E77CA">
        <w:t>general</w:t>
      </w:r>
      <w:r w:rsidR="00CE3AB1">
        <w:t xml:space="preserve"> solution that can be applied to any 3 DOF RRR serial manipulator</w:t>
      </w:r>
      <w:r w:rsidR="001E77CA">
        <w:t>. On the other hand, the equations become cumbersome and large. As a result, many of the equations shall be taken to their general form, as explicit solutions shall be left as an exercise to the reader.</w:t>
      </w:r>
    </w:p>
    <w:p w14:paraId="28D15B07" w14:textId="4FA23C31" w:rsidR="00B05508" w:rsidRDefault="00B05508" w:rsidP="00021EAC">
      <w:pPr>
        <w:pStyle w:val="Heading3"/>
      </w:pPr>
      <w:bookmarkStart w:id="274" w:name="_Toc515732288"/>
      <w:r>
        <w:t>Jacobian</w:t>
      </w:r>
      <w:bookmarkEnd w:id="274"/>
    </w:p>
    <w:p w14:paraId="1DEC08F5" w14:textId="46487B76" w:rsidR="006D78E4" w:rsidRDefault="006D78E4" w:rsidP="00021EAC">
      <w:r>
        <w:t>To find the Jacobian of a 3 DOF Revolute Manipulator</w:t>
      </w:r>
      <w:r w:rsidR="009044BC">
        <w:t>:</w:t>
      </w:r>
    </w:p>
    <w:p w14:paraId="65B538E7" w14:textId="61234ABF" w:rsidR="00765865" w:rsidRDefault="00765865" w:rsidP="00021EAC">
      <m:oMathPara>
        <m:oMath>
          <m:r>
            <w:rPr>
              <w:rFonts w:ascii="Cambria Math" w:eastAsiaTheme="minorEastAsia" w:hAnsi="Cambria Math"/>
            </w:rPr>
            <m:t>v=System Velocity</m:t>
          </m:r>
        </m:oMath>
      </m:oMathPara>
    </w:p>
    <w:p w14:paraId="5DC9BB20" w14:textId="4BC15208" w:rsidR="00765865" w:rsidRPr="006D78E4" w:rsidRDefault="00ED3C96" w:rsidP="00021EAC">
      <m:oMathPara>
        <m:oMath>
          <m:sSub>
            <m:sSubPr>
              <m:ctrlPr>
                <w:rPr>
                  <w:rFonts w:ascii="Cambria Math" w:eastAsiaTheme="minorEastAsia" w:hAnsi="Cambria Math"/>
                  <w:i/>
                </w:rPr>
              </m:ctrlPr>
            </m:sSubPr>
            <m:e>
              <m:sPre>
                <m:sPrePr>
                  <m:ctrlPr>
                    <w:rPr>
                      <w:rFonts w:ascii="Cambria Math" w:hAnsi="Cambria Math"/>
                      <w:i/>
                    </w:rPr>
                  </m:ctrlPr>
                </m:sPrePr>
                <m:sub>
                  <m:r>
                    <w:rPr>
                      <w:rFonts w:ascii="Cambria Math" w:hAnsi="Cambria Math"/>
                    </w:rPr>
                    <m:t xml:space="preserve"> </m:t>
                  </m:r>
                </m:sub>
                <m:sup>
                  <m:r>
                    <w:rPr>
                      <w:rFonts w:ascii="Cambria Math" w:hAnsi="Cambria Math"/>
                    </w:rPr>
                    <m:t>0</m:t>
                  </m:r>
                </m:sup>
                <m:e>
                  <m:r>
                    <w:rPr>
                      <w:rFonts w:ascii="Cambria Math" w:hAnsi="Cambria Math"/>
                    </w:rPr>
                    <m:t>v</m:t>
                  </m:r>
                </m:e>
              </m:sPre>
              <m:ctrlPr>
                <w:rPr>
                  <w:rFonts w:ascii="Cambria Math" w:hAnsi="Cambria Math"/>
                  <w:i/>
                </w:rPr>
              </m:ctrlPr>
            </m:e>
            <m:sub>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1</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1</m:t>
              </m:r>
            </m:sub>
          </m:sSub>
        </m:oMath>
      </m:oMathPara>
    </w:p>
    <w:p w14:paraId="27054491" w14:textId="681726C8" w:rsidR="00765865" w:rsidRPr="006D78E4" w:rsidRDefault="00ED3C96" w:rsidP="00021EAC">
      <m:oMathPara>
        <m:oMath>
          <m:sSub>
            <m:sSubPr>
              <m:ctrlPr>
                <w:rPr>
                  <w:rFonts w:ascii="Cambria Math" w:eastAsiaTheme="minorEastAsia" w:hAnsi="Cambria Math"/>
                  <w:i/>
                </w:rPr>
              </m:ctrlPr>
            </m:sSubPr>
            <m:e>
              <m:sPre>
                <m:sPrePr>
                  <m:ctrlPr>
                    <w:rPr>
                      <w:rFonts w:ascii="Cambria Math" w:hAnsi="Cambria Math"/>
                      <w:i/>
                    </w:rPr>
                  </m:ctrlPr>
                </m:sPrePr>
                <m:sub>
                  <m:r>
                    <w:rPr>
                      <w:rFonts w:ascii="Cambria Math" w:hAnsi="Cambria Math"/>
                    </w:rPr>
                    <m:t xml:space="preserve"> </m:t>
                  </m:r>
                </m:sub>
                <m:sup>
                  <m:r>
                    <w:rPr>
                      <w:rFonts w:ascii="Cambria Math" w:hAnsi="Cambria Math"/>
                    </w:rPr>
                    <m:t>0</m:t>
                  </m:r>
                </m:sup>
                <m:e>
                  <m:r>
                    <w:rPr>
                      <w:rFonts w:ascii="Cambria Math" w:hAnsi="Cambria Math"/>
                    </w:rPr>
                    <m:t>v</m:t>
                  </m:r>
                </m:e>
              </m:sPre>
              <m:ctrlPr>
                <w:rPr>
                  <w:rFonts w:ascii="Cambria Math" w:hAnsi="Cambria Math"/>
                  <w:i/>
                </w:rPr>
              </m:ctrlPr>
            </m:e>
            <m:sub>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2</m:t>
                  </m:r>
                </m:sub>
              </m:sSub>
            </m:sub>
          </m:sSub>
          <m:r>
            <w:rPr>
              <w:rFonts w:ascii="Cambria Math" w:eastAsiaTheme="minorEastAsia" w:hAnsi="Cambria Math"/>
            </w:rPr>
            <m:t>=</m:t>
          </m:r>
          <m:sSub>
            <m:sSubPr>
              <m:ctrlPr>
                <w:rPr>
                  <w:rFonts w:ascii="Cambria Math" w:eastAsiaTheme="minorEastAsia" w:hAnsi="Cambria Math"/>
                  <w:i/>
                </w:rPr>
              </m:ctrlPr>
            </m:sSubPr>
            <m:e>
              <m:sPre>
                <m:sPrePr>
                  <m:ctrlPr>
                    <w:rPr>
                      <w:rFonts w:ascii="Cambria Math" w:hAnsi="Cambria Math"/>
                      <w:i/>
                    </w:rPr>
                  </m:ctrlPr>
                </m:sPrePr>
                <m:sub>
                  <m:r>
                    <w:rPr>
                      <w:rFonts w:ascii="Cambria Math" w:hAnsi="Cambria Math"/>
                    </w:rPr>
                    <m:t xml:space="preserve"> </m:t>
                  </m:r>
                </m:sub>
                <m:sup>
                  <m:r>
                    <w:rPr>
                      <w:rFonts w:ascii="Cambria Math" w:hAnsi="Cambria Math"/>
                    </w:rPr>
                    <m:t>0</m:t>
                  </m:r>
                </m:sup>
                <m:e>
                  <m:r>
                    <w:rPr>
                      <w:rFonts w:ascii="Cambria Math" w:hAnsi="Cambria Math"/>
                    </w:rPr>
                    <m:t>v</m:t>
                  </m:r>
                </m:e>
              </m:sPre>
              <m:ctrlPr>
                <w:rPr>
                  <w:rFonts w:ascii="Cambria Math" w:hAnsi="Cambria Math"/>
                  <w:i/>
                </w:rPr>
              </m:ctrlPr>
            </m:e>
            <m:sub>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1</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2</m:t>
              </m:r>
            </m:sub>
          </m:sSub>
        </m:oMath>
      </m:oMathPara>
    </w:p>
    <w:p w14:paraId="029DE02E" w14:textId="00BBB250" w:rsidR="00B05508" w:rsidRPr="00463808" w:rsidRDefault="00ED3C96" w:rsidP="00021EAC">
      <m:oMathPara>
        <m:oMath>
          <m:sSub>
            <m:sSubPr>
              <m:ctrlPr>
                <w:rPr>
                  <w:rFonts w:ascii="Cambria Math" w:eastAsiaTheme="minorEastAsia" w:hAnsi="Cambria Math"/>
                  <w:i/>
                </w:rPr>
              </m:ctrlPr>
            </m:sSubPr>
            <m:e>
              <m:sPre>
                <m:sPrePr>
                  <m:ctrlPr>
                    <w:rPr>
                      <w:rFonts w:ascii="Cambria Math" w:hAnsi="Cambria Math"/>
                      <w:i/>
                    </w:rPr>
                  </m:ctrlPr>
                </m:sPrePr>
                <m:sub>
                  <m:r>
                    <w:rPr>
                      <w:rFonts w:ascii="Cambria Math" w:hAnsi="Cambria Math"/>
                    </w:rPr>
                    <m:t xml:space="preserve"> </m:t>
                  </m:r>
                </m:sub>
                <m:sup>
                  <m:r>
                    <w:rPr>
                      <w:rFonts w:ascii="Cambria Math" w:hAnsi="Cambria Math"/>
                    </w:rPr>
                    <m:t>0</m:t>
                  </m:r>
                </m:sup>
                <m:e>
                  <m:r>
                    <w:rPr>
                      <w:rFonts w:ascii="Cambria Math" w:hAnsi="Cambria Math"/>
                    </w:rPr>
                    <m:t>v</m:t>
                  </m:r>
                </m:e>
              </m:sPre>
              <m:ctrlPr>
                <w:rPr>
                  <w:rFonts w:ascii="Cambria Math" w:hAnsi="Cambria Math"/>
                  <w:i/>
                </w:rPr>
              </m:ctrlPr>
            </m:e>
            <m:sub>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3</m:t>
                  </m:r>
                </m:sub>
              </m:sSub>
            </m:sub>
          </m:sSub>
          <m:r>
            <w:rPr>
              <w:rFonts w:ascii="Cambria Math" w:eastAsiaTheme="minorEastAsia" w:hAnsi="Cambria Math"/>
            </w:rPr>
            <m:t>=</m:t>
          </m:r>
          <m:sSub>
            <m:sSubPr>
              <m:ctrlPr>
                <w:rPr>
                  <w:rFonts w:ascii="Cambria Math" w:eastAsiaTheme="minorEastAsia" w:hAnsi="Cambria Math"/>
                  <w:i/>
                </w:rPr>
              </m:ctrlPr>
            </m:sSubPr>
            <m:e>
              <m:sPre>
                <m:sPrePr>
                  <m:ctrlPr>
                    <w:rPr>
                      <w:rFonts w:ascii="Cambria Math" w:hAnsi="Cambria Math"/>
                      <w:i/>
                    </w:rPr>
                  </m:ctrlPr>
                </m:sPrePr>
                <m:sub>
                  <m:r>
                    <w:rPr>
                      <w:rFonts w:ascii="Cambria Math" w:hAnsi="Cambria Math"/>
                    </w:rPr>
                    <m:t xml:space="preserve"> </m:t>
                  </m:r>
                </m:sub>
                <m:sup>
                  <m:r>
                    <w:rPr>
                      <w:rFonts w:ascii="Cambria Math" w:hAnsi="Cambria Math"/>
                    </w:rPr>
                    <m:t>0</m:t>
                  </m:r>
                </m:sup>
                <m:e>
                  <m:r>
                    <w:rPr>
                      <w:rFonts w:ascii="Cambria Math" w:hAnsi="Cambria Math"/>
                    </w:rPr>
                    <m:t>v</m:t>
                  </m:r>
                </m:e>
              </m:sPre>
              <m:ctrlPr>
                <w:rPr>
                  <w:rFonts w:ascii="Cambria Math" w:hAnsi="Cambria Math"/>
                  <w:i/>
                </w:rPr>
              </m:ctrlPr>
            </m:e>
            <m:sub>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2</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3</m:t>
              </m:r>
            </m:sub>
          </m:sSub>
        </m:oMath>
      </m:oMathPara>
    </w:p>
    <w:p w14:paraId="07EFD4E1" w14:textId="62FE81CF" w:rsidR="00463808" w:rsidRDefault="00463808" w:rsidP="00021EAC">
      <w:r>
        <w:t>Or, for a system at low velocity (i.e. standing, squatting, sitting, stairs, walking)</w:t>
      </w:r>
      <w:r w:rsidR="009F0EAC">
        <w:t>:</w:t>
      </w:r>
    </w:p>
    <w:p w14:paraId="3FBA59C8" w14:textId="77777777" w:rsidR="00812DCA" w:rsidRDefault="00ED3C96" w:rsidP="00021EAC">
      <m:oMathPara>
        <m:oMath>
          <m:sSub>
            <m:sSubPr>
              <m:ctrlPr>
                <w:rPr>
                  <w:rFonts w:ascii="Cambria Math" w:eastAsiaTheme="minorEastAsia" w:hAnsi="Cambria Math"/>
                  <w:i/>
                </w:rPr>
              </m:ctrlPr>
            </m:sSubPr>
            <m:e>
              <m:sPre>
                <m:sPrePr>
                  <m:ctrlPr>
                    <w:rPr>
                      <w:rFonts w:ascii="Cambria Math" w:hAnsi="Cambria Math"/>
                      <w:i/>
                    </w:rPr>
                  </m:ctrlPr>
                </m:sPrePr>
                <m:sub>
                  <m:r>
                    <w:rPr>
                      <w:rFonts w:ascii="Cambria Math" w:hAnsi="Cambria Math"/>
                    </w:rPr>
                    <m:t xml:space="preserve"> </m:t>
                  </m:r>
                </m:sub>
                <m:sup>
                  <m:r>
                    <w:rPr>
                      <w:rFonts w:ascii="Cambria Math" w:hAnsi="Cambria Math"/>
                    </w:rPr>
                    <m:t>0</m:t>
                  </m:r>
                </m:sup>
                <m:e>
                  <m:r>
                    <w:rPr>
                      <w:rFonts w:ascii="Cambria Math" w:hAnsi="Cambria Math"/>
                    </w:rPr>
                    <m:t>v</m:t>
                  </m:r>
                </m:e>
              </m:sPre>
              <m:ctrlPr>
                <w:rPr>
                  <w:rFonts w:ascii="Cambria Math" w:hAnsi="Cambria Math"/>
                  <w:i/>
                </w:rPr>
              </m:ctrlPr>
            </m:e>
            <m:sub>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1</m:t>
                  </m:r>
                </m:sub>
              </m:sSub>
            </m:sub>
          </m:sSub>
          <m:r>
            <w:rPr>
              <w:rFonts w:ascii="Cambria Math" w:eastAsiaTheme="minorEastAsia" w:hAnsi="Cambria Math"/>
            </w:rPr>
            <m:t>=</m:t>
          </m:r>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0</m:t>
                    </m:r>
                  </m:e>
                  <m:e>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θ</m:t>
                            </m:r>
                          </m:e>
                        </m:acc>
                      </m:e>
                      <m:sub>
                        <m:r>
                          <w:rPr>
                            <w:rFonts w:ascii="Cambria Math" w:eastAsiaTheme="minorEastAsia" w:hAnsi="Cambria Math"/>
                          </w:rPr>
                          <m:t>1</m:t>
                        </m:r>
                      </m:sub>
                    </m:sSub>
                  </m:e>
                  <m:e>
                    <m:r>
                      <w:rPr>
                        <w:rFonts w:ascii="Cambria Math" w:eastAsiaTheme="minorEastAsia" w:hAnsi="Cambria Math"/>
                      </w:rPr>
                      <m:t>0</m:t>
                    </m:r>
                  </m:e>
                </m:mr>
                <m:m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θ</m:t>
                            </m:r>
                          </m:e>
                        </m:acc>
                      </m:e>
                      <m:sub>
                        <m:r>
                          <w:rPr>
                            <w:rFonts w:ascii="Cambria Math" w:eastAsiaTheme="minorEastAsia" w:hAnsi="Cambria Math"/>
                          </w:rPr>
                          <m:t>1</m:t>
                        </m:r>
                      </m:sub>
                    </m:sSub>
                  </m:e>
                  <m:e>
                    <m:r>
                      <w:rPr>
                        <w:rFonts w:ascii="Cambria Math" w:eastAsiaTheme="minorEastAsia" w:hAnsi="Cambria Math"/>
                      </w:rPr>
                      <m:t>0</m:t>
                    </m:r>
                  </m:e>
                  <m:e>
                    <m:r>
                      <w:rPr>
                        <w:rFonts w:ascii="Cambria Math" w:eastAsiaTheme="minorEastAsia" w:hAnsi="Cambria Math"/>
                      </w:rPr>
                      <m:t>0</m:t>
                    </m:r>
                  </m:e>
                </m:mr>
                <m:mr>
                  <m:e>
                    <m:r>
                      <w:rPr>
                        <w:rFonts w:ascii="Cambria Math" w:eastAsiaTheme="minorEastAsia" w:hAnsi="Cambria Math"/>
                      </w:rPr>
                      <m:t>0</m:t>
                    </m:r>
                  </m:e>
                  <m:e>
                    <m:r>
                      <w:rPr>
                        <w:rFonts w:ascii="Cambria Math" w:eastAsiaTheme="minorEastAsia" w:hAnsi="Cambria Math"/>
                      </w:rPr>
                      <m:t>0</m:t>
                    </m:r>
                  </m:e>
                  <m:e>
                    <m:r>
                      <w:rPr>
                        <w:rFonts w:ascii="Cambria Math" w:eastAsiaTheme="minorEastAsia" w:hAnsi="Cambria Math"/>
                      </w:rPr>
                      <m:t>0</m:t>
                    </m:r>
                  </m:e>
                </m:mr>
              </m:m>
            </m:e>
          </m:d>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m:t>
                        </m:r>
                      </m:sub>
                    </m:sSub>
                  </m:e>
                </m:mr>
                <m:m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m:t>
                        </m:r>
                      </m:sub>
                    </m:sSub>
                  </m:e>
                </m:mr>
                <m:mr>
                  <m:e>
                    <m:r>
                      <w:rPr>
                        <w:rFonts w:ascii="Cambria Math" w:eastAsiaTheme="minorEastAsia" w:hAnsi="Cambria Math"/>
                      </w:rPr>
                      <m:t>0</m:t>
                    </m:r>
                  </m:e>
                </m:mr>
              </m:m>
            </m:e>
          </m:d>
          <m:r>
            <w:rPr>
              <w:rFonts w:ascii="Cambria Math" w:eastAsiaTheme="minorEastAsia" w:hAnsi="Cambria Math"/>
            </w:rPr>
            <m:t>=</m:t>
          </m:r>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m:t>
                        </m:r>
                      </m:sub>
                    </m:sSub>
                  </m:e>
                </m:mr>
                <m:m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m:t>
                        </m:r>
                      </m:sub>
                    </m:sSub>
                  </m:e>
                </m:mr>
                <m:mr>
                  <m:e>
                    <m:r>
                      <w:rPr>
                        <w:rFonts w:ascii="Cambria Math" w:eastAsiaTheme="minorEastAsia" w:hAnsi="Cambria Math"/>
                      </w:rPr>
                      <m:t>0</m:t>
                    </m:r>
                  </m:e>
                </m:mr>
              </m:m>
            </m:e>
          </m:d>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θ</m:t>
                  </m:r>
                </m:e>
              </m:acc>
            </m:e>
            <m:sub>
              <m:r>
                <w:rPr>
                  <w:rFonts w:ascii="Cambria Math" w:eastAsiaTheme="minorEastAsia" w:hAnsi="Cambria Math"/>
                </w:rPr>
                <m:t>1</m:t>
              </m:r>
            </m:sub>
          </m:sSub>
        </m:oMath>
      </m:oMathPara>
    </w:p>
    <w:p w14:paraId="58636A5E" w14:textId="7A3DBE2C" w:rsidR="00812DCA" w:rsidRPr="006C236E" w:rsidRDefault="00ED3C96" w:rsidP="00021EAC">
      <w:pPr>
        <w:rPr>
          <w:rFonts w:eastAsiaTheme="minorEastAsia"/>
        </w:rPr>
      </w:pPr>
      <m:oMathPara>
        <m:oMath>
          <m:sSub>
            <m:sSubPr>
              <m:ctrlPr>
                <w:rPr>
                  <w:rFonts w:ascii="Cambria Math" w:eastAsiaTheme="minorEastAsia" w:hAnsi="Cambria Math"/>
                  <w:i/>
                </w:rPr>
              </m:ctrlPr>
            </m:sSubPr>
            <m:e>
              <m:sPre>
                <m:sPrePr>
                  <m:ctrlPr>
                    <w:rPr>
                      <w:rFonts w:ascii="Cambria Math" w:hAnsi="Cambria Math"/>
                      <w:i/>
                    </w:rPr>
                  </m:ctrlPr>
                </m:sPrePr>
                <m:sub>
                  <m:r>
                    <w:rPr>
                      <w:rFonts w:ascii="Cambria Math" w:hAnsi="Cambria Math"/>
                    </w:rPr>
                    <m:t xml:space="preserve"> </m:t>
                  </m:r>
                </m:sub>
                <m:sup>
                  <m:r>
                    <w:rPr>
                      <w:rFonts w:ascii="Cambria Math" w:hAnsi="Cambria Math"/>
                    </w:rPr>
                    <m:t>0</m:t>
                  </m:r>
                </m:sup>
                <m:e>
                  <m:r>
                    <w:rPr>
                      <w:rFonts w:ascii="Cambria Math" w:hAnsi="Cambria Math"/>
                    </w:rPr>
                    <m:t>v</m:t>
                  </m:r>
                </m:e>
              </m:sPre>
              <m:ctrlPr>
                <w:rPr>
                  <w:rFonts w:ascii="Cambria Math" w:hAnsi="Cambria Math"/>
                  <w:i/>
                </w:rPr>
              </m:ctrlPr>
            </m:e>
            <m:sub>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2</m:t>
                  </m:r>
                </m:sub>
              </m:sSub>
            </m:sub>
          </m:sSub>
          <m:r>
            <w:rPr>
              <w:rFonts w:ascii="Cambria Math" w:eastAsiaTheme="minorEastAsia" w:hAnsi="Cambria Math"/>
            </w:rPr>
            <m:t>=</m:t>
          </m:r>
          <m:sSub>
            <m:sSubPr>
              <m:ctrlPr>
                <w:rPr>
                  <w:rFonts w:ascii="Cambria Math" w:eastAsiaTheme="minorEastAsia" w:hAnsi="Cambria Math"/>
                  <w:i/>
                </w:rPr>
              </m:ctrlPr>
            </m:sSubPr>
            <m:e>
              <m:sPre>
                <m:sPrePr>
                  <m:ctrlPr>
                    <w:rPr>
                      <w:rFonts w:ascii="Cambria Math" w:hAnsi="Cambria Math"/>
                      <w:i/>
                    </w:rPr>
                  </m:ctrlPr>
                </m:sPrePr>
                <m:sub>
                  <m:r>
                    <w:rPr>
                      <w:rFonts w:ascii="Cambria Math" w:hAnsi="Cambria Math"/>
                    </w:rPr>
                    <m:t xml:space="preserve"> </m:t>
                  </m:r>
                </m:sub>
                <m:sup>
                  <m:r>
                    <w:rPr>
                      <w:rFonts w:ascii="Cambria Math" w:hAnsi="Cambria Math"/>
                    </w:rPr>
                    <m:t>0</m:t>
                  </m:r>
                </m:sup>
                <m:e>
                  <m:r>
                    <w:rPr>
                      <w:rFonts w:ascii="Cambria Math" w:hAnsi="Cambria Math"/>
                    </w:rPr>
                    <m:t>v</m:t>
                  </m:r>
                </m:e>
              </m:sPre>
              <m:ctrlPr>
                <w:rPr>
                  <w:rFonts w:ascii="Cambria Math" w:hAnsi="Cambria Math"/>
                  <w:i/>
                </w:rPr>
              </m:ctrlPr>
            </m:e>
            <m:sub>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1</m:t>
                  </m:r>
                </m:sub>
              </m:sSub>
            </m:sub>
          </m:sSub>
          <m:r>
            <w:rPr>
              <w:rFonts w:ascii="Cambria Math" w:eastAsiaTheme="minorEastAsia" w:hAnsi="Cambria Math"/>
            </w:rPr>
            <m:t>+</m:t>
          </m:r>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0</m:t>
                    </m:r>
                  </m:e>
                  <m:e>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θ</m:t>
                            </m:r>
                          </m:e>
                        </m:acc>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θ</m:t>
                            </m:r>
                          </m:e>
                        </m:acc>
                      </m:e>
                      <m:sub>
                        <m:r>
                          <w:rPr>
                            <w:rFonts w:ascii="Cambria Math" w:eastAsiaTheme="minorEastAsia" w:hAnsi="Cambria Math"/>
                          </w:rPr>
                          <m:t>2</m:t>
                        </m:r>
                      </m:sub>
                    </m:sSub>
                    <m:r>
                      <w:rPr>
                        <w:rFonts w:ascii="Cambria Math" w:eastAsiaTheme="minorEastAsia" w:hAnsi="Cambria Math"/>
                      </w:rPr>
                      <m:t>)</m:t>
                    </m:r>
                  </m:e>
                  <m:e>
                    <m:r>
                      <w:rPr>
                        <w:rFonts w:ascii="Cambria Math" w:eastAsiaTheme="minorEastAsia" w:hAnsi="Cambria Math"/>
                      </w:rPr>
                      <m:t>0</m:t>
                    </m:r>
                  </m:e>
                </m:mr>
                <m:mr>
                  <m:e>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θ</m:t>
                            </m:r>
                          </m:e>
                        </m:acc>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θ</m:t>
                            </m:r>
                          </m:e>
                        </m:acc>
                      </m:e>
                      <m:sub>
                        <m:r>
                          <w:rPr>
                            <w:rFonts w:ascii="Cambria Math" w:eastAsiaTheme="minorEastAsia" w:hAnsi="Cambria Math"/>
                          </w:rPr>
                          <m:t>2</m:t>
                        </m:r>
                      </m:sub>
                    </m:sSub>
                    <m:r>
                      <w:rPr>
                        <w:rFonts w:ascii="Cambria Math" w:eastAsiaTheme="minorEastAsia" w:hAnsi="Cambria Math"/>
                      </w:rPr>
                      <m:t>)</m:t>
                    </m:r>
                  </m:e>
                  <m:e>
                    <m:r>
                      <w:rPr>
                        <w:rFonts w:ascii="Cambria Math" w:eastAsiaTheme="minorEastAsia" w:hAnsi="Cambria Math"/>
                      </w:rPr>
                      <m:t>0</m:t>
                    </m:r>
                  </m:e>
                  <m:e>
                    <m:r>
                      <w:rPr>
                        <w:rFonts w:ascii="Cambria Math" w:eastAsiaTheme="minorEastAsia" w:hAnsi="Cambria Math"/>
                      </w:rPr>
                      <m:t>0</m:t>
                    </m:r>
                  </m:e>
                </m:mr>
                <m:mr>
                  <m:e>
                    <m:r>
                      <w:rPr>
                        <w:rFonts w:ascii="Cambria Math" w:eastAsiaTheme="minorEastAsia" w:hAnsi="Cambria Math"/>
                      </w:rPr>
                      <m:t>0</m:t>
                    </m:r>
                  </m:e>
                  <m:e>
                    <m:r>
                      <w:rPr>
                        <w:rFonts w:ascii="Cambria Math" w:eastAsiaTheme="minorEastAsia" w:hAnsi="Cambria Math"/>
                      </w:rPr>
                      <m:t>0</m:t>
                    </m:r>
                  </m:e>
                  <m:e>
                    <m:r>
                      <w:rPr>
                        <w:rFonts w:ascii="Cambria Math" w:eastAsiaTheme="minorEastAsia" w:hAnsi="Cambria Math"/>
                      </w:rPr>
                      <m:t>0</m:t>
                    </m:r>
                  </m:e>
                </m:mr>
              </m:m>
            </m:e>
          </m:d>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12</m:t>
                        </m:r>
                      </m:sub>
                    </m:sSub>
                  </m:e>
                </m:mr>
                <m:m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12</m:t>
                        </m:r>
                      </m:sub>
                    </m:sSub>
                  </m:e>
                </m:mr>
                <m:mr>
                  <m:e>
                    <m:r>
                      <w:rPr>
                        <w:rFonts w:ascii="Cambria Math" w:eastAsiaTheme="minorEastAsia" w:hAnsi="Cambria Math"/>
                      </w:rPr>
                      <m:t>0</m:t>
                    </m:r>
                  </m:e>
                </m:mr>
              </m:m>
            </m:e>
          </m:d>
          <m:r>
            <w:rPr>
              <w:rFonts w:ascii="Cambria Math" w:eastAsiaTheme="minorEastAsia" w:hAnsi="Cambria Math"/>
            </w:rPr>
            <m:t>=</m:t>
          </m:r>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m:t>
                        </m:r>
                      </m:sub>
                    </m:sSub>
                  </m:e>
                </m:mr>
                <m:m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m:t>
                        </m:r>
                      </m:sub>
                    </m:sSub>
                  </m:e>
                </m:mr>
                <m:mr>
                  <m:e>
                    <m:r>
                      <w:rPr>
                        <w:rFonts w:ascii="Cambria Math" w:eastAsiaTheme="minorEastAsia" w:hAnsi="Cambria Math"/>
                      </w:rPr>
                      <m:t>0</m:t>
                    </m:r>
                  </m:e>
                </m:mr>
              </m:m>
            </m:e>
          </m:d>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θ</m:t>
                  </m:r>
                </m:e>
              </m:acc>
            </m:e>
            <m:sub>
              <m:r>
                <w:rPr>
                  <w:rFonts w:ascii="Cambria Math" w:eastAsiaTheme="minorEastAsia" w:hAnsi="Cambria Math"/>
                </w:rPr>
                <m:t>1</m:t>
              </m:r>
            </m:sub>
          </m:sSub>
          <m:r>
            <w:rPr>
              <w:rFonts w:ascii="Cambria Math" w:eastAsiaTheme="minorEastAsia" w:hAnsi="Cambria Math"/>
            </w:rPr>
            <m:t>+</m:t>
          </m:r>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12</m:t>
                        </m:r>
                      </m:sub>
                    </m:sSub>
                  </m:e>
                </m:mr>
                <m:m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12</m:t>
                        </m:r>
                      </m:sub>
                    </m:sSub>
                  </m:e>
                </m:mr>
                <m:mr>
                  <m:e>
                    <m:r>
                      <w:rPr>
                        <w:rFonts w:ascii="Cambria Math" w:eastAsiaTheme="minorEastAsia" w:hAnsi="Cambria Math"/>
                      </w:rPr>
                      <m:t>0</m:t>
                    </m:r>
                  </m:e>
                </m:mr>
              </m:m>
            </m:e>
          </m:d>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θ</m:t>
                  </m:r>
                </m:e>
              </m:acc>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θ</m:t>
                  </m:r>
                </m:e>
              </m:acc>
            </m:e>
            <m:sub>
              <m:r>
                <w:rPr>
                  <w:rFonts w:ascii="Cambria Math" w:eastAsiaTheme="minorEastAsia" w:hAnsi="Cambria Math"/>
                </w:rPr>
                <m:t>2</m:t>
              </m:r>
            </m:sub>
          </m:sSub>
          <m:r>
            <w:rPr>
              <w:rFonts w:ascii="Cambria Math" w:eastAsiaTheme="minorEastAsia" w:hAnsi="Cambria Math"/>
            </w:rPr>
            <m:t>)</m:t>
          </m:r>
        </m:oMath>
      </m:oMathPara>
    </w:p>
    <w:p w14:paraId="78F4895D" w14:textId="40AA8293" w:rsidR="00812DCA" w:rsidRPr="001205F9" w:rsidRDefault="00ED3C96" w:rsidP="00021EAC">
      <w:pPr>
        <w:rPr>
          <w:rFonts w:eastAsiaTheme="minorEastAsia"/>
        </w:rPr>
      </w:pPr>
      <m:oMathPara>
        <m:oMath>
          <m:sSub>
            <m:sSubPr>
              <m:ctrlPr>
                <w:rPr>
                  <w:rFonts w:ascii="Cambria Math" w:eastAsiaTheme="minorEastAsia" w:hAnsi="Cambria Math"/>
                  <w:i/>
                </w:rPr>
              </m:ctrlPr>
            </m:sSubPr>
            <m:e>
              <m:sPre>
                <m:sPrePr>
                  <m:ctrlPr>
                    <w:rPr>
                      <w:rFonts w:ascii="Cambria Math" w:hAnsi="Cambria Math"/>
                      <w:i/>
                    </w:rPr>
                  </m:ctrlPr>
                </m:sPrePr>
                <m:sub>
                  <m:r>
                    <w:rPr>
                      <w:rFonts w:ascii="Cambria Math" w:hAnsi="Cambria Math"/>
                    </w:rPr>
                    <m:t xml:space="preserve"> </m:t>
                  </m:r>
                </m:sub>
                <m:sup>
                  <m:r>
                    <w:rPr>
                      <w:rFonts w:ascii="Cambria Math" w:hAnsi="Cambria Math"/>
                    </w:rPr>
                    <m:t>0</m:t>
                  </m:r>
                </m:sup>
                <m:e>
                  <m:r>
                    <w:rPr>
                      <w:rFonts w:ascii="Cambria Math" w:hAnsi="Cambria Math"/>
                    </w:rPr>
                    <m:t>v</m:t>
                  </m:r>
                </m:e>
              </m:sPre>
              <m:ctrlPr>
                <w:rPr>
                  <w:rFonts w:ascii="Cambria Math" w:hAnsi="Cambria Math"/>
                  <w:i/>
                </w:rPr>
              </m:ctrlPr>
            </m:e>
            <m:sub>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2</m:t>
                  </m:r>
                </m:sub>
              </m:sSub>
            </m:sub>
          </m:sSub>
          <m:r>
            <w:rPr>
              <w:rFonts w:ascii="Cambria Math" w:eastAsiaTheme="minorEastAsia" w:hAnsi="Cambria Math"/>
            </w:rPr>
            <m:t>=</m:t>
          </m:r>
          <m:sSub>
            <m:sSubPr>
              <m:ctrlPr>
                <w:rPr>
                  <w:rFonts w:ascii="Cambria Math" w:eastAsiaTheme="minorEastAsia" w:hAnsi="Cambria Math"/>
                  <w:i/>
                </w:rPr>
              </m:ctrlPr>
            </m:sSubPr>
            <m:e>
              <m:sPre>
                <m:sPrePr>
                  <m:ctrlPr>
                    <w:rPr>
                      <w:rFonts w:ascii="Cambria Math" w:hAnsi="Cambria Math"/>
                      <w:i/>
                    </w:rPr>
                  </m:ctrlPr>
                </m:sPrePr>
                <m:sub>
                  <m:r>
                    <w:rPr>
                      <w:rFonts w:ascii="Cambria Math" w:hAnsi="Cambria Math"/>
                    </w:rPr>
                    <m:t xml:space="preserve"> </m:t>
                  </m:r>
                </m:sub>
                <m:sup>
                  <m:r>
                    <w:rPr>
                      <w:rFonts w:ascii="Cambria Math" w:hAnsi="Cambria Math"/>
                    </w:rPr>
                    <m:t>0</m:t>
                  </m:r>
                </m:sup>
                <m:e>
                  <m:r>
                    <w:rPr>
                      <w:rFonts w:ascii="Cambria Math" w:hAnsi="Cambria Math"/>
                    </w:rPr>
                    <m:t>v</m:t>
                  </m:r>
                </m:e>
              </m:sPre>
              <m:ctrlPr>
                <w:rPr>
                  <w:rFonts w:ascii="Cambria Math" w:hAnsi="Cambria Math"/>
                  <w:i/>
                </w:rPr>
              </m:ctrlPr>
            </m:e>
            <m:sub>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1</m:t>
                  </m:r>
                </m:sub>
              </m:sSub>
            </m:sub>
          </m:sSub>
          <m:r>
            <w:rPr>
              <w:rFonts w:ascii="Cambria Math" w:eastAsiaTheme="minorEastAsia" w:hAnsi="Cambria Math"/>
            </w:rPr>
            <m:t>+</m:t>
          </m:r>
          <m:sSub>
            <m:sSubPr>
              <m:ctrlPr>
                <w:rPr>
                  <w:rFonts w:ascii="Cambria Math" w:eastAsiaTheme="minorEastAsia" w:hAnsi="Cambria Math"/>
                  <w:i/>
                </w:rPr>
              </m:ctrlPr>
            </m:sSubPr>
            <m:e>
              <m:sPre>
                <m:sPrePr>
                  <m:ctrlPr>
                    <w:rPr>
                      <w:rFonts w:ascii="Cambria Math" w:hAnsi="Cambria Math"/>
                      <w:i/>
                    </w:rPr>
                  </m:ctrlPr>
                </m:sPrePr>
                <m:sub>
                  <m:r>
                    <w:rPr>
                      <w:rFonts w:ascii="Cambria Math" w:hAnsi="Cambria Math"/>
                    </w:rPr>
                    <m:t xml:space="preserve"> </m:t>
                  </m:r>
                </m:sub>
                <m:sup>
                  <m:r>
                    <w:rPr>
                      <w:rFonts w:ascii="Cambria Math" w:hAnsi="Cambria Math"/>
                    </w:rPr>
                    <m:t>0</m:t>
                  </m:r>
                </m:sup>
                <m:e>
                  <m:r>
                    <w:rPr>
                      <w:rFonts w:ascii="Cambria Math" w:hAnsi="Cambria Math"/>
                    </w:rPr>
                    <m:t>v</m:t>
                  </m:r>
                </m:e>
              </m:sPre>
              <m:ctrlPr>
                <w:rPr>
                  <w:rFonts w:ascii="Cambria Math" w:hAnsi="Cambria Math"/>
                  <w:i/>
                </w:rPr>
              </m:ctrlPr>
            </m:e>
            <m:sub>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2</m:t>
                  </m:r>
                </m:sub>
              </m:sSub>
            </m:sub>
          </m:sSub>
          <m:r>
            <w:rPr>
              <w:rFonts w:ascii="Cambria Math" w:eastAsiaTheme="minorEastAsia" w:hAnsi="Cambria Math"/>
            </w:rPr>
            <m:t>+</m:t>
          </m:r>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0</m:t>
                    </m:r>
                  </m:e>
                  <m:e>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θ</m:t>
                            </m:r>
                          </m:e>
                        </m:acc>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θ</m:t>
                            </m:r>
                          </m:e>
                        </m:acc>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θ</m:t>
                            </m:r>
                          </m:e>
                        </m:acc>
                      </m:e>
                      <m:sub>
                        <m:r>
                          <w:rPr>
                            <w:rFonts w:ascii="Cambria Math" w:eastAsiaTheme="minorEastAsia" w:hAnsi="Cambria Math"/>
                          </w:rPr>
                          <m:t>3</m:t>
                        </m:r>
                      </m:sub>
                    </m:sSub>
                    <m:r>
                      <w:rPr>
                        <w:rFonts w:ascii="Cambria Math" w:eastAsiaTheme="minorEastAsia" w:hAnsi="Cambria Math"/>
                      </w:rPr>
                      <m:t>)</m:t>
                    </m:r>
                  </m:e>
                  <m:e>
                    <m:r>
                      <w:rPr>
                        <w:rFonts w:ascii="Cambria Math" w:eastAsiaTheme="minorEastAsia" w:hAnsi="Cambria Math"/>
                      </w:rPr>
                      <m:t>0</m:t>
                    </m:r>
                  </m:e>
                </m:mr>
                <m:mr>
                  <m:e>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θ</m:t>
                            </m:r>
                          </m:e>
                        </m:acc>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θ</m:t>
                            </m:r>
                          </m:e>
                        </m:acc>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θ</m:t>
                            </m:r>
                          </m:e>
                        </m:acc>
                      </m:e>
                      <m:sub>
                        <m:r>
                          <w:rPr>
                            <w:rFonts w:ascii="Cambria Math" w:eastAsiaTheme="minorEastAsia" w:hAnsi="Cambria Math"/>
                          </w:rPr>
                          <m:t>3</m:t>
                        </m:r>
                      </m:sub>
                    </m:sSub>
                    <m:r>
                      <w:rPr>
                        <w:rFonts w:ascii="Cambria Math" w:eastAsiaTheme="minorEastAsia" w:hAnsi="Cambria Math"/>
                      </w:rPr>
                      <m:t>)</m:t>
                    </m:r>
                  </m:e>
                  <m:e>
                    <m:r>
                      <w:rPr>
                        <w:rFonts w:ascii="Cambria Math" w:eastAsiaTheme="minorEastAsia" w:hAnsi="Cambria Math"/>
                      </w:rPr>
                      <m:t>0</m:t>
                    </m:r>
                  </m:e>
                  <m:e>
                    <m:r>
                      <w:rPr>
                        <w:rFonts w:ascii="Cambria Math" w:eastAsiaTheme="minorEastAsia" w:hAnsi="Cambria Math"/>
                      </w:rPr>
                      <m:t>0</m:t>
                    </m:r>
                  </m:e>
                </m:mr>
                <m:mr>
                  <m:e>
                    <m:r>
                      <w:rPr>
                        <w:rFonts w:ascii="Cambria Math" w:eastAsiaTheme="minorEastAsia" w:hAnsi="Cambria Math"/>
                      </w:rPr>
                      <m:t>0</m:t>
                    </m:r>
                  </m:e>
                  <m:e>
                    <m:r>
                      <w:rPr>
                        <w:rFonts w:ascii="Cambria Math" w:eastAsiaTheme="minorEastAsia" w:hAnsi="Cambria Math"/>
                      </w:rPr>
                      <m:t>0</m:t>
                    </m:r>
                  </m:e>
                  <m:e>
                    <m:r>
                      <w:rPr>
                        <w:rFonts w:ascii="Cambria Math" w:eastAsiaTheme="minorEastAsia" w:hAnsi="Cambria Math"/>
                      </w:rPr>
                      <m:t>0</m:t>
                    </m:r>
                  </m:e>
                </m:mr>
              </m:m>
            </m:e>
          </m:d>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123</m:t>
                        </m:r>
                      </m:sub>
                    </m:sSub>
                  </m:e>
                </m:mr>
                <m:m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123</m:t>
                        </m:r>
                      </m:sub>
                    </m:sSub>
                  </m:e>
                </m:mr>
                <m:mr>
                  <m:e>
                    <m:r>
                      <w:rPr>
                        <w:rFonts w:ascii="Cambria Math" w:eastAsiaTheme="minorEastAsia" w:hAnsi="Cambria Math"/>
                      </w:rPr>
                      <m:t>0</m:t>
                    </m:r>
                  </m:e>
                </m:mr>
              </m:m>
            </m:e>
          </m:d>
          <m:r>
            <w:rPr>
              <w:rFonts w:ascii="Cambria Math" w:eastAsiaTheme="minorEastAsia" w:hAnsi="Cambria Math"/>
            </w:rPr>
            <m:t>=</m:t>
          </m:r>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m:t>
                        </m:r>
                      </m:sub>
                    </m:sSub>
                  </m:e>
                </m:mr>
                <m:m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m:t>
                        </m:r>
                      </m:sub>
                    </m:sSub>
                  </m:e>
                </m:mr>
                <m:mr>
                  <m:e>
                    <m:r>
                      <w:rPr>
                        <w:rFonts w:ascii="Cambria Math" w:eastAsiaTheme="minorEastAsia" w:hAnsi="Cambria Math"/>
                      </w:rPr>
                      <m:t>0</m:t>
                    </m:r>
                  </m:e>
                </m:mr>
              </m:m>
            </m:e>
          </m:d>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θ</m:t>
                  </m:r>
                </m:e>
              </m:acc>
            </m:e>
            <m:sub>
              <m:r>
                <w:rPr>
                  <w:rFonts w:ascii="Cambria Math" w:eastAsiaTheme="minorEastAsia" w:hAnsi="Cambria Math"/>
                </w:rPr>
                <m:t>1</m:t>
              </m:r>
            </m:sub>
          </m:sSub>
          <m:r>
            <w:rPr>
              <w:rFonts w:ascii="Cambria Math" w:eastAsiaTheme="minorEastAsia" w:hAnsi="Cambria Math"/>
            </w:rPr>
            <m:t>+</m:t>
          </m:r>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12</m:t>
                        </m:r>
                      </m:sub>
                    </m:sSub>
                  </m:e>
                </m:mr>
                <m:m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12</m:t>
                        </m:r>
                      </m:sub>
                    </m:sSub>
                  </m:e>
                </m:mr>
                <m:mr>
                  <m:e>
                    <m:r>
                      <w:rPr>
                        <w:rFonts w:ascii="Cambria Math" w:eastAsiaTheme="minorEastAsia" w:hAnsi="Cambria Math"/>
                      </w:rPr>
                      <m:t>0</m:t>
                    </m:r>
                  </m:e>
                </m:mr>
              </m:m>
            </m:e>
          </m:d>
          <m:d>
            <m:dPr>
              <m:ctrlPr>
                <w:rPr>
                  <w:rFonts w:ascii="Cambria Math" w:eastAsiaTheme="minorEastAsia"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θ</m:t>
                      </m:r>
                    </m:e>
                  </m:acc>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θ</m:t>
                      </m:r>
                    </m:e>
                  </m:acc>
                </m:e>
                <m:sub>
                  <m:r>
                    <w:rPr>
                      <w:rFonts w:ascii="Cambria Math" w:eastAsiaTheme="minorEastAsia" w:hAnsi="Cambria Math"/>
                    </w:rPr>
                    <m:t>2</m:t>
                  </m:r>
                </m:sub>
              </m:sSub>
            </m:e>
          </m:d>
          <m:r>
            <w:rPr>
              <w:rFonts w:ascii="Cambria Math" w:eastAsiaTheme="minorEastAsia" w:hAnsi="Cambria Math"/>
            </w:rPr>
            <m:t>+</m:t>
          </m:r>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123</m:t>
                        </m:r>
                      </m:sub>
                    </m:sSub>
                  </m:e>
                </m:mr>
                <m:m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123</m:t>
                        </m:r>
                      </m:sub>
                    </m:sSub>
                  </m:e>
                </m:mr>
                <m:mr>
                  <m:e>
                    <m:r>
                      <w:rPr>
                        <w:rFonts w:ascii="Cambria Math" w:eastAsiaTheme="minorEastAsia" w:hAnsi="Cambria Math"/>
                      </w:rPr>
                      <m:t>0</m:t>
                    </m:r>
                  </m:e>
                </m:mr>
              </m:m>
            </m:e>
          </m:d>
          <m:d>
            <m:dPr>
              <m:ctrlPr>
                <w:rPr>
                  <w:rFonts w:ascii="Cambria Math" w:eastAsiaTheme="minorEastAsia"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θ</m:t>
                      </m:r>
                    </m:e>
                  </m:acc>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θ</m:t>
                      </m:r>
                    </m:e>
                  </m:acc>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θ</m:t>
                      </m:r>
                    </m:e>
                  </m:acc>
                </m:e>
                <m:sub>
                  <m:r>
                    <w:rPr>
                      <w:rFonts w:ascii="Cambria Math" w:eastAsiaTheme="minorEastAsia" w:hAnsi="Cambria Math"/>
                    </w:rPr>
                    <m:t>3</m:t>
                  </m:r>
                </m:sub>
              </m:sSub>
            </m:e>
          </m:d>
        </m:oMath>
      </m:oMathPara>
    </w:p>
    <w:p w14:paraId="3C9FDD01" w14:textId="081F9C43" w:rsidR="001205F9" w:rsidRDefault="001205F9" w:rsidP="00021EAC">
      <w:r>
        <w:t>In matri</w:t>
      </w:r>
      <w:r w:rsidR="00006915">
        <w:t>x</w:t>
      </w:r>
      <w:r>
        <w:t xml:space="preserve"> form</w:t>
      </w:r>
    </w:p>
    <w:p w14:paraId="44BC6236" w14:textId="77777777" w:rsidR="003431FD" w:rsidRPr="00073835" w:rsidRDefault="00ED3C96" w:rsidP="00021EAC">
      <w:pPr>
        <w:rPr>
          <w:rFonts w:eastAsiaTheme="minorEastAsia"/>
        </w:rPr>
      </w:pPr>
      <m:oMathPara>
        <m:oMath>
          <m:sSub>
            <m:sSubPr>
              <m:ctrlPr>
                <w:rPr>
                  <w:rFonts w:ascii="Cambria Math" w:eastAsiaTheme="minorEastAsia" w:hAnsi="Cambria Math"/>
                  <w:i/>
                </w:rPr>
              </m:ctrlPr>
            </m:sSubPr>
            <m:e>
              <m:sPre>
                <m:sPrePr>
                  <m:ctrlPr>
                    <w:rPr>
                      <w:rFonts w:ascii="Cambria Math" w:hAnsi="Cambria Math"/>
                      <w:i/>
                    </w:rPr>
                  </m:ctrlPr>
                </m:sPrePr>
                <m:sub>
                  <m:r>
                    <w:rPr>
                      <w:rFonts w:ascii="Cambria Math" w:hAnsi="Cambria Math"/>
                    </w:rPr>
                    <m:t xml:space="preserve"> </m:t>
                  </m:r>
                </m:sub>
                <m:sup>
                  <m:r>
                    <w:rPr>
                      <w:rFonts w:ascii="Cambria Math" w:hAnsi="Cambria Math"/>
                    </w:rPr>
                    <m:t>0</m:t>
                  </m:r>
                </m:sup>
                <m:e>
                  <m:r>
                    <w:rPr>
                      <w:rFonts w:ascii="Cambria Math" w:hAnsi="Cambria Math"/>
                    </w:rPr>
                    <m:t>v</m:t>
                  </m:r>
                </m:e>
              </m:sPre>
              <m:ctrlPr>
                <w:rPr>
                  <w:rFonts w:ascii="Cambria Math" w:hAnsi="Cambria Math"/>
                  <w:i/>
                </w:rPr>
              </m:ctrlPr>
            </m:e>
            <m:sub>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1</m:t>
                  </m:r>
                </m:sub>
              </m:sSub>
            </m:sub>
          </m:sSub>
          <m:r>
            <w:rPr>
              <w:rFonts w:ascii="Cambria Math" w:eastAsiaTheme="minorEastAsia" w:hAnsi="Cambria Math"/>
            </w:rPr>
            <m:t>=</m:t>
          </m:r>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m:t>
                        </m:r>
                      </m:sub>
                    </m:sSub>
                  </m:e>
                  <m:e>
                    <m:r>
                      <w:rPr>
                        <w:rFonts w:ascii="Cambria Math" w:eastAsiaTheme="minorEastAsia" w:hAnsi="Cambria Math"/>
                      </w:rPr>
                      <m:t>0</m:t>
                    </m:r>
                  </m:e>
                  <m:e>
                    <m:r>
                      <w:rPr>
                        <w:rFonts w:ascii="Cambria Math" w:eastAsiaTheme="minorEastAsia" w:hAnsi="Cambria Math"/>
                      </w:rPr>
                      <m:t>0</m:t>
                    </m:r>
                  </m:e>
                </m:mr>
                <m:m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m:t>
                        </m:r>
                      </m:sub>
                    </m:sSub>
                    <m:r>
                      <w:rPr>
                        <w:rFonts w:ascii="Cambria Math" w:eastAsiaTheme="minorEastAsia" w:hAnsi="Cambria Math"/>
                      </w:rPr>
                      <m:t>0</m:t>
                    </m:r>
                  </m:e>
                  <m:e>
                    <m:r>
                      <w:rPr>
                        <w:rFonts w:ascii="Cambria Math" w:eastAsiaTheme="minorEastAsia" w:hAnsi="Cambria Math"/>
                      </w:rPr>
                      <m:t>0</m:t>
                    </m:r>
                  </m:e>
                  <m:e>
                    <m:r>
                      <w:rPr>
                        <w:rFonts w:ascii="Cambria Math" w:eastAsiaTheme="minorEastAsia" w:hAnsi="Cambria Math"/>
                      </w:rPr>
                      <m:t>0</m:t>
                    </m:r>
                  </m:e>
                </m:mr>
                <m:mr>
                  <m:e>
                    <m:r>
                      <w:rPr>
                        <w:rFonts w:ascii="Cambria Math" w:eastAsiaTheme="minorEastAsia" w:hAnsi="Cambria Math"/>
                      </w:rPr>
                      <m:t>0</m:t>
                    </m:r>
                  </m:e>
                  <m:e>
                    <m:r>
                      <w:rPr>
                        <w:rFonts w:ascii="Cambria Math" w:eastAsiaTheme="minorEastAsia" w:hAnsi="Cambria Math"/>
                      </w:rPr>
                      <m:t>0</m:t>
                    </m:r>
                  </m:e>
                  <m:e>
                    <m:r>
                      <w:rPr>
                        <w:rFonts w:ascii="Cambria Math" w:eastAsiaTheme="minorEastAsia" w:hAnsi="Cambria Math"/>
                      </w:rPr>
                      <m:t>0</m:t>
                    </m:r>
                  </m:e>
                </m:mr>
              </m:m>
            </m:e>
          </m:d>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θ</m:t>
                            </m:r>
                          </m:e>
                        </m:acc>
                      </m:e>
                      <m:sub>
                        <m:r>
                          <w:rPr>
                            <w:rFonts w:ascii="Cambria Math" w:eastAsiaTheme="minorEastAsia" w:hAnsi="Cambria Math"/>
                          </w:rPr>
                          <m:t>1</m:t>
                        </m:r>
                      </m:sub>
                    </m:sSub>
                  </m:e>
                </m:mr>
                <m:m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θ</m:t>
                            </m:r>
                          </m:e>
                        </m:acc>
                      </m:e>
                      <m:sub>
                        <m:r>
                          <w:rPr>
                            <w:rFonts w:ascii="Cambria Math" w:eastAsiaTheme="minorEastAsia" w:hAnsi="Cambria Math"/>
                          </w:rPr>
                          <m:t>2</m:t>
                        </m:r>
                      </m:sub>
                    </m:sSub>
                  </m:e>
                </m:mr>
                <m:m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θ</m:t>
                            </m:r>
                          </m:e>
                        </m:acc>
                      </m:e>
                      <m:sub>
                        <m:r>
                          <w:rPr>
                            <w:rFonts w:ascii="Cambria Math" w:eastAsiaTheme="minorEastAsia" w:hAnsi="Cambria Math"/>
                          </w:rPr>
                          <m:t>3</m:t>
                        </m:r>
                      </m:sub>
                    </m:sSub>
                  </m:e>
                </m:mr>
              </m:m>
            </m:e>
          </m:d>
        </m:oMath>
      </m:oMathPara>
    </w:p>
    <w:p w14:paraId="38A30F17" w14:textId="7BCFD0B6" w:rsidR="003431FD" w:rsidRPr="00073835" w:rsidRDefault="00ED3C96" w:rsidP="00021EAC">
      <w:pPr>
        <w:rPr>
          <w:rFonts w:eastAsiaTheme="minorEastAsia"/>
        </w:rPr>
      </w:pPr>
      <m:oMathPara>
        <m:oMath>
          <m:sSub>
            <m:sSubPr>
              <m:ctrlPr>
                <w:rPr>
                  <w:rFonts w:ascii="Cambria Math" w:eastAsiaTheme="minorEastAsia" w:hAnsi="Cambria Math"/>
                  <w:i/>
                </w:rPr>
              </m:ctrlPr>
            </m:sSubPr>
            <m:e>
              <m:sPre>
                <m:sPrePr>
                  <m:ctrlPr>
                    <w:rPr>
                      <w:rFonts w:ascii="Cambria Math" w:hAnsi="Cambria Math"/>
                      <w:i/>
                    </w:rPr>
                  </m:ctrlPr>
                </m:sPrePr>
                <m:sub>
                  <m:r>
                    <w:rPr>
                      <w:rFonts w:ascii="Cambria Math" w:hAnsi="Cambria Math"/>
                    </w:rPr>
                    <m:t xml:space="preserve"> </m:t>
                  </m:r>
                </m:sub>
                <m:sup>
                  <m:r>
                    <w:rPr>
                      <w:rFonts w:ascii="Cambria Math" w:hAnsi="Cambria Math"/>
                    </w:rPr>
                    <m:t>0</m:t>
                  </m:r>
                </m:sup>
                <m:e>
                  <m:r>
                    <w:rPr>
                      <w:rFonts w:ascii="Cambria Math" w:hAnsi="Cambria Math"/>
                    </w:rPr>
                    <m:t>v</m:t>
                  </m:r>
                </m:e>
              </m:sPre>
              <m:ctrlPr>
                <w:rPr>
                  <w:rFonts w:ascii="Cambria Math" w:hAnsi="Cambria Math"/>
                  <w:i/>
                </w:rPr>
              </m:ctrlPr>
            </m:e>
            <m:sub>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2</m:t>
                  </m:r>
                </m:sub>
              </m:sSub>
            </m:sub>
          </m:sSub>
          <m:r>
            <w:rPr>
              <w:rFonts w:ascii="Cambria Math" w:eastAsiaTheme="minorEastAsia" w:hAnsi="Cambria Math"/>
            </w:rPr>
            <m:t>=</m:t>
          </m:r>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12</m:t>
                            </m:r>
                          </m:sub>
                        </m:sSub>
                      </m:e>
                    </m:d>
                  </m:e>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12</m:t>
                        </m:r>
                      </m:sub>
                    </m:sSub>
                  </m:e>
                  <m:e>
                    <m:r>
                      <w:rPr>
                        <w:rFonts w:ascii="Cambria Math" w:eastAsiaTheme="minorEastAsia" w:hAnsi="Cambria Math"/>
                      </w:rPr>
                      <m:t>0</m:t>
                    </m:r>
                  </m:e>
                </m:mr>
                <m:m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12</m:t>
                        </m:r>
                      </m:sub>
                    </m:sSub>
                  </m:e>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12</m:t>
                        </m:r>
                      </m:sub>
                    </m:sSub>
                  </m:e>
                  <m:e>
                    <m:r>
                      <w:rPr>
                        <w:rFonts w:ascii="Cambria Math" w:eastAsiaTheme="minorEastAsia" w:hAnsi="Cambria Math"/>
                      </w:rPr>
                      <m:t>0</m:t>
                    </m:r>
                  </m:e>
                </m:mr>
                <m:mr>
                  <m:e>
                    <m:r>
                      <w:rPr>
                        <w:rFonts w:ascii="Cambria Math" w:eastAsiaTheme="minorEastAsia" w:hAnsi="Cambria Math"/>
                      </w:rPr>
                      <m:t>0</m:t>
                    </m:r>
                  </m:e>
                  <m:e>
                    <m:r>
                      <w:rPr>
                        <w:rFonts w:ascii="Cambria Math" w:eastAsiaTheme="minorEastAsia" w:hAnsi="Cambria Math"/>
                      </w:rPr>
                      <m:t>0</m:t>
                    </m:r>
                  </m:e>
                  <m:e>
                    <m:r>
                      <w:rPr>
                        <w:rFonts w:ascii="Cambria Math" w:eastAsiaTheme="minorEastAsia" w:hAnsi="Cambria Math"/>
                      </w:rPr>
                      <m:t>0</m:t>
                    </m:r>
                  </m:e>
                </m:mr>
              </m:m>
            </m:e>
          </m:d>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θ</m:t>
                            </m:r>
                          </m:e>
                        </m:acc>
                      </m:e>
                      <m:sub>
                        <m:r>
                          <w:rPr>
                            <w:rFonts w:ascii="Cambria Math" w:eastAsiaTheme="minorEastAsia" w:hAnsi="Cambria Math"/>
                          </w:rPr>
                          <m:t>1</m:t>
                        </m:r>
                      </m:sub>
                    </m:sSub>
                  </m:e>
                </m:mr>
                <m:m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θ</m:t>
                            </m:r>
                          </m:e>
                        </m:acc>
                      </m:e>
                      <m:sub>
                        <m:r>
                          <w:rPr>
                            <w:rFonts w:ascii="Cambria Math" w:eastAsiaTheme="minorEastAsia" w:hAnsi="Cambria Math"/>
                          </w:rPr>
                          <m:t>2</m:t>
                        </m:r>
                      </m:sub>
                    </m:sSub>
                  </m:e>
                </m:mr>
                <m:m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θ</m:t>
                            </m:r>
                          </m:e>
                        </m:acc>
                      </m:e>
                      <m:sub>
                        <m:r>
                          <w:rPr>
                            <w:rFonts w:ascii="Cambria Math" w:eastAsiaTheme="minorEastAsia" w:hAnsi="Cambria Math"/>
                          </w:rPr>
                          <m:t>3</m:t>
                        </m:r>
                      </m:sub>
                    </m:sSub>
                  </m:e>
                </m:mr>
              </m:m>
            </m:e>
          </m:d>
        </m:oMath>
      </m:oMathPara>
    </w:p>
    <w:p w14:paraId="6286B035" w14:textId="3A0810AC" w:rsidR="003431FD" w:rsidRPr="00073835" w:rsidRDefault="00ED3C96" w:rsidP="00021EAC">
      <w:pPr>
        <w:rPr>
          <w:rFonts w:eastAsiaTheme="minorEastAsia"/>
        </w:rPr>
      </w:pPr>
      <m:oMathPara>
        <m:oMath>
          <m:sSub>
            <m:sSubPr>
              <m:ctrlPr>
                <w:rPr>
                  <w:rFonts w:ascii="Cambria Math" w:eastAsiaTheme="minorEastAsia" w:hAnsi="Cambria Math"/>
                  <w:i/>
                </w:rPr>
              </m:ctrlPr>
            </m:sSubPr>
            <m:e>
              <m:sPre>
                <m:sPrePr>
                  <m:ctrlPr>
                    <w:rPr>
                      <w:rFonts w:ascii="Cambria Math" w:hAnsi="Cambria Math"/>
                      <w:i/>
                    </w:rPr>
                  </m:ctrlPr>
                </m:sPrePr>
                <m:sub>
                  <m:r>
                    <w:rPr>
                      <w:rFonts w:ascii="Cambria Math" w:hAnsi="Cambria Math"/>
                    </w:rPr>
                    <m:t xml:space="preserve"> </m:t>
                  </m:r>
                </m:sub>
                <m:sup>
                  <m:r>
                    <w:rPr>
                      <w:rFonts w:ascii="Cambria Math" w:hAnsi="Cambria Math"/>
                    </w:rPr>
                    <m:t>0</m:t>
                  </m:r>
                </m:sup>
                <m:e>
                  <m:r>
                    <w:rPr>
                      <w:rFonts w:ascii="Cambria Math" w:hAnsi="Cambria Math"/>
                    </w:rPr>
                    <m:t>v</m:t>
                  </m:r>
                </m:e>
              </m:sPre>
              <m:ctrlPr>
                <w:rPr>
                  <w:rFonts w:ascii="Cambria Math" w:hAnsi="Cambria Math"/>
                  <w:i/>
                </w:rPr>
              </m:ctrlPr>
            </m:e>
            <m:sub>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2</m:t>
                  </m:r>
                </m:sub>
              </m:sSub>
            </m:sub>
          </m:sSub>
          <m:r>
            <w:rPr>
              <w:rFonts w:ascii="Cambria Math" w:eastAsiaTheme="minorEastAsia" w:hAnsi="Cambria Math"/>
            </w:rPr>
            <m:t>=</m:t>
          </m:r>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123</m:t>
                            </m:r>
                          </m:sub>
                        </m:sSub>
                      </m:e>
                    </m:d>
                  </m:e>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123</m:t>
                        </m:r>
                      </m:sub>
                    </m:sSub>
                    <m:r>
                      <w:rPr>
                        <w:rFonts w:ascii="Cambria Math" w:eastAsiaTheme="minorEastAsia" w:hAnsi="Cambria Math"/>
                      </w:rPr>
                      <m:t>)</m:t>
                    </m:r>
                  </m:e>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123</m:t>
                        </m:r>
                      </m:sub>
                    </m:sSub>
                  </m:e>
                </m:mr>
                <m:m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123</m:t>
                        </m:r>
                      </m:sub>
                    </m:sSub>
                  </m:e>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123</m:t>
                        </m:r>
                      </m:sub>
                    </m:sSub>
                  </m:e>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123</m:t>
                        </m:r>
                      </m:sub>
                    </m:sSub>
                  </m:e>
                </m:mr>
                <m:mr>
                  <m:e>
                    <m:r>
                      <w:rPr>
                        <w:rFonts w:ascii="Cambria Math" w:eastAsiaTheme="minorEastAsia" w:hAnsi="Cambria Math"/>
                      </w:rPr>
                      <m:t>0</m:t>
                    </m:r>
                  </m:e>
                  <m:e>
                    <m:r>
                      <w:rPr>
                        <w:rFonts w:ascii="Cambria Math" w:eastAsiaTheme="minorEastAsia" w:hAnsi="Cambria Math"/>
                      </w:rPr>
                      <m:t>0</m:t>
                    </m:r>
                  </m:e>
                  <m:e>
                    <m:r>
                      <w:rPr>
                        <w:rFonts w:ascii="Cambria Math" w:eastAsiaTheme="minorEastAsia" w:hAnsi="Cambria Math"/>
                      </w:rPr>
                      <m:t>0</m:t>
                    </m:r>
                  </m:e>
                </m:mr>
              </m:m>
            </m:e>
          </m:d>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θ</m:t>
                            </m:r>
                          </m:e>
                        </m:acc>
                      </m:e>
                      <m:sub>
                        <m:r>
                          <w:rPr>
                            <w:rFonts w:ascii="Cambria Math" w:eastAsiaTheme="minorEastAsia" w:hAnsi="Cambria Math"/>
                          </w:rPr>
                          <m:t>1</m:t>
                        </m:r>
                      </m:sub>
                    </m:sSub>
                  </m:e>
                </m:mr>
                <m:m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θ</m:t>
                            </m:r>
                          </m:e>
                        </m:acc>
                      </m:e>
                      <m:sub>
                        <m:r>
                          <w:rPr>
                            <w:rFonts w:ascii="Cambria Math" w:eastAsiaTheme="minorEastAsia" w:hAnsi="Cambria Math"/>
                          </w:rPr>
                          <m:t>2</m:t>
                        </m:r>
                      </m:sub>
                    </m:sSub>
                  </m:e>
                </m:mr>
                <m:m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θ</m:t>
                            </m:r>
                          </m:e>
                        </m:acc>
                      </m:e>
                      <m:sub>
                        <m:r>
                          <w:rPr>
                            <w:rFonts w:ascii="Cambria Math" w:eastAsiaTheme="minorEastAsia" w:hAnsi="Cambria Math"/>
                          </w:rPr>
                          <m:t>3</m:t>
                        </m:r>
                      </m:sub>
                    </m:sSub>
                  </m:e>
                </m:mr>
              </m:m>
            </m:e>
          </m:d>
        </m:oMath>
      </m:oMathPara>
    </w:p>
    <w:p w14:paraId="4E0A9F14" w14:textId="45D9847C" w:rsidR="001205F9" w:rsidRPr="00073835" w:rsidRDefault="001205F9" w:rsidP="00021EAC">
      <w:pPr>
        <w:rPr>
          <w:rFonts w:eastAsiaTheme="minorEastAsia"/>
        </w:rPr>
      </w:pPr>
      <w:r>
        <w:t>The angular velocities are simply additive:</w:t>
      </w:r>
    </w:p>
    <w:p w14:paraId="3E0CA1C4" w14:textId="0B749FAE" w:rsidR="00DF64DC" w:rsidRDefault="00ED3C96" w:rsidP="00021EAC">
      <m:oMathPara>
        <m:oMath>
          <m:sSub>
            <m:sSubPr>
              <m:ctrlPr>
                <w:rPr>
                  <w:rFonts w:ascii="Cambria Math" w:eastAsiaTheme="minorEastAsia" w:hAnsi="Cambria Math"/>
                  <w:i/>
                </w:rPr>
              </m:ctrlPr>
            </m:sSubPr>
            <m:e>
              <m:sPre>
                <m:sPrePr>
                  <m:ctrlPr>
                    <w:rPr>
                      <w:rFonts w:ascii="Cambria Math" w:hAnsi="Cambria Math"/>
                      <w:i/>
                    </w:rPr>
                  </m:ctrlPr>
                </m:sPrePr>
                <m:sub>
                  <m:r>
                    <w:rPr>
                      <w:rFonts w:ascii="Cambria Math" w:hAnsi="Cambria Math"/>
                    </w:rPr>
                    <m:t xml:space="preserve"> </m:t>
                  </m:r>
                </m:sub>
                <m:sup>
                  <m:r>
                    <w:rPr>
                      <w:rFonts w:ascii="Cambria Math" w:hAnsi="Cambria Math"/>
                    </w:rPr>
                    <m:t>0</m:t>
                  </m:r>
                </m:sup>
                <m:e>
                  <m:r>
                    <w:rPr>
                      <w:rFonts w:ascii="Cambria Math" w:hAnsi="Cambria Math"/>
                    </w:rPr>
                    <m:t>ω</m:t>
                  </m:r>
                </m:e>
              </m:sPre>
              <m:ctrlPr>
                <w:rPr>
                  <w:rFonts w:ascii="Cambria Math" w:hAnsi="Cambria Math"/>
                  <w:i/>
                </w:rPr>
              </m:ctrlPr>
            </m:e>
            <m:sub>
              <m:r>
                <w:rPr>
                  <w:rFonts w:ascii="Cambria Math" w:eastAsiaTheme="minorEastAsia" w:hAnsi="Cambria Math"/>
                </w:rPr>
                <m:t>1</m:t>
              </m:r>
            </m:sub>
          </m:sSub>
          <m:r>
            <w:rPr>
              <w:rFonts w:ascii="Cambria Math" w:eastAsiaTheme="minorEastAsia" w:hAnsi="Cambria Math"/>
            </w:rPr>
            <m:t>=</m:t>
          </m:r>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0</m:t>
                    </m:r>
                  </m:e>
                  <m:e>
                    <m:r>
                      <w:rPr>
                        <w:rFonts w:ascii="Cambria Math" w:eastAsiaTheme="minorEastAsia" w:hAnsi="Cambria Math"/>
                      </w:rPr>
                      <m:t>0</m:t>
                    </m:r>
                  </m:e>
                  <m:e>
                    <m:r>
                      <w:rPr>
                        <w:rFonts w:ascii="Cambria Math" w:eastAsiaTheme="minorEastAsia" w:hAnsi="Cambria Math"/>
                      </w:rPr>
                      <m:t>0</m:t>
                    </m:r>
                  </m:e>
                </m:mr>
                <m:mr>
                  <m:e>
                    <m:r>
                      <w:rPr>
                        <w:rFonts w:ascii="Cambria Math" w:eastAsiaTheme="minorEastAsia" w:hAnsi="Cambria Math"/>
                      </w:rPr>
                      <m:t>0</m:t>
                    </m:r>
                  </m:e>
                  <m:e>
                    <m:r>
                      <w:rPr>
                        <w:rFonts w:ascii="Cambria Math" w:eastAsiaTheme="minorEastAsia" w:hAnsi="Cambria Math"/>
                      </w:rPr>
                      <m:t>0</m:t>
                    </m:r>
                  </m:e>
                  <m:e>
                    <m:r>
                      <w:rPr>
                        <w:rFonts w:ascii="Cambria Math" w:eastAsiaTheme="minorEastAsia" w:hAnsi="Cambria Math"/>
                      </w:rPr>
                      <m:t>0</m:t>
                    </m:r>
                  </m:e>
                </m:mr>
                <m:mr>
                  <m:e>
                    <m:r>
                      <w:rPr>
                        <w:rFonts w:ascii="Cambria Math" w:eastAsiaTheme="minorEastAsia" w:hAnsi="Cambria Math"/>
                      </w:rPr>
                      <m:t>1</m:t>
                    </m:r>
                  </m:e>
                  <m:e>
                    <m:r>
                      <w:rPr>
                        <w:rFonts w:ascii="Cambria Math" w:eastAsiaTheme="minorEastAsia" w:hAnsi="Cambria Math"/>
                      </w:rPr>
                      <m:t>0</m:t>
                    </m:r>
                  </m:e>
                  <m:e>
                    <m:r>
                      <w:rPr>
                        <w:rFonts w:ascii="Cambria Math" w:eastAsiaTheme="minorEastAsia" w:hAnsi="Cambria Math"/>
                      </w:rPr>
                      <m:t>0</m:t>
                    </m:r>
                  </m:e>
                </m:mr>
              </m:m>
            </m:e>
          </m:d>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θ</m:t>
                            </m:r>
                          </m:e>
                        </m:acc>
                      </m:e>
                      <m:sub>
                        <m:r>
                          <w:rPr>
                            <w:rFonts w:ascii="Cambria Math" w:eastAsiaTheme="minorEastAsia" w:hAnsi="Cambria Math"/>
                          </w:rPr>
                          <m:t>1</m:t>
                        </m:r>
                      </m:sub>
                    </m:sSub>
                  </m:e>
                </m:mr>
                <m:m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θ</m:t>
                            </m:r>
                          </m:e>
                        </m:acc>
                      </m:e>
                      <m:sub>
                        <m:r>
                          <w:rPr>
                            <w:rFonts w:ascii="Cambria Math" w:eastAsiaTheme="minorEastAsia" w:hAnsi="Cambria Math"/>
                          </w:rPr>
                          <m:t>2</m:t>
                        </m:r>
                      </m:sub>
                    </m:sSub>
                  </m:e>
                </m:mr>
                <m:m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θ</m:t>
                            </m:r>
                          </m:e>
                        </m:acc>
                      </m:e>
                      <m:sub>
                        <m:r>
                          <w:rPr>
                            <w:rFonts w:ascii="Cambria Math" w:eastAsiaTheme="minorEastAsia" w:hAnsi="Cambria Math"/>
                          </w:rPr>
                          <m:t>3</m:t>
                        </m:r>
                      </m:sub>
                    </m:sSub>
                  </m:e>
                </m:mr>
              </m:m>
            </m:e>
          </m:d>
        </m:oMath>
      </m:oMathPara>
    </w:p>
    <w:p w14:paraId="21A37E84" w14:textId="3D281D17" w:rsidR="00DF64DC" w:rsidRDefault="00ED3C96" w:rsidP="00021EAC">
      <m:oMathPara>
        <m:oMath>
          <m:sSub>
            <m:sSubPr>
              <m:ctrlPr>
                <w:rPr>
                  <w:rFonts w:ascii="Cambria Math" w:eastAsiaTheme="minorEastAsia" w:hAnsi="Cambria Math"/>
                  <w:i/>
                </w:rPr>
              </m:ctrlPr>
            </m:sSubPr>
            <m:e>
              <m:sPre>
                <m:sPrePr>
                  <m:ctrlPr>
                    <w:rPr>
                      <w:rFonts w:ascii="Cambria Math" w:hAnsi="Cambria Math"/>
                      <w:i/>
                    </w:rPr>
                  </m:ctrlPr>
                </m:sPrePr>
                <m:sub>
                  <m:r>
                    <w:rPr>
                      <w:rFonts w:ascii="Cambria Math" w:hAnsi="Cambria Math"/>
                    </w:rPr>
                    <m:t xml:space="preserve"> </m:t>
                  </m:r>
                </m:sub>
                <m:sup>
                  <m:r>
                    <w:rPr>
                      <w:rFonts w:ascii="Cambria Math" w:hAnsi="Cambria Math"/>
                    </w:rPr>
                    <m:t>0</m:t>
                  </m:r>
                </m:sup>
                <m:e>
                  <m:r>
                    <w:rPr>
                      <w:rFonts w:ascii="Cambria Math" w:hAnsi="Cambria Math"/>
                    </w:rPr>
                    <m:t>ω</m:t>
                  </m:r>
                </m:e>
              </m:sPre>
              <m:ctrlPr>
                <w:rPr>
                  <w:rFonts w:ascii="Cambria Math" w:hAnsi="Cambria Math"/>
                  <w:i/>
                </w:rPr>
              </m:ctrlPr>
            </m:e>
            <m:sub>
              <m:r>
                <w:rPr>
                  <w:rFonts w:ascii="Cambria Math" w:eastAsiaTheme="minorEastAsia" w:hAnsi="Cambria Math"/>
                </w:rPr>
                <m:t>2</m:t>
              </m:r>
            </m:sub>
          </m:sSub>
          <m:r>
            <w:rPr>
              <w:rFonts w:ascii="Cambria Math" w:eastAsiaTheme="minorEastAsia" w:hAnsi="Cambria Math"/>
            </w:rPr>
            <m:t>=</m:t>
          </m:r>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0</m:t>
                    </m:r>
                  </m:e>
                  <m:e>
                    <m:r>
                      <w:rPr>
                        <w:rFonts w:ascii="Cambria Math" w:eastAsiaTheme="minorEastAsia" w:hAnsi="Cambria Math"/>
                      </w:rPr>
                      <m:t>0</m:t>
                    </m:r>
                  </m:e>
                  <m:e>
                    <m:r>
                      <w:rPr>
                        <w:rFonts w:ascii="Cambria Math" w:eastAsiaTheme="minorEastAsia" w:hAnsi="Cambria Math"/>
                      </w:rPr>
                      <m:t>0</m:t>
                    </m:r>
                  </m:e>
                </m:mr>
                <m:mr>
                  <m:e>
                    <m:r>
                      <w:rPr>
                        <w:rFonts w:ascii="Cambria Math" w:eastAsiaTheme="minorEastAsia" w:hAnsi="Cambria Math"/>
                      </w:rPr>
                      <m:t>0</m:t>
                    </m:r>
                  </m:e>
                  <m:e>
                    <m:r>
                      <w:rPr>
                        <w:rFonts w:ascii="Cambria Math" w:eastAsiaTheme="minorEastAsia" w:hAnsi="Cambria Math"/>
                      </w:rPr>
                      <m:t>0</m:t>
                    </m:r>
                  </m:e>
                  <m:e>
                    <m:r>
                      <w:rPr>
                        <w:rFonts w:ascii="Cambria Math" w:eastAsiaTheme="minorEastAsia" w:hAnsi="Cambria Math"/>
                      </w:rPr>
                      <m:t>0</m:t>
                    </m:r>
                  </m:e>
                </m:mr>
                <m:mr>
                  <m:e>
                    <m:r>
                      <w:rPr>
                        <w:rFonts w:ascii="Cambria Math" w:eastAsiaTheme="minorEastAsia" w:hAnsi="Cambria Math"/>
                      </w:rPr>
                      <m:t>1</m:t>
                    </m:r>
                  </m:e>
                  <m:e>
                    <m:r>
                      <w:rPr>
                        <w:rFonts w:ascii="Cambria Math" w:eastAsiaTheme="minorEastAsia" w:hAnsi="Cambria Math"/>
                      </w:rPr>
                      <m:t>1</m:t>
                    </m:r>
                  </m:e>
                  <m:e>
                    <m:r>
                      <w:rPr>
                        <w:rFonts w:ascii="Cambria Math" w:eastAsiaTheme="minorEastAsia" w:hAnsi="Cambria Math"/>
                      </w:rPr>
                      <m:t>0</m:t>
                    </m:r>
                  </m:e>
                </m:mr>
              </m:m>
            </m:e>
          </m:d>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θ</m:t>
                            </m:r>
                          </m:e>
                        </m:acc>
                      </m:e>
                      <m:sub>
                        <m:r>
                          <w:rPr>
                            <w:rFonts w:ascii="Cambria Math" w:eastAsiaTheme="minorEastAsia" w:hAnsi="Cambria Math"/>
                          </w:rPr>
                          <m:t>1</m:t>
                        </m:r>
                      </m:sub>
                    </m:sSub>
                  </m:e>
                </m:mr>
                <m:m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θ</m:t>
                            </m:r>
                          </m:e>
                        </m:acc>
                      </m:e>
                      <m:sub>
                        <m:r>
                          <w:rPr>
                            <w:rFonts w:ascii="Cambria Math" w:eastAsiaTheme="minorEastAsia" w:hAnsi="Cambria Math"/>
                          </w:rPr>
                          <m:t>2</m:t>
                        </m:r>
                      </m:sub>
                    </m:sSub>
                  </m:e>
                </m:mr>
                <m:m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θ</m:t>
                            </m:r>
                          </m:e>
                        </m:acc>
                      </m:e>
                      <m:sub>
                        <m:r>
                          <w:rPr>
                            <w:rFonts w:ascii="Cambria Math" w:eastAsiaTheme="minorEastAsia" w:hAnsi="Cambria Math"/>
                          </w:rPr>
                          <m:t>3</m:t>
                        </m:r>
                      </m:sub>
                    </m:sSub>
                  </m:e>
                </m:mr>
              </m:m>
            </m:e>
          </m:d>
        </m:oMath>
      </m:oMathPara>
    </w:p>
    <w:p w14:paraId="183964B9" w14:textId="77777777" w:rsidR="00DF64DC" w:rsidRDefault="00ED3C96" w:rsidP="00021EAC">
      <m:oMathPara>
        <m:oMath>
          <m:sSub>
            <m:sSubPr>
              <m:ctrlPr>
                <w:rPr>
                  <w:rFonts w:ascii="Cambria Math" w:eastAsiaTheme="minorEastAsia" w:hAnsi="Cambria Math"/>
                  <w:i/>
                </w:rPr>
              </m:ctrlPr>
            </m:sSubPr>
            <m:e>
              <m:sPre>
                <m:sPrePr>
                  <m:ctrlPr>
                    <w:rPr>
                      <w:rFonts w:ascii="Cambria Math" w:hAnsi="Cambria Math"/>
                      <w:i/>
                    </w:rPr>
                  </m:ctrlPr>
                </m:sPrePr>
                <m:sub>
                  <m:r>
                    <w:rPr>
                      <w:rFonts w:ascii="Cambria Math" w:hAnsi="Cambria Math"/>
                    </w:rPr>
                    <m:t xml:space="preserve"> </m:t>
                  </m:r>
                </m:sub>
                <m:sup>
                  <m:r>
                    <w:rPr>
                      <w:rFonts w:ascii="Cambria Math" w:hAnsi="Cambria Math"/>
                    </w:rPr>
                    <m:t>0</m:t>
                  </m:r>
                </m:sup>
                <m:e>
                  <m:r>
                    <w:rPr>
                      <w:rFonts w:ascii="Cambria Math" w:hAnsi="Cambria Math"/>
                    </w:rPr>
                    <m:t>ω</m:t>
                  </m:r>
                </m:e>
              </m:sPre>
              <m:ctrlPr>
                <w:rPr>
                  <w:rFonts w:ascii="Cambria Math" w:hAnsi="Cambria Math"/>
                  <w:i/>
                </w:rPr>
              </m:ctrlPr>
            </m:e>
            <m:sub>
              <m:r>
                <w:rPr>
                  <w:rFonts w:ascii="Cambria Math" w:eastAsiaTheme="minorEastAsia" w:hAnsi="Cambria Math"/>
                </w:rPr>
                <m:t>3</m:t>
              </m:r>
            </m:sub>
          </m:sSub>
          <m:r>
            <w:rPr>
              <w:rFonts w:ascii="Cambria Math" w:eastAsiaTheme="minorEastAsia" w:hAnsi="Cambria Math"/>
            </w:rPr>
            <m:t>=</m:t>
          </m:r>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0</m:t>
                    </m:r>
                  </m:e>
                  <m:e>
                    <m:r>
                      <w:rPr>
                        <w:rFonts w:ascii="Cambria Math" w:eastAsiaTheme="minorEastAsia" w:hAnsi="Cambria Math"/>
                      </w:rPr>
                      <m:t>0</m:t>
                    </m:r>
                  </m:e>
                  <m:e>
                    <m:r>
                      <w:rPr>
                        <w:rFonts w:ascii="Cambria Math" w:eastAsiaTheme="minorEastAsia" w:hAnsi="Cambria Math"/>
                      </w:rPr>
                      <m:t>0</m:t>
                    </m:r>
                  </m:e>
                </m:mr>
                <m:mr>
                  <m:e>
                    <m:r>
                      <w:rPr>
                        <w:rFonts w:ascii="Cambria Math" w:eastAsiaTheme="minorEastAsia" w:hAnsi="Cambria Math"/>
                      </w:rPr>
                      <m:t>0</m:t>
                    </m:r>
                  </m:e>
                  <m:e>
                    <m:r>
                      <w:rPr>
                        <w:rFonts w:ascii="Cambria Math" w:eastAsiaTheme="minorEastAsia" w:hAnsi="Cambria Math"/>
                      </w:rPr>
                      <m:t>0</m:t>
                    </m:r>
                  </m:e>
                  <m:e>
                    <m:r>
                      <w:rPr>
                        <w:rFonts w:ascii="Cambria Math" w:eastAsiaTheme="minorEastAsia" w:hAnsi="Cambria Math"/>
                      </w:rPr>
                      <m:t>0</m:t>
                    </m:r>
                  </m:e>
                </m:mr>
                <m:mr>
                  <m:e>
                    <m:r>
                      <w:rPr>
                        <w:rFonts w:ascii="Cambria Math" w:eastAsiaTheme="minorEastAsia" w:hAnsi="Cambria Math"/>
                      </w:rPr>
                      <m:t>1</m:t>
                    </m:r>
                  </m:e>
                  <m:e>
                    <m:r>
                      <w:rPr>
                        <w:rFonts w:ascii="Cambria Math" w:eastAsiaTheme="minorEastAsia" w:hAnsi="Cambria Math"/>
                      </w:rPr>
                      <m:t>1</m:t>
                    </m:r>
                  </m:e>
                  <m:e>
                    <m:r>
                      <w:rPr>
                        <w:rFonts w:ascii="Cambria Math" w:eastAsiaTheme="minorEastAsia" w:hAnsi="Cambria Math"/>
                      </w:rPr>
                      <m:t>1</m:t>
                    </m:r>
                  </m:e>
                </m:mr>
              </m:m>
            </m:e>
          </m:d>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θ</m:t>
                            </m:r>
                          </m:e>
                        </m:acc>
                      </m:e>
                      <m:sub>
                        <m:r>
                          <w:rPr>
                            <w:rFonts w:ascii="Cambria Math" w:eastAsiaTheme="minorEastAsia" w:hAnsi="Cambria Math"/>
                          </w:rPr>
                          <m:t>1</m:t>
                        </m:r>
                      </m:sub>
                    </m:sSub>
                  </m:e>
                </m:mr>
                <m:m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θ</m:t>
                            </m:r>
                          </m:e>
                        </m:acc>
                      </m:e>
                      <m:sub>
                        <m:r>
                          <w:rPr>
                            <w:rFonts w:ascii="Cambria Math" w:eastAsiaTheme="minorEastAsia" w:hAnsi="Cambria Math"/>
                          </w:rPr>
                          <m:t>2</m:t>
                        </m:r>
                      </m:sub>
                    </m:sSub>
                  </m:e>
                </m:mr>
                <m:m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θ</m:t>
                            </m:r>
                          </m:e>
                        </m:acc>
                      </m:e>
                      <m:sub>
                        <m:r>
                          <w:rPr>
                            <w:rFonts w:ascii="Cambria Math" w:eastAsiaTheme="minorEastAsia" w:hAnsi="Cambria Math"/>
                          </w:rPr>
                          <m:t>3</m:t>
                        </m:r>
                      </m:sub>
                    </m:sSub>
                  </m:e>
                </m:mr>
              </m:m>
            </m:e>
          </m:d>
        </m:oMath>
      </m:oMathPara>
    </w:p>
    <w:p w14:paraId="351E5689" w14:textId="02652715" w:rsidR="00463808" w:rsidRDefault="002968AC" w:rsidP="00021EAC">
      <w:r>
        <w:t>From which we obtain the Jacobian</w:t>
      </w:r>
      <w:r w:rsidRPr="002968AC">
        <w:t xml:space="preserve"> </w:t>
      </w:r>
      <w:r>
        <w:t xml:space="preserve">of a 3 DOF Revolute Manipulator, as seen in </w:t>
      </w:r>
      <w:r>
        <w:fldChar w:fldCharType="begin"/>
      </w:r>
      <w:r>
        <w:instrText xml:space="preserve"> REF _Ref515735642 \h </w:instrText>
      </w:r>
      <w:r w:rsidR="00021EAC">
        <w:instrText xml:space="preserve"> \* MERGEFORMAT </w:instrText>
      </w:r>
      <w:r>
        <w:fldChar w:fldCharType="separate"/>
      </w:r>
      <w:r w:rsidR="00C922E3">
        <w:t xml:space="preserve">Equation </w:t>
      </w:r>
      <w:r w:rsidR="00C922E3">
        <w:rPr>
          <w:noProof/>
        </w:rPr>
        <w:t>30</w:t>
      </w:r>
      <w:r>
        <w:fldChar w:fldCharType="end"/>
      </w:r>
      <w:r>
        <w:t>.</w:t>
      </w:r>
    </w:p>
    <w:p w14:paraId="7494988F" w14:textId="66F6830C" w:rsidR="002968AC" w:rsidRDefault="00ED3C96" w:rsidP="00021EAC">
      <m:oMathPara>
        <m:oMath>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v</m:t>
                    </m:r>
                  </m:e>
                </m:mr>
                <m:mr>
                  <m:e>
                    <m:r>
                      <w:rPr>
                        <w:rFonts w:ascii="Cambria Math" w:hAnsi="Cambria Math"/>
                      </w:rPr>
                      <m:t>ω</m:t>
                    </m:r>
                  </m:e>
                </m:mr>
              </m:m>
            </m:e>
          </m:d>
          <m:r>
            <w:rPr>
              <w:rFonts w:ascii="Cambria Math" w:hAnsi="Cambria Math"/>
            </w:rPr>
            <m:t>=J</m:t>
          </m:r>
          <m:d>
            <m:dPr>
              <m:ctrlPr>
                <w:rPr>
                  <w:rFonts w:ascii="Cambria Math"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θ</m:t>
                            </m:r>
                          </m:e>
                        </m:acc>
                      </m:e>
                      <m:sub>
                        <m:r>
                          <w:rPr>
                            <w:rFonts w:ascii="Cambria Math" w:eastAsiaTheme="minorEastAsia" w:hAnsi="Cambria Math"/>
                          </w:rPr>
                          <m:t>1</m:t>
                        </m:r>
                      </m:sub>
                    </m:sSub>
                  </m:e>
                </m:mr>
                <m:m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θ</m:t>
                            </m:r>
                          </m:e>
                        </m:acc>
                      </m:e>
                      <m:sub>
                        <m:r>
                          <w:rPr>
                            <w:rFonts w:ascii="Cambria Math" w:eastAsiaTheme="minorEastAsia" w:hAnsi="Cambria Math"/>
                          </w:rPr>
                          <m:t>2</m:t>
                        </m:r>
                      </m:sub>
                    </m:sSub>
                  </m:e>
                </m:mr>
                <m:m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θ</m:t>
                            </m:r>
                          </m:e>
                        </m:acc>
                      </m:e>
                      <m:sub>
                        <m:r>
                          <w:rPr>
                            <w:rFonts w:ascii="Cambria Math" w:eastAsiaTheme="minorEastAsia" w:hAnsi="Cambria Math"/>
                          </w:rPr>
                          <m:t>3</m:t>
                        </m:r>
                      </m:sub>
                    </m:sSub>
                  </m:e>
                </m:mr>
              </m:m>
            </m:e>
          </m:d>
        </m:oMath>
      </m:oMathPara>
    </w:p>
    <w:p w14:paraId="5F99F8CA" w14:textId="3BDAF956" w:rsidR="002968AC" w:rsidRPr="00615714" w:rsidRDefault="002968AC" w:rsidP="00021EAC">
      <w:pPr>
        <w:pStyle w:val="Caption"/>
      </w:pPr>
      <w:bookmarkStart w:id="275" w:name="_Ref515735642"/>
      <w:bookmarkStart w:id="276" w:name="_Ref515799292"/>
      <w:bookmarkStart w:id="277" w:name="_Toc516050839"/>
      <w:r>
        <w:t xml:space="preserve">Equation </w:t>
      </w:r>
      <w:r w:rsidR="00CA7944">
        <w:rPr>
          <w:noProof/>
        </w:rPr>
        <w:fldChar w:fldCharType="begin"/>
      </w:r>
      <w:r w:rsidR="00CA7944">
        <w:rPr>
          <w:noProof/>
        </w:rPr>
        <w:instrText xml:space="preserve"> SEQ Equation \* ARABIC </w:instrText>
      </w:r>
      <w:r w:rsidR="00CA7944">
        <w:rPr>
          <w:noProof/>
        </w:rPr>
        <w:fldChar w:fldCharType="separate"/>
      </w:r>
      <w:r w:rsidR="00C922E3">
        <w:rPr>
          <w:noProof/>
        </w:rPr>
        <w:t>30</w:t>
      </w:r>
      <w:r w:rsidR="00CA7944">
        <w:rPr>
          <w:noProof/>
        </w:rPr>
        <w:fldChar w:fldCharType="end"/>
      </w:r>
      <w:bookmarkEnd w:id="275"/>
      <w:r>
        <w:t xml:space="preserve">: </w:t>
      </w:r>
      <w:r w:rsidRPr="00DC1D62">
        <w:t>3 DOF Revolute Manipulator Jacobian</w:t>
      </w:r>
      <w:bookmarkEnd w:id="276"/>
      <w:bookmarkEnd w:id="277"/>
    </w:p>
    <w:p w14:paraId="7DAE06DF" w14:textId="295D3DDC" w:rsidR="00B05508" w:rsidRDefault="00B05508" w:rsidP="00021EAC">
      <w:pPr>
        <w:pStyle w:val="Heading3"/>
      </w:pPr>
      <w:bookmarkStart w:id="278" w:name="_Toc515732289"/>
      <w:r>
        <w:t>Dynamics</w:t>
      </w:r>
      <w:bookmarkEnd w:id="278"/>
    </w:p>
    <w:p w14:paraId="791AE5ED" w14:textId="36E013F0" w:rsidR="008669FC" w:rsidRDefault="008669FC" w:rsidP="00021EAC">
      <w:pPr>
        <w:rPr>
          <w:rFonts w:eastAsiaTheme="minorEastAsia"/>
        </w:rPr>
      </w:pPr>
      <w:r>
        <w:t xml:space="preserve">For a 3 DOF </w:t>
      </w:r>
      <w:r w:rsidRPr="008669FC">
        <w:t>Revolute Manipulator</w:t>
      </w:r>
      <w:r>
        <w:t xml:space="preserve"> where the inertia tensors of the links are </w:t>
      </w:r>
      <m:oMath>
        <m:sSub>
          <m:sSubPr>
            <m:ctrlPr>
              <w:rPr>
                <w:rFonts w:ascii="Cambria Math" w:hAnsi="Cambria Math"/>
                <w:i/>
              </w:rPr>
            </m:ctrlPr>
          </m:sSubPr>
          <m:e>
            <m:r>
              <w:rPr>
                <w:rFonts w:ascii="Cambria Math" w:hAnsi="Cambria Math"/>
              </w:rPr>
              <m:t>I</m:t>
            </m:r>
          </m:e>
          <m:sub>
            <m:r>
              <w:rPr>
                <w:rFonts w:ascii="Cambria Math" w:hAnsi="Cambria Math"/>
              </w:rPr>
              <m:t>1</m:t>
            </m:r>
          </m:sub>
        </m:sSub>
      </m:oMath>
      <w:r w:rsidR="00861B25">
        <w:rPr>
          <w:rFonts w:eastAsiaTheme="minorEastAsia"/>
        </w:rPr>
        <w:t xml:space="preserve">, </w:t>
      </w:r>
      <m:oMath>
        <m:sSub>
          <m:sSubPr>
            <m:ctrlPr>
              <w:rPr>
                <w:rFonts w:ascii="Cambria Math" w:hAnsi="Cambria Math"/>
                <w:i/>
              </w:rPr>
            </m:ctrlPr>
          </m:sSubPr>
          <m:e>
            <m:r>
              <w:rPr>
                <w:rFonts w:ascii="Cambria Math" w:hAnsi="Cambria Math"/>
              </w:rPr>
              <m:t>I</m:t>
            </m:r>
          </m:e>
          <m:sub>
            <m:r>
              <w:rPr>
                <w:rFonts w:ascii="Cambria Math" w:hAnsi="Cambria Math"/>
              </w:rPr>
              <m:t>2</m:t>
            </m:r>
          </m:sub>
        </m:sSub>
      </m:oMath>
      <w:r w:rsidR="00861B25">
        <w:rPr>
          <w:rFonts w:eastAsiaTheme="minorEastAsia"/>
        </w:rPr>
        <w:t xml:space="preserve">, and </w:t>
      </w:r>
      <m:oMath>
        <m:sSub>
          <m:sSubPr>
            <m:ctrlPr>
              <w:rPr>
                <w:rFonts w:ascii="Cambria Math" w:hAnsi="Cambria Math"/>
                <w:i/>
              </w:rPr>
            </m:ctrlPr>
          </m:sSubPr>
          <m:e>
            <m:r>
              <w:rPr>
                <w:rFonts w:ascii="Cambria Math" w:hAnsi="Cambria Math"/>
              </w:rPr>
              <m:t>I</m:t>
            </m:r>
          </m:e>
          <m:sub>
            <m:r>
              <w:rPr>
                <w:rFonts w:ascii="Cambria Math" w:hAnsi="Cambria Math"/>
              </w:rPr>
              <m:t>3</m:t>
            </m:r>
          </m:sub>
        </m:sSub>
      </m:oMath>
      <w:r w:rsidR="00861B25">
        <w:rPr>
          <w:rFonts w:eastAsiaTheme="minorEastAsia"/>
        </w:rPr>
        <w:t xml:space="preserve"> (</w:t>
      </w:r>
      <w:r w:rsidR="00861B25">
        <w:rPr>
          <w:rFonts w:eastAsiaTheme="minorEastAsia"/>
        </w:rPr>
        <w:fldChar w:fldCharType="begin"/>
      </w:r>
      <w:r w:rsidR="00861B25">
        <w:rPr>
          <w:rFonts w:eastAsiaTheme="minorEastAsia"/>
        </w:rPr>
        <w:instrText xml:space="preserve"> REF _Ref515736038 \h </w:instrText>
      </w:r>
      <w:r w:rsidR="00021EAC">
        <w:rPr>
          <w:rFonts w:eastAsiaTheme="minorEastAsia"/>
        </w:rPr>
        <w:instrText xml:space="preserve"> \* MERGEFORMAT </w:instrText>
      </w:r>
      <w:r w:rsidR="00861B25">
        <w:rPr>
          <w:rFonts w:eastAsiaTheme="minorEastAsia"/>
        </w:rPr>
      </w:r>
      <w:r w:rsidR="00861B25">
        <w:rPr>
          <w:rFonts w:eastAsiaTheme="minorEastAsia"/>
        </w:rPr>
        <w:fldChar w:fldCharType="separate"/>
      </w:r>
      <w:r w:rsidR="00C922E3">
        <w:t xml:space="preserve">Equation </w:t>
      </w:r>
      <w:r w:rsidR="00C922E3">
        <w:rPr>
          <w:noProof/>
        </w:rPr>
        <w:t>31</w:t>
      </w:r>
      <w:r w:rsidR="00861B25">
        <w:rPr>
          <w:rFonts w:eastAsiaTheme="minorEastAsia"/>
        </w:rPr>
        <w:fldChar w:fldCharType="end"/>
      </w:r>
      <w:r w:rsidR="00861B25">
        <w:rPr>
          <w:rFonts w:eastAsiaTheme="minorEastAsia"/>
        </w:rPr>
        <w:t>).</w:t>
      </w:r>
    </w:p>
    <w:p w14:paraId="31866846" w14:textId="204B518A" w:rsidR="00861B25" w:rsidRDefault="00ED3C96" w:rsidP="00021EAC">
      <w:pPr>
        <w:rPr>
          <w:rFonts w:eastAsiaTheme="minorEastAsia"/>
        </w:rPr>
      </w:pPr>
      <m:oMathPara>
        <m:oMath>
          <m:sSub>
            <m:sSubPr>
              <m:ctrlPr>
                <w:rPr>
                  <w:rFonts w:ascii="Cambria Math" w:hAnsi="Cambria Math"/>
                  <w:i/>
                </w:rPr>
              </m:ctrlPr>
            </m:sSubPr>
            <m:e>
              <m:sPre>
                <m:sPrePr>
                  <m:ctrlPr>
                    <w:rPr>
                      <w:rFonts w:ascii="Cambria Math" w:hAnsi="Cambria Math"/>
                      <w:i/>
                    </w:rPr>
                  </m:ctrlPr>
                </m:sPrePr>
                <m:sub>
                  <m:r>
                    <w:rPr>
                      <w:rFonts w:ascii="Cambria Math" w:hAnsi="Cambria Math"/>
                    </w:rPr>
                    <m:t xml:space="preserve"> </m:t>
                  </m:r>
                </m:sub>
                <m:sup>
                  <m:r>
                    <w:rPr>
                      <w:rFonts w:ascii="Cambria Math" w:hAnsi="Cambria Math"/>
                    </w:rPr>
                    <m:t>1</m:t>
                  </m:r>
                </m:sup>
                <m:e>
                  <m:r>
                    <w:rPr>
                      <w:rFonts w:ascii="Cambria Math" w:hAnsi="Cambria Math"/>
                    </w:rPr>
                    <m:t>I</m:t>
                  </m:r>
                </m:e>
              </m:sPre>
            </m:e>
            <m:sub>
              <m:r>
                <w:rPr>
                  <w:rFonts w:ascii="Cambria Math" w:hAnsi="Cambria Math"/>
                </w:rPr>
                <m:t>1</m:t>
              </m:r>
            </m:sub>
          </m:sSub>
          <m:r>
            <w:rPr>
              <w:rFonts w:ascii="Cambria Math" w:hAnsi="Cambria Math"/>
            </w:rPr>
            <m:t>=</m:t>
          </m:r>
          <m:d>
            <m:dPr>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I</m:t>
                        </m:r>
                      </m:e>
                      <m:sub>
                        <m:r>
                          <w:rPr>
                            <w:rFonts w:ascii="Cambria Math" w:hAnsi="Cambria Math"/>
                          </w:rPr>
                          <m:t>xx1</m:t>
                        </m:r>
                      </m:sub>
                    </m:sSub>
                  </m:e>
                  <m:e>
                    <m:r>
                      <w:rPr>
                        <w:rFonts w:ascii="Cambria Math" w:hAnsi="Cambria Math"/>
                      </w:rPr>
                      <m:t>0</m:t>
                    </m:r>
                  </m:e>
                  <m:e>
                    <m:r>
                      <w:rPr>
                        <w:rFonts w:ascii="Cambria Math" w:hAnsi="Cambria Math"/>
                      </w:rPr>
                      <m:t>0</m:t>
                    </m:r>
                  </m:e>
                </m:mr>
                <m:mr>
                  <m:e>
                    <m:r>
                      <w:rPr>
                        <w:rFonts w:ascii="Cambria Math" w:hAnsi="Cambria Math"/>
                      </w:rPr>
                      <m:t>0</m:t>
                    </m:r>
                  </m:e>
                  <m:e>
                    <m:sSub>
                      <m:sSubPr>
                        <m:ctrlPr>
                          <w:rPr>
                            <w:rFonts w:ascii="Cambria Math" w:hAnsi="Cambria Math"/>
                            <w:i/>
                          </w:rPr>
                        </m:ctrlPr>
                      </m:sSubPr>
                      <m:e>
                        <m:r>
                          <w:rPr>
                            <w:rFonts w:ascii="Cambria Math" w:hAnsi="Cambria Math"/>
                          </w:rPr>
                          <m:t>I</m:t>
                        </m:r>
                      </m:e>
                      <m:sub>
                        <m:r>
                          <w:rPr>
                            <w:rFonts w:ascii="Cambria Math" w:hAnsi="Cambria Math"/>
                          </w:rPr>
                          <m:t>yy1</m:t>
                        </m:r>
                      </m:sub>
                    </m:sSub>
                  </m:e>
                  <m:e>
                    <m:r>
                      <w:rPr>
                        <w:rFonts w:ascii="Cambria Math" w:hAnsi="Cambria Math"/>
                      </w:rPr>
                      <m:t>0</m:t>
                    </m:r>
                  </m:e>
                </m:mr>
                <m:mr>
                  <m:e>
                    <m:r>
                      <w:rPr>
                        <w:rFonts w:ascii="Cambria Math" w:hAnsi="Cambria Math"/>
                      </w:rPr>
                      <m:t>0</m:t>
                    </m:r>
                  </m:e>
                  <m:e>
                    <m:r>
                      <w:rPr>
                        <w:rFonts w:ascii="Cambria Math" w:hAnsi="Cambria Math"/>
                      </w:rPr>
                      <m:t>0</m:t>
                    </m:r>
                  </m:e>
                  <m:e>
                    <m:sSub>
                      <m:sSubPr>
                        <m:ctrlPr>
                          <w:rPr>
                            <w:rFonts w:ascii="Cambria Math" w:hAnsi="Cambria Math"/>
                            <w:i/>
                          </w:rPr>
                        </m:ctrlPr>
                      </m:sSubPr>
                      <m:e>
                        <m:r>
                          <w:rPr>
                            <w:rFonts w:ascii="Cambria Math" w:hAnsi="Cambria Math"/>
                          </w:rPr>
                          <m:t>I</m:t>
                        </m:r>
                      </m:e>
                      <m:sub>
                        <m:r>
                          <w:rPr>
                            <w:rFonts w:ascii="Cambria Math" w:hAnsi="Cambria Math"/>
                          </w:rPr>
                          <m:t>zz1</m:t>
                        </m:r>
                      </m:sub>
                    </m:sSub>
                  </m:e>
                </m:mr>
              </m:m>
            </m:e>
          </m:d>
          <m:r>
            <w:rPr>
              <w:rFonts w:ascii="Cambria Math" w:hAnsi="Cambria Math"/>
            </w:rPr>
            <m:t xml:space="preserve">&amp; </m:t>
          </m:r>
          <m:sSub>
            <m:sSubPr>
              <m:ctrlPr>
                <w:rPr>
                  <w:rFonts w:ascii="Cambria Math" w:hAnsi="Cambria Math"/>
                  <w:i/>
                </w:rPr>
              </m:ctrlPr>
            </m:sSubPr>
            <m:e>
              <m:sPre>
                <m:sPrePr>
                  <m:ctrlPr>
                    <w:rPr>
                      <w:rFonts w:ascii="Cambria Math" w:hAnsi="Cambria Math"/>
                      <w:i/>
                    </w:rPr>
                  </m:ctrlPr>
                </m:sPrePr>
                <m:sub>
                  <m:r>
                    <w:rPr>
                      <w:rFonts w:ascii="Cambria Math" w:hAnsi="Cambria Math"/>
                    </w:rPr>
                    <m:t xml:space="preserve"> </m:t>
                  </m:r>
                </m:sub>
                <m:sup>
                  <m:r>
                    <w:rPr>
                      <w:rFonts w:ascii="Cambria Math" w:hAnsi="Cambria Math"/>
                    </w:rPr>
                    <m:t>2</m:t>
                  </m:r>
                </m:sup>
                <m:e>
                  <m:r>
                    <w:rPr>
                      <w:rFonts w:ascii="Cambria Math" w:hAnsi="Cambria Math"/>
                    </w:rPr>
                    <m:t>I</m:t>
                  </m:r>
                </m:e>
              </m:sPre>
            </m:e>
            <m:sub>
              <m:r>
                <w:rPr>
                  <w:rFonts w:ascii="Cambria Math" w:hAnsi="Cambria Math"/>
                </w:rPr>
                <m:t>2</m:t>
              </m:r>
            </m:sub>
          </m:sSub>
          <m:r>
            <w:rPr>
              <w:rFonts w:ascii="Cambria Math" w:hAnsi="Cambria Math"/>
            </w:rPr>
            <m:t>=</m:t>
          </m:r>
          <m:d>
            <m:dPr>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I</m:t>
                        </m:r>
                      </m:e>
                      <m:sub>
                        <m:r>
                          <w:rPr>
                            <w:rFonts w:ascii="Cambria Math" w:hAnsi="Cambria Math"/>
                          </w:rPr>
                          <m:t>xx2</m:t>
                        </m:r>
                      </m:sub>
                    </m:sSub>
                  </m:e>
                  <m:e>
                    <m:r>
                      <w:rPr>
                        <w:rFonts w:ascii="Cambria Math" w:hAnsi="Cambria Math"/>
                      </w:rPr>
                      <m:t>0</m:t>
                    </m:r>
                  </m:e>
                  <m:e>
                    <m:r>
                      <w:rPr>
                        <w:rFonts w:ascii="Cambria Math" w:hAnsi="Cambria Math"/>
                      </w:rPr>
                      <m:t>0</m:t>
                    </m:r>
                  </m:e>
                </m:mr>
                <m:mr>
                  <m:e>
                    <m:r>
                      <w:rPr>
                        <w:rFonts w:ascii="Cambria Math" w:hAnsi="Cambria Math"/>
                      </w:rPr>
                      <m:t>0</m:t>
                    </m:r>
                  </m:e>
                  <m:e>
                    <m:sSub>
                      <m:sSubPr>
                        <m:ctrlPr>
                          <w:rPr>
                            <w:rFonts w:ascii="Cambria Math" w:hAnsi="Cambria Math"/>
                            <w:i/>
                          </w:rPr>
                        </m:ctrlPr>
                      </m:sSubPr>
                      <m:e>
                        <m:r>
                          <w:rPr>
                            <w:rFonts w:ascii="Cambria Math" w:hAnsi="Cambria Math"/>
                          </w:rPr>
                          <m:t>I</m:t>
                        </m:r>
                      </m:e>
                      <m:sub>
                        <m:r>
                          <w:rPr>
                            <w:rFonts w:ascii="Cambria Math" w:hAnsi="Cambria Math"/>
                          </w:rPr>
                          <m:t>yy2</m:t>
                        </m:r>
                      </m:sub>
                    </m:sSub>
                  </m:e>
                  <m:e>
                    <m:r>
                      <w:rPr>
                        <w:rFonts w:ascii="Cambria Math" w:hAnsi="Cambria Math"/>
                      </w:rPr>
                      <m:t>0</m:t>
                    </m:r>
                  </m:e>
                </m:mr>
                <m:mr>
                  <m:e>
                    <m:r>
                      <w:rPr>
                        <w:rFonts w:ascii="Cambria Math" w:hAnsi="Cambria Math"/>
                      </w:rPr>
                      <m:t>0</m:t>
                    </m:r>
                  </m:e>
                  <m:e>
                    <m:r>
                      <w:rPr>
                        <w:rFonts w:ascii="Cambria Math" w:hAnsi="Cambria Math"/>
                      </w:rPr>
                      <m:t>0</m:t>
                    </m:r>
                  </m:e>
                  <m:e>
                    <m:sSub>
                      <m:sSubPr>
                        <m:ctrlPr>
                          <w:rPr>
                            <w:rFonts w:ascii="Cambria Math" w:hAnsi="Cambria Math"/>
                            <w:i/>
                          </w:rPr>
                        </m:ctrlPr>
                      </m:sSubPr>
                      <m:e>
                        <m:r>
                          <w:rPr>
                            <w:rFonts w:ascii="Cambria Math" w:hAnsi="Cambria Math"/>
                          </w:rPr>
                          <m:t>I</m:t>
                        </m:r>
                      </m:e>
                      <m:sub>
                        <m:r>
                          <w:rPr>
                            <w:rFonts w:ascii="Cambria Math" w:hAnsi="Cambria Math"/>
                          </w:rPr>
                          <m:t>zz2</m:t>
                        </m:r>
                      </m:sub>
                    </m:sSub>
                  </m:e>
                </m:mr>
              </m:m>
            </m:e>
          </m:d>
          <m:r>
            <w:rPr>
              <w:rFonts w:ascii="Cambria Math" w:hAnsi="Cambria Math"/>
            </w:rPr>
            <m:t xml:space="preserve">&amp; </m:t>
          </m:r>
          <m:sSub>
            <m:sSubPr>
              <m:ctrlPr>
                <w:rPr>
                  <w:rFonts w:ascii="Cambria Math" w:hAnsi="Cambria Math"/>
                  <w:i/>
                </w:rPr>
              </m:ctrlPr>
            </m:sSubPr>
            <m:e>
              <m:sPre>
                <m:sPrePr>
                  <m:ctrlPr>
                    <w:rPr>
                      <w:rFonts w:ascii="Cambria Math" w:hAnsi="Cambria Math"/>
                      <w:i/>
                    </w:rPr>
                  </m:ctrlPr>
                </m:sPrePr>
                <m:sub>
                  <m:r>
                    <w:rPr>
                      <w:rFonts w:ascii="Cambria Math" w:hAnsi="Cambria Math"/>
                    </w:rPr>
                    <m:t xml:space="preserve"> </m:t>
                  </m:r>
                </m:sub>
                <m:sup>
                  <m:r>
                    <w:rPr>
                      <w:rFonts w:ascii="Cambria Math" w:hAnsi="Cambria Math"/>
                    </w:rPr>
                    <m:t>3</m:t>
                  </m:r>
                </m:sup>
                <m:e>
                  <m:r>
                    <w:rPr>
                      <w:rFonts w:ascii="Cambria Math" w:hAnsi="Cambria Math"/>
                    </w:rPr>
                    <m:t>I</m:t>
                  </m:r>
                </m:e>
              </m:sPre>
            </m:e>
            <m:sub>
              <m:r>
                <w:rPr>
                  <w:rFonts w:ascii="Cambria Math" w:hAnsi="Cambria Math"/>
                </w:rPr>
                <m:t>3</m:t>
              </m:r>
            </m:sub>
          </m:sSub>
          <m:r>
            <w:rPr>
              <w:rFonts w:ascii="Cambria Math" w:hAnsi="Cambria Math"/>
            </w:rPr>
            <m:t>=</m:t>
          </m:r>
          <m:d>
            <m:dPr>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I</m:t>
                        </m:r>
                      </m:e>
                      <m:sub>
                        <m:r>
                          <w:rPr>
                            <w:rFonts w:ascii="Cambria Math" w:hAnsi="Cambria Math"/>
                          </w:rPr>
                          <m:t>xx3</m:t>
                        </m:r>
                      </m:sub>
                    </m:sSub>
                  </m:e>
                  <m:e>
                    <m:r>
                      <w:rPr>
                        <w:rFonts w:ascii="Cambria Math" w:hAnsi="Cambria Math"/>
                      </w:rPr>
                      <m:t>0</m:t>
                    </m:r>
                  </m:e>
                  <m:e>
                    <m:r>
                      <w:rPr>
                        <w:rFonts w:ascii="Cambria Math" w:hAnsi="Cambria Math"/>
                      </w:rPr>
                      <m:t>0</m:t>
                    </m:r>
                  </m:e>
                </m:mr>
                <m:mr>
                  <m:e>
                    <m:r>
                      <w:rPr>
                        <w:rFonts w:ascii="Cambria Math" w:hAnsi="Cambria Math"/>
                      </w:rPr>
                      <m:t>0</m:t>
                    </m:r>
                  </m:e>
                  <m:e>
                    <m:sSub>
                      <m:sSubPr>
                        <m:ctrlPr>
                          <w:rPr>
                            <w:rFonts w:ascii="Cambria Math" w:hAnsi="Cambria Math"/>
                            <w:i/>
                          </w:rPr>
                        </m:ctrlPr>
                      </m:sSubPr>
                      <m:e>
                        <m:r>
                          <w:rPr>
                            <w:rFonts w:ascii="Cambria Math" w:hAnsi="Cambria Math"/>
                          </w:rPr>
                          <m:t>I</m:t>
                        </m:r>
                      </m:e>
                      <m:sub>
                        <m:r>
                          <w:rPr>
                            <w:rFonts w:ascii="Cambria Math" w:hAnsi="Cambria Math"/>
                          </w:rPr>
                          <m:t>yy3</m:t>
                        </m:r>
                      </m:sub>
                    </m:sSub>
                  </m:e>
                  <m:e>
                    <m:r>
                      <w:rPr>
                        <w:rFonts w:ascii="Cambria Math" w:hAnsi="Cambria Math"/>
                      </w:rPr>
                      <m:t>0</m:t>
                    </m:r>
                  </m:e>
                </m:mr>
                <m:mr>
                  <m:e>
                    <m:r>
                      <w:rPr>
                        <w:rFonts w:ascii="Cambria Math" w:hAnsi="Cambria Math"/>
                      </w:rPr>
                      <m:t>0</m:t>
                    </m:r>
                  </m:e>
                  <m:e>
                    <m:r>
                      <w:rPr>
                        <w:rFonts w:ascii="Cambria Math" w:hAnsi="Cambria Math"/>
                      </w:rPr>
                      <m:t>0</m:t>
                    </m:r>
                  </m:e>
                  <m:e>
                    <m:sSub>
                      <m:sSubPr>
                        <m:ctrlPr>
                          <w:rPr>
                            <w:rFonts w:ascii="Cambria Math" w:hAnsi="Cambria Math"/>
                            <w:i/>
                          </w:rPr>
                        </m:ctrlPr>
                      </m:sSubPr>
                      <m:e>
                        <m:r>
                          <w:rPr>
                            <w:rFonts w:ascii="Cambria Math" w:hAnsi="Cambria Math"/>
                          </w:rPr>
                          <m:t>I</m:t>
                        </m:r>
                      </m:e>
                      <m:sub>
                        <m:r>
                          <w:rPr>
                            <w:rFonts w:ascii="Cambria Math" w:hAnsi="Cambria Math"/>
                          </w:rPr>
                          <m:t>zz3</m:t>
                        </m:r>
                      </m:sub>
                    </m:sSub>
                  </m:e>
                </m:mr>
              </m:m>
            </m:e>
          </m:d>
          <m:r>
            <w:rPr>
              <w:rFonts w:ascii="Cambria Math" w:hAnsi="Cambria Math"/>
            </w:rPr>
            <m:t xml:space="preserve"> </m:t>
          </m:r>
        </m:oMath>
      </m:oMathPara>
    </w:p>
    <w:p w14:paraId="01544131" w14:textId="1C245A4A" w:rsidR="00861B25" w:rsidRPr="008669FC" w:rsidRDefault="00861B25" w:rsidP="00021EAC">
      <w:pPr>
        <w:pStyle w:val="Caption"/>
      </w:pPr>
      <w:bookmarkStart w:id="279" w:name="_Ref515736038"/>
      <w:bookmarkStart w:id="280" w:name="_Toc516050840"/>
      <w:r>
        <w:t xml:space="preserve">Equation </w:t>
      </w:r>
      <w:r w:rsidR="00CA7944">
        <w:rPr>
          <w:noProof/>
        </w:rPr>
        <w:fldChar w:fldCharType="begin"/>
      </w:r>
      <w:r w:rsidR="00CA7944">
        <w:rPr>
          <w:noProof/>
        </w:rPr>
        <w:instrText xml:space="preserve"> SEQ Equation \* ARABIC </w:instrText>
      </w:r>
      <w:r w:rsidR="00CA7944">
        <w:rPr>
          <w:noProof/>
        </w:rPr>
        <w:fldChar w:fldCharType="separate"/>
      </w:r>
      <w:r w:rsidR="00C922E3">
        <w:rPr>
          <w:noProof/>
        </w:rPr>
        <w:t>31</w:t>
      </w:r>
      <w:r w:rsidR="00CA7944">
        <w:rPr>
          <w:noProof/>
        </w:rPr>
        <w:fldChar w:fldCharType="end"/>
      </w:r>
      <w:bookmarkEnd w:id="279"/>
      <w:r>
        <w:t>: Inertia Tensors</w:t>
      </w:r>
      <w:bookmarkEnd w:id="280"/>
    </w:p>
    <w:p w14:paraId="7D610435" w14:textId="705FBCA1" w:rsidR="00B05508" w:rsidRDefault="00B05508" w:rsidP="00021EAC">
      <w:pPr>
        <w:pStyle w:val="Heading4"/>
      </w:pPr>
      <w:r>
        <w:t>Explicit form of Manipulator Mass Matrix</w:t>
      </w:r>
    </w:p>
    <w:p w14:paraId="252FCD16" w14:textId="05BFE167" w:rsidR="00755BF0" w:rsidRDefault="00755BF0" w:rsidP="00021EAC">
      <w:r>
        <w:t xml:space="preserve">The mass matrix for the 3 DOF </w:t>
      </w:r>
      <w:r w:rsidRPr="008669FC">
        <w:t>Revolute Manipulator</w:t>
      </w:r>
      <w:r>
        <w:t xml:space="preserve"> is given by </w:t>
      </w:r>
      <w:r>
        <w:fldChar w:fldCharType="begin"/>
      </w:r>
      <w:r>
        <w:instrText xml:space="preserve"> REF _Ref515736282 \h </w:instrText>
      </w:r>
      <w:r w:rsidR="00021EAC">
        <w:instrText xml:space="preserve"> \* MERGEFORMAT </w:instrText>
      </w:r>
      <w:r>
        <w:fldChar w:fldCharType="separate"/>
      </w:r>
      <w:r w:rsidR="00C922E3">
        <w:t xml:space="preserve">Equation </w:t>
      </w:r>
      <w:r w:rsidR="00C922E3">
        <w:rPr>
          <w:noProof/>
        </w:rPr>
        <w:t>32</w:t>
      </w:r>
      <w:r>
        <w:fldChar w:fldCharType="end"/>
      </w:r>
      <w:r>
        <w:t>. This process was completed with symbolic variables in MATLAB R2017b, as detailed in the attached files (get_EOM.m) kt.</w:t>
      </w:r>
    </w:p>
    <w:p w14:paraId="35DB7BB1" w14:textId="77777777" w:rsidR="00755BF0" w:rsidRDefault="00755BF0" w:rsidP="00021EAC">
      <m:oMathPara>
        <m:oMath>
          <m:r>
            <w:rPr>
              <w:rFonts w:ascii="Cambria Math" w:hAnsi="Cambria Math"/>
            </w:rPr>
            <m:t>M=</m:t>
          </m:r>
          <m:sSub>
            <m:sSubPr>
              <m:ctrlPr>
                <w:rPr>
                  <w:rFonts w:ascii="Cambria Math" w:hAnsi="Cambria Math"/>
                  <w:i/>
                </w:rPr>
              </m:ctrlPr>
            </m:sSubPr>
            <m:e>
              <m:r>
                <w:rPr>
                  <w:rFonts w:ascii="Cambria Math" w:hAnsi="Cambria Math"/>
                </w:rPr>
                <m:t>m</m:t>
              </m:r>
            </m:e>
            <m:sub>
              <m:r>
                <w:rPr>
                  <w:rFonts w:ascii="Cambria Math" w:hAnsi="Cambria Math"/>
                </w:rPr>
                <m:t>1</m:t>
              </m:r>
            </m:sub>
          </m:sSub>
          <m:sSubSup>
            <m:sSubSupPr>
              <m:ctrlPr>
                <w:rPr>
                  <w:rFonts w:ascii="Cambria Math" w:hAnsi="Cambria Math"/>
                  <w:i/>
                </w:rPr>
              </m:ctrlPr>
            </m:sSubSupPr>
            <m:e>
              <m:r>
                <w:rPr>
                  <w:rFonts w:ascii="Cambria Math" w:hAnsi="Cambria Math"/>
                </w:rPr>
                <m:t>J</m:t>
              </m:r>
            </m:e>
            <m:sub>
              <m:r>
                <w:rPr>
                  <w:rFonts w:ascii="Cambria Math" w:hAnsi="Cambria Math"/>
                </w:rPr>
                <m:t>v1</m:t>
              </m:r>
            </m:sub>
            <m:sup>
              <m:r>
                <w:rPr>
                  <w:rFonts w:ascii="Cambria Math" w:hAnsi="Cambria Math"/>
                </w:rPr>
                <m:t>T</m:t>
              </m:r>
            </m:sup>
          </m:sSubSup>
          <m:sSub>
            <m:sSubPr>
              <m:ctrlPr>
                <w:rPr>
                  <w:rFonts w:ascii="Cambria Math" w:hAnsi="Cambria Math"/>
                  <w:i/>
                </w:rPr>
              </m:ctrlPr>
            </m:sSubPr>
            <m:e>
              <m:r>
                <w:rPr>
                  <w:rFonts w:ascii="Cambria Math" w:hAnsi="Cambria Math"/>
                </w:rPr>
                <m:t>J</m:t>
              </m:r>
            </m:e>
            <m:sub>
              <m:r>
                <w:rPr>
                  <w:rFonts w:ascii="Cambria Math" w:hAnsi="Cambria Math"/>
                </w:rPr>
                <m:t>v1</m:t>
              </m:r>
            </m:sub>
          </m:sSub>
          <m:r>
            <w:rPr>
              <w:rFonts w:ascii="Cambria Math" w:hAnsi="Cambria Math"/>
            </w:rPr>
            <m:t>+</m:t>
          </m:r>
          <m:sSubSup>
            <m:sSubSupPr>
              <m:ctrlPr>
                <w:rPr>
                  <w:rFonts w:ascii="Cambria Math" w:eastAsiaTheme="minorEastAsia" w:hAnsi="Cambria Math"/>
                  <w:i/>
                </w:rPr>
              </m:ctrlPr>
            </m:sSubSupPr>
            <m:e>
              <m:r>
                <w:rPr>
                  <w:rFonts w:ascii="Cambria Math" w:hAnsi="Cambria Math"/>
                </w:rPr>
                <m:t>J</m:t>
              </m:r>
              <m:ctrlPr>
                <w:rPr>
                  <w:rFonts w:ascii="Cambria Math" w:hAnsi="Cambria Math"/>
                  <w:i/>
                </w:rPr>
              </m:ctrlPr>
            </m:e>
            <m:sub>
              <m:r>
                <w:rPr>
                  <w:rFonts w:ascii="Cambria Math" w:eastAsiaTheme="minorEastAsia" w:hAnsi="Cambria Math"/>
                </w:rPr>
                <m:t>ω1</m:t>
              </m:r>
            </m:sub>
            <m:sup>
              <m:r>
                <w:rPr>
                  <w:rFonts w:ascii="Cambria Math" w:hAnsi="Cambria Math"/>
                </w:rPr>
                <m:t>T</m:t>
              </m:r>
              <m:ctrlPr>
                <w:rPr>
                  <w:rFonts w:ascii="Cambria Math" w:hAnsi="Cambria Math"/>
                  <w:i/>
                </w:rPr>
              </m:ctrlPr>
            </m:sup>
          </m:sSubSup>
          <m:sSub>
            <m:sSubPr>
              <m:ctrlPr>
                <w:rPr>
                  <w:rFonts w:ascii="Cambria Math" w:hAnsi="Cambria Math"/>
                  <w:i/>
                </w:rPr>
              </m:ctrlPr>
            </m:sSubPr>
            <m:e>
              <m:r>
                <w:rPr>
                  <w:rFonts w:ascii="Cambria Math" w:hAnsi="Cambria Math"/>
                </w:rPr>
                <m:t>I</m:t>
              </m:r>
            </m:e>
            <m:sub>
              <m:r>
                <w:rPr>
                  <w:rFonts w:ascii="Cambria Math" w:hAnsi="Cambria Math"/>
                </w:rPr>
                <m:t>1</m:t>
              </m:r>
            </m:sub>
          </m:sSub>
          <m:sSubSup>
            <m:sSubSupPr>
              <m:ctrlPr>
                <w:rPr>
                  <w:rFonts w:ascii="Cambria Math" w:eastAsiaTheme="minorEastAsia" w:hAnsi="Cambria Math"/>
                  <w:i/>
                </w:rPr>
              </m:ctrlPr>
            </m:sSubSupPr>
            <m:e>
              <m:r>
                <w:rPr>
                  <w:rFonts w:ascii="Cambria Math" w:hAnsi="Cambria Math"/>
                </w:rPr>
                <m:t>J</m:t>
              </m:r>
              <m:ctrlPr>
                <w:rPr>
                  <w:rFonts w:ascii="Cambria Math" w:hAnsi="Cambria Math"/>
                  <w:i/>
                </w:rPr>
              </m:ctrlPr>
            </m:e>
            <m:sub>
              <m:r>
                <w:rPr>
                  <w:rFonts w:ascii="Cambria Math" w:eastAsiaTheme="minorEastAsia" w:hAnsi="Cambria Math"/>
                </w:rPr>
                <m:t>ω1</m:t>
              </m:r>
            </m:sub>
            <m:sup>
              <m:r>
                <w:rPr>
                  <w:rFonts w:ascii="Cambria Math" w:hAnsi="Cambria Math"/>
                </w:rPr>
                <m:t xml:space="preserve"> </m:t>
              </m:r>
              <m:ctrlPr>
                <w:rPr>
                  <w:rFonts w:ascii="Cambria Math" w:hAnsi="Cambria Math"/>
                  <w:i/>
                </w:rPr>
              </m:ctrlPr>
            </m:sup>
          </m:sSubSup>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2</m:t>
              </m:r>
            </m:sub>
          </m:sSub>
          <m:sSubSup>
            <m:sSubSupPr>
              <m:ctrlPr>
                <w:rPr>
                  <w:rFonts w:ascii="Cambria Math" w:hAnsi="Cambria Math"/>
                  <w:i/>
                </w:rPr>
              </m:ctrlPr>
            </m:sSubSupPr>
            <m:e>
              <m:r>
                <w:rPr>
                  <w:rFonts w:ascii="Cambria Math" w:hAnsi="Cambria Math"/>
                </w:rPr>
                <m:t>J</m:t>
              </m:r>
            </m:e>
            <m:sub>
              <m:r>
                <w:rPr>
                  <w:rFonts w:ascii="Cambria Math" w:hAnsi="Cambria Math"/>
                </w:rPr>
                <m:t>v2</m:t>
              </m:r>
            </m:sub>
            <m:sup>
              <m:r>
                <w:rPr>
                  <w:rFonts w:ascii="Cambria Math" w:hAnsi="Cambria Math"/>
                </w:rPr>
                <m:t>T</m:t>
              </m:r>
            </m:sup>
          </m:sSubSup>
          <m:sSub>
            <m:sSubPr>
              <m:ctrlPr>
                <w:rPr>
                  <w:rFonts w:ascii="Cambria Math" w:hAnsi="Cambria Math"/>
                  <w:i/>
                </w:rPr>
              </m:ctrlPr>
            </m:sSubPr>
            <m:e>
              <m:r>
                <w:rPr>
                  <w:rFonts w:ascii="Cambria Math" w:hAnsi="Cambria Math"/>
                </w:rPr>
                <m:t>J</m:t>
              </m:r>
            </m:e>
            <m:sub>
              <m:r>
                <w:rPr>
                  <w:rFonts w:ascii="Cambria Math" w:hAnsi="Cambria Math"/>
                </w:rPr>
                <m:t>v2</m:t>
              </m:r>
            </m:sub>
          </m:sSub>
          <m:r>
            <w:rPr>
              <w:rFonts w:ascii="Cambria Math" w:hAnsi="Cambria Math"/>
            </w:rPr>
            <m:t>+</m:t>
          </m:r>
          <m:sSubSup>
            <m:sSubSupPr>
              <m:ctrlPr>
                <w:rPr>
                  <w:rFonts w:ascii="Cambria Math" w:eastAsiaTheme="minorEastAsia" w:hAnsi="Cambria Math"/>
                  <w:i/>
                </w:rPr>
              </m:ctrlPr>
            </m:sSubSupPr>
            <m:e>
              <m:r>
                <w:rPr>
                  <w:rFonts w:ascii="Cambria Math" w:hAnsi="Cambria Math"/>
                </w:rPr>
                <m:t>J</m:t>
              </m:r>
              <m:ctrlPr>
                <w:rPr>
                  <w:rFonts w:ascii="Cambria Math" w:hAnsi="Cambria Math"/>
                  <w:i/>
                </w:rPr>
              </m:ctrlPr>
            </m:e>
            <m:sub>
              <m:r>
                <w:rPr>
                  <w:rFonts w:ascii="Cambria Math" w:eastAsiaTheme="minorEastAsia" w:hAnsi="Cambria Math"/>
                </w:rPr>
                <m:t>ω2</m:t>
              </m:r>
            </m:sub>
            <m:sup>
              <m:r>
                <w:rPr>
                  <w:rFonts w:ascii="Cambria Math" w:hAnsi="Cambria Math"/>
                </w:rPr>
                <m:t>T</m:t>
              </m:r>
              <m:ctrlPr>
                <w:rPr>
                  <w:rFonts w:ascii="Cambria Math" w:hAnsi="Cambria Math"/>
                  <w:i/>
                </w:rPr>
              </m:ctrlPr>
            </m:sup>
          </m:sSubSup>
          <m:sSub>
            <m:sSubPr>
              <m:ctrlPr>
                <w:rPr>
                  <w:rFonts w:ascii="Cambria Math" w:hAnsi="Cambria Math"/>
                  <w:i/>
                </w:rPr>
              </m:ctrlPr>
            </m:sSubPr>
            <m:e>
              <m:r>
                <w:rPr>
                  <w:rFonts w:ascii="Cambria Math" w:hAnsi="Cambria Math"/>
                </w:rPr>
                <m:t>I</m:t>
              </m:r>
            </m:e>
            <m:sub>
              <m:r>
                <w:rPr>
                  <w:rFonts w:ascii="Cambria Math" w:hAnsi="Cambria Math"/>
                </w:rPr>
                <m:t>2</m:t>
              </m:r>
            </m:sub>
          </m:sSub>
          <m:sSubSup>
            <m:sSubSupPr>
              <m:ctrlPr>
                <w:rPr>
                  <w:rFonts w:ascii="Cambria Math" w:eastAsiaTheme="minorEastAsia" w:hAnsi="Cambria Math"/>
                  <w:i/>
                </w:rPr>
              </m:ctrlPr>
            </m:sSubSupPr>
            <m:e>
              <m:r>
                <w:rPr>
                  <w:rFonts w:ascii="Cambria Math" w:hAnsi="Cambria Math"/>
                </w:rPr>
                <m:t>J</m:t>
              </m:r>
              <m:ctrlPr>
                <w:rPr>
                  <w:rFonts w:ascii="Cambria Math" w:hAnsi="Cambria Math"/>
                  <w:i/>
                </w:rPr>
              </m:ctrlPr>
            </m:e>
            <m:sub>
              <m:r>
                <w:rPr>
                  <w:rFonts w:ascii="Cambria Math" w:eastAsiaTheme="minorEastAsia" w:hAnsi="Cambria Math"/>
                </w:rPr>
                <m:t>ω2</m:t>
              </m:r>
            </m:sub>
            <m:sup>
              <m:r>
                <w:rPr>
                  <w:rFonts w:ascii="Cambria Math" w:hAnsi="Cambria Math"/>
                </w:rPr>
                <m:t xml:space="preserve"> </m:t>
              </m:r>
              <m:ctrlPr>
                <w:rPr>
                  <w:rFonts w:ascii="Cambria Math" w:hAnsi="Cambria Math"/>
                  <w:i/>
                </w:rPr>
              </m:ctrlPr>
            </m:sup>
          </m:sSubSup>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3</m:t>
              </m:r>
            </m:sub>
          </m:sSub>
          <m:sSubSup>
            <m:sSubSupPr>
              <m:ctrlPr>
                <w:rPr>
                  <w:rFonts w:ascii="Cambria Math" w:hAnsi="Cambria Math"/>
                  <w:i/>
                </w:rPr>
              </m:ctrlPr>
            </m:sSubSupPr>
            <m:e>
              <m:r>
                <w:rPr>
                  <w:rFonts w:ascii="Cambria Math" w:hAnsi="Cambria Math"/>
                </w:rPr>
                <m:t>J</m:t>
              </m:r>
            </m:e>
            <m:sub>
              <m:r>
                <w:rPr>
                  <w:rFonts w:ascii="Cambria Math" w:hAnsi="Cambria Math"/>
                </w:rPr>
                <m:t>v3</m:t>
              </m:r>
            </m:sub>
            <m:sup>
              <m:r>
                <w:rPr>
                  <w:rFonts w:ascii="Cambria Math" w:hAnsi="Cambria Math"/>
                </w:rPr>
                <m:t>T</m:t>
              </m:r>
            </m:sup>
          </m:sSubSup>
          <m:sSub>
            <m:sSubPr>
              <m:ctrlPr>
                <w:rPr>
                  <w:rFonts w:ascii="Cambria Math" w:hAnsi="Cambria Math"/>
                  <w:i/>
                </w:rPr>
              </m:ctrlPr>
            </m:sSubPr>
            <m:e>
              <m:r>
                <w:rPr>
                  <w:rFonts w:ascii="Cambria Math" w:hAnsi="Cambria Math"/>
                </w:rPr>
                <m:t>J</m:t>
              </m:r>
            </m:e>
            <m:sub>
              <m:r>
                <w:rPr>
                  <w:rFonts w:ascii="Cambria Math" w:hAnsi="Cambria Math"/>
                </w:rPr>
                <m:t>v3</m:t>
              </m:r>
            </m:sub>
          </m:sSub>
          <m:r>
            <w:rPr>
              <w:rFonts w:ascii="Cambria Math" w:hAnsi="Cambria Math"/>
            </w:rPr>
            <m:t>+</m:t>
          </m:r>
          <m:sSubSup>
            <m:sSubSupPr>
              <m:ctrlPr>
                <w:rPr>
                  <w:rFonts w:ascii="Cambria Math" w:eastAsiaTheme="minorEastAsia" w:hAnsi="Cambria Math"/>
                  <w:i/>
                </w:rPr>
              </m:ctrlPr>
            </m:sSubSupPr>
            <m:e>
              <m:r>
                <w:rPr>
                  <w:rFonts w:ascii="Cambria Math" w:hAnsi="Cambria Math"/>
                </w:rPr>
                <m:t>J</m:t>
              </m:r>
              <m:ctrlPr>
                <w:rPr>
                  <w:rFonts w:ascii="Cambria Math" w:hAnsi="Cambria Math"/>
                  <w:i/>
                </w:rPr>
              </m:ctrlPr>
            </m:e>
            <m:sub>
              <m:r>
                <w:rPr>
                  <w:rFonts w:ascii="Cambria Math" w:eastAsiaTheme="minorEastAsia" w:hAnsi="Cambria Math"/>
                </w:rPr>
                <m:t>ω3</m:t>
              </m:r>
            </m:sub>
            <m:sup>
              <m:r>
                <w:rPr>
                  <w:rFonts w:ascii="Cambria Math" w:hAnsi="Cambria Math"/>
                </w:rPr>
                <m:t>T</m:t>
              </m:r>
              <m:ctrlPr>
                <w:rPr>
                  <w:rFonts w:ascii="Cambria Math" w:hAnsi="Cambria Math"/>
                  <w:i/>
                </w:rPr>
              </m:ctrlPr>
            </m:sup>
          </m:sSubSup>
          <m:sSub>
            <m:sSubPr>
              <m:ctrlPr>
                <w:rPr>
                  <w:rFonts w:ascii="Cambria Math" w:hAnsi="Cambria Math"/>
                  <w:i/>
                </w:rPr>
              </m:ctrlPr>
            </m:sSubPr>
            <m:e>
              <m:r>
                <w:rPr>
                  <w:rFonts w:ascii="Cambria Math" w:hAnsi="Cambria Math"/>
                </w:rPr>
                <m:t>I</m:t>
              </m:r>
            </m:e>
            <m:sub>
              <m:r>
                <w:rPr>
                  <w:rFonts w:ascii="Cambria Math" w:hAnsi="Cambria Math"/>
                </w:rPr>
                <m:t>3</m:t>
              </m:r>
            </m:sub>
          </m:sSub>
          <m:sSubSup>
            <m:sSubSupPr>
              <m:ctrlPr>
                <w:rPr>
                  <w:rFonts w:ascii="Cambria Math" w:eastAsiaTheme="minorEastAsia" w:hAnsi="Cambria Math"/>
                  <w:i/>
                </w:rPr>
              </m:ctrlPr>
            </m:sSubSupPr>
            <m:e>
              <m:r>
                <w:rPr>
                  <w:rFonts w:ascii="Cambria Math" w:hAnsi="Cambria Math"/>
                </w:rPr>
                <m:t>J</m:t>
              </m:r>
              <m:ctrlPr>
                <w:rPr>
                  <w:rFonts w:ascii="Cambria Math" w:hAnsi="Cambria Math"/>
                  <w:i/>
                </w:rPr>
              </m:ctrlPr>
            </m:e>
            <m:sub>
              <m:r>
                <w:rPr>
                  <w:rFonts w:ascii="Cambria Math" w:eastAsiaTheme="minorEastAsia" w:hAnsi="Cambria Math"/>
                </w:rPr>
                <m:t>ω3</m:t>
              </m:r>
            </m:sub>
            <m:sup>
              <m:r>
                <w:rPr>
                  <w:rFonts w:ascii="Cambria Math" w:hAnsi="Cambria Math"/>
                </w:rPr>
                <m:t xml:space="preserve"> </m:t>
              </m:r>
              <m:ctrlPr>
                <w:rPr>
                  <w:rFonts w:ascii="Cambria Math" w:hAnsi="Cambria Math"/>
                  <w:i/>
                </w:rPr>
              </m:ctrlPr>
            </m:sup>
          </m:sSubSup>
        </m:oMath>
      </m:oMathPara>
    </w:p>
    <w:p w14:paraId="449C0FE3" w14:textId="59A63A01" w:rsidR="009F0322" w:rsidRPr="009F0322" w:rsidRDefault="00755BF0" w:rsidP="00021EAC">
      <w:pPr>
        <w:pStyle w:val="Caption"/>
      </w:pPr>
      <w:bookmarkStart w:id="281" w:name="_Ref515736282"/>
      <w:bookmarkStart w:id="282" w:name="_Ref515803742"/>
      <w:bookmarkStart w:id="283" w:name="_Toc516050841"/>
      <w:r>
        <w:t xml:space="preserve">Equation </w:t>
      </w:r>
      <w:r w:rsidR="00CA7944">
        <w:rPr>
          <w:noProof/>
        </w:rPr>
        <w:fldChar w:fldCharType="begin"/>
      </w:r>
      <w:r w:rsidR="00CA7944">
        <w:rPr>
          <w:noProof/>
        </w:rPr>
        <w:instrText xml:space="preserve"> SEQ Equation \* ARABIC </w:instrText>
      </w:r>
      <w:r w:rsidR="00CA7944">
        <w:rPr>
          <w:noProof/>
        </w:rPr>
        <w:fldChar w:fldCharType="separate"/>
      </w:r>
      <w:r w:rsidR="00C922E3">
        <w:rPr>
          <w:noProof/>
        </w:rPr>
        <w:t>32</w:t>
      </w:r>
      <w:r w:rsidR="00CA7944">
        <w:rPr>
          <w:noProof/>
        </w:rPr>
        <w:fldChar w:fldCharType="end"/>
      </w:r>
      <w:bookmarkEnd w:id="281"/>
      <w:r>
        <w:t>: M</w:t>
      </w:r>
      <w:r w:rsidRPr="001F5A43">
        <w:t xml:space="preserve">ass </w:t>
      </w:r>
      <w:r>
        <w:t>M</w:t>
      </w:r>
      <w:r w:rsidRPr="001F5A43">
        <w:t>atrix for the 3 DOF Revolute Manipulator</w:t>
      </w:r>
      <w:bookmarkEnd w:id="282"/>
      <w:bookmarkEnd w:id="283"/>
    </w:p>
    <w:p w14:paraId="0DEB5473" w14:textId="3B9FAB3D" w:rsidR="00B05508" w:rsidRDefault="00B05508" w:rsidP="00021EAC">
      <w:pPr>
        <w:pStyle w:val="Heading4"/>
        <w:rPr>
          <w:rFonts w:eastAsiaTheme="minorEastAsia"/>
        </w:rPr>
      </w:pPr>
      <w:r>
        <w:rPr>
          <w:rFonts w:eastAsiaTheme="minorEastAsia"/>
        </w:rPr>
        <w:t>Vector of centrifugal and Coriolis forces</w:t>
      </w:r>
    </w:p>
    <w:p w14:paraId="77792563" w14:textId="3088D026" w:rsidR="00456321" w:rsidRDefault="00833627" w:rsidP="00021EAC">
      <w:r>
        <w:t xml:space="preserve">We begin with </w:t>
      </w:r>
      <w:r>
        <w:fldChar w:fldCharType="begin"/>
      </w:r>
      <w:r>
        <w:instrText xml:space="preserve"> REF _Ref515778925 \h </w:instrText>
      </w:r>
      <w:r w:rsidR="00021EAC">
        <w:instrText xml:space="preserve"> \* MERGEFORMAT </w:instrText>
      </w:r>
      <w:r>
        <w:fldChar w:fldCharType="separate"/>
      </w:r>
      <w:r w:rsidR="00C922E3">
        <w:t xml:space="preserve">Equation </w:t>
      </w:r>
      <w:r w:rsidR="00C922E3">
        <w:rPr>
          <w:noProof/>
        </w:rPr>
        <w:t>25</w:t>
      </w:r>
      <w:r>
        <w:fldChar w:fldCharType="end"/>
      </w:r>
      <w:r>
        <w:t>.</w:t>
      </w:r>
    </w:p>
    <w:p w14:paraId="346433F8" w14:textId="77777777" w:rsidR="00833627" w:rsidRPr="005B6515" w:rsidRDefault="00833627" w:rsidP="00021EAC">
      <m:oMathPara>
        <m:oMath>
          <m:r>
            <w:rPr>
              <w:rFonts w:ascii="Cambria Math" w:eastAsiaTheme="minorEastAsia" w:hAnsi="Cambria Math"/>
            </w:rPr>
            <m:t>C</m:t>
          </m:r>
          <m:d>
            <m:dPr>
              <m:ctrlPr>
                <w:rPr>
                  <w:rFonts w:ascii="Cambria Math" w:eastAsiaTheme="minorEastAsia" w:hAnsi="Cambria Math"/>
                  <w:i/>
                </w:rPr>
              </m:ctrlPr>
            </m:dPr>
            <m:e>
              <m:r>
                <w:rPr>
                  <w:rFonts w:ascii="Cambria Math" w:eastAsiaTheme="minorEastAsia" w:hAnsi="Cambria Math"/>
                </w:rPr>
                <m:t>q</m:t>
              </m:r>
            </m:e>
          </m:d>
          <m:r>
            <w:rPr>
              <w:rFonts w:ascii="Cambria Math" w:eastAsiaTheme="minorEastAsia" w:hAnsi="Cambria Math"/>
            </w:rPr>
            <m:t>=</m:t>
          </m:r>
          <m:d>
            <m:dPr>
              <m:begChr m:val="["/>
              <m:endChr m:val="]"/>
              <m:ctrlPr>
                <w:rPr>
                  <w:rFonts w:ascii="Cambria Math" w:eastAsiaTheme="minorEastAsia" w:hAnsi="Cambria Math"/>
                  <w:i/>
                </w:rPr>
              </m:ctrlPr>
            </m:dPr>
            <m:e>
              <m:m>
                <m:mPr>
                  <m:mcs>
                    <m:mc>
                      <m:mcPr>
                        <m:count m:val="4"/>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111</m:t>
                        </m:r>
                      </m:sub>
                    </m:sSub>
                  </m:e>
                  <m:e>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122</m:t>
                        </m:r>
                      </m:sub>
                    </m:sSub>
                  </m:e>
                  <m:e>
                    <m:r>
                      <w:rPr>
                        <w:rFonts w:ascii="Cambria Math" w:eastAsia="Cambria Math" w:hAnsi="Cambria Math" w:cs="Cambria Math"/>
                      </w:rPr>
                      <m:t>…</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b</m:t>
                        </m:r>
                      </m:e>
                      <m:sub>
                        <m:r>
                          <w:rPr>
                            <w:rFonts w:ascii="Cambria Math" w:eastAsia="Cambria Math" w:hAnsi="Cambria Math" w:cs="Cambria Math"/>
                          </w:rPr>
                          <m:t>1nn</m:t>
                        </m:r>
                      </m:sub>
                    </m:sSub>
                  </m:e>
                </m:mr>
                <m:mr>
                  <m:e>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211</m:t>
                        </m:r>
                      </m:sub>
                    </m:sSub>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b</m:t>
                        </m:r>
                      </m:e>
                      <m:sub>
                        <m:r>
                          <w:rPr>
                            <w:rFonts w:ascii="Cambria Math" w:eastAsia="Cambria Math" w:hAnsi="Cambria Math" w:cs="Cambria Math"/>
                          </w:rPr>
                          <m:t>222</m:t>
                        </m:r>
                      </m:sub>
                    </m:sSub>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b</m:t>
                        </m:r>
                      </m:e>
                      <m:sub>
                        <m:r>
                          <w:rPr>
                            <w:rFonts w:ascii="Cambria Math" w:eastAsia="Cambria Math" w:hAnsi="Cambria Math" w:cs="Cambria Math"/>
                          </w:rPr>
                          <m:t>2nn</m:t>
                        </m:r>
                      </m:sub>
                    </m:sSub>
                    <m:ctrlPr>
                      <w:rPr>
                        <w:rFonts w:ascii="Cambria Math" w:eastAsia="Cambria Math" w:hAnsi="Cambria Math" w:cs="Cambria Math"/>
                        <w:i/>
                      </w:rPr>
                    </m:ctrlPr>
                  </m:e>
                </m:mr>
                <m:mr>
                  <m:e>
                    <m:r>
                      <w:rPr>
                        <w:rFonts w:ascii="Cambria Math" w:eastAsia="Cambria Math" w:hAnsi="Cambria Math" w:cs="Cambria Math"/>
                      </w:rPr>
                      <m:t>⋮</m:t>
                    </m:r>
                  </m:e>
                  <m:e>
                    <m:r>
                      <w:rPr>
                        <w:rFonts w:ascii="Cambria Math" w:eastAsia="Cambria Math" w:hAnsi="Cambria Math" w:cs="Cambria Math"/>
                      </w:rPr>
                      <m:t>⋮</m:t>
                    </m: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e>
                </m:mr>
                <m:mr>
                  <m:e>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n11</m:t>
                        </m:r>
                      </m:sub>
                    </m:sSub>
                  </m:e>
                  <m:e>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n22</m:t>
                        </m:r>
                      </m:sub>
                    </m:sSub>
                  </m:e>
                  <m:e>
                    <m:r>
                      <w:rPr>
                        <w:rFonts w:ascii="Cambria Math" w:eastAsia="Cambria Math" w:hAnsi="Cambria Math" w:cs="Cambria Math"/>
                      </w:rPr>
                      <m:t>…</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b</m:t>
                        </m:r>
                      </m:e>
                      <m:sub>
                        <m:r>
                          <w:rPr>
                            <w:rFonts w:ascii="Cambria Math" w:eastAsia="Cambria Math" w:hAnsi="Cambria Math" w:cs="Cambria Math"/>
                          </w:rPr>
                          <m:t>nnn</m:t>
                        </m:r>
                      </m:sub>
                    </m:sSub>
                  </m:e>
                </m:mr>
              </m:m>
            </m:e>
          </m:d>
        </m:oMath>
      </m:oMathPara>
    </w:p>
    <w:p w14:paraId="032A8D7C" w14:textId="21341F4B" w:rsidR="00833627" w:rsidRPr="005B6515" w:rsidRDefault="00833627" w:rsidP="00021EAC">
      <m:oMathPara>
        <m:oMath>
          <m:r>
            <w:rPr>
              <w:rFonts w:ascii="Cambria Math" w:eastAsiaTheme="minorEastAsia" w:hAnsi="Cambria Math"/>
            </w:rPr>
            <m:t>C</m:t>
          </m:r>
          <m:d>
            <m:dPr>
              <m:ctrlPr>
                <w:rPr>
                  <w:rFonts w:ascii="Cambria Math" w:eastAsiaTheme="minorEastAsia" w:hAnsi="Cambria Math"/>
                  <w:i/>
                </w:rPr>
              </m:ctrlPr>
            </m:dPr>
            <m:e>
              <m:r>
                <w:rPr>
                  <w:rFonts w:ascii="Cambria Math" w:eastAsiaTheme="minorEastAsia" w:hAnsi="Cambria Math"/>
                </w:rPr>
                <m:t>q</m:t>
              </m:r>
            </m:e>
          </m:d>
          <m:r>
            <w:rPr>
              <w:rFonts w:ascii="Cambria Math" w:eastAsiaTheme="minorEastAsia" w:hAnsi="Cambria Math"/>
            </w:rPr>
            <m:t>=</m:t>
          </m:r>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111</m:t>
                        </m:r>
                      </m:sub>
                    </m:sSub>
                  </m:e>
                  <m:e>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122</m:t>
                        </m:r>
                      </m:sub>
                    </m:sSub>
                  </m:e>
                  <m:e>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133</m:t>
                        </m:r>
                      </m:sub>
                    </m:sSub>
                    <m:ctrlPr>
                      <w:rPr>
                        <w:rFonts w:ascii="Cambria Math" w:eastAsia="Cambria Math" w:hAnsi="Cambria Math" w:cs="Cambria Math"/>
                        <w:i/>
                      </w:rPr>
                    </m:ctrlPr>
                  </m:e>
                </m:mr>
                <m:mr>
                  <m:e>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211</m:t>
                        </m:r>
                      </m:sub>
                    </m:sSub>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b</m:t>
                        </m:r>
                      </m:e>
                      <m:sub>
                        <m:r>
                          <w:rPr>
                            <w:rFonts w:ascii="Cambria Math" w:eastAsia="Cambria Math" w:hAnsi="Cambria Math" w:cs="Cambria Math"/>
                          </w:rPr>
                          <m:t>222</m:t>
                        </m:r>
                      </m:sub>
                    </m:sSub>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b</m:t>
                        </m:r>
                      </m:e>
                      <m:sub>
                        <m:r>
                          <w:rPr>
                            <w:rFonts w:ascii="Cambria Math" w:eastAsia="Cambria Math" w:hAnsi="Cambria Math" w:cs="Cambria Math"/>
                          </w:rPr>
                          <m:t>233</m:t>
                        </m:r>
                      </m:sub>
                    </m:sSub>
                    <m:ctrlPr>
                      <w:rPr>
                        <w:rFonts w:ascii="Cambria Math" w:eastAsia="Cambria Math" w:hAnsi="Cambria Math" w:cs="Cambria Math"/>
                        <w:i/>
                      </w:rPr>
                    </m:ctrlPr>
                  </m:e>
                </m:mr>
                <m:mr>
                  <m:e>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311</m:t>
                        </m:r>
                      </m:sub>
                    </m:sSub>
                  </m:e>
                  <m:e>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322</m:t>
                        </m:r>
                      </m:sub>
                    </m:sSub>
                  </m:e>
                  <m:e>
                    <m:sSub>
                      <m:sSubPr>
                        <m:ctrlPr>
                          <w:rPr>
                            <w:rFonts w:ascii="Cambria Math" w:eastAsia="Cambria Math" w:hAnsi="Cambria Math" w:cs="Cambria Math"/>
                            <w:i/>
                          </w:rPr>
                        </m:ctrlPr>
                      </m:sSubPr>
                      <m:e>
                        <m:r>
                          <w:rPr>
                            <w:rFonts w:ascii="Cambria Math" w:eastAsia="Cambria Math" w:hAnsi="Cambria Math" w:cs="Cambria Math"/>
                          </w:rPr>
                          <m:t>b</m:t>
                        </m:r>
                      </m:e>
                      <m:sub>
                        <m:r>
                          <w:rPr>
                            <w:rFonts w:ascii="Cambria Math" w:eastAsia="Cambria Math" w:hAnsi="Cambria Math" w:cs="Cambria Math"/>
                          </w:rPr>
                          <m:t>333</m:t>
                        </m:r>
                      </m:sub>
                    </m:sSub>
                  </m:e>
                </m:mr>
              </m:m>
            </m:e>
          </m:d>
        </m:oMath>
      </m:oMathPara>
    </w:p>
    <w:p w14:paraId="2EB0D362" w14:textId="272FD36C" w:rsidR="00F91406" w:rsidRPr="00D71A9D" w:rsidRDefault="00257831" w:rsidP="00021EAC">
      <w:pPr>
        <w:rPr>
          <w:rFonts w:eastAsiaTheme="minorEastAsia"/>
        </w:rPr>
      </w:pPr>
      <m:oMathPara>
        <m:oMath>
          <m:r>
            <w:rPr>
              <w:rFonts w:ascii="Cambria Math" w:eastAsiaTheme="minorEastAsia" w:hAnsi="Cambria Math"/>
            </w:rPr>
            <w:lastRenderedPageBreak/>
            <m:t>C</m:t>
          </m:r>
          <m:d>
            <m:dPr>
              <m:ctrlPr>
                <w:rPr>
                  <w:rFonts w:ascii="Cambria Math" w:eastAsiaTheme="minorEastAsia" w:hAnsi="Cambria Math"/>
                  <w:i/>
                </w:rPr>
              </m:ctrlPr>
            </m:dPr>
            <m:e>
              <m:r>
                <w:rPr>
                  <w:rFonts w:ascii="Cambria Math" w:eastAsiaTheme="minorEastAsia" w:hAnsi="Cambria Math"/>
                </w:rPr>
                <m:t>q</m:t>
              </m:r>
            </m:e>
          </m:d>
          <m:r>
            <w:rPr>
              <w:rFonts w:ascii="Cambria Math" w:eastAsiaTheme="minorEastAsia" w:hAnsi="Cambria Math"/>
            </w:rPr>
            <m:t>=</m:t>
          </m:r>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0</m:t>
                    </m:r>
                  </m:e>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122</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122</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221</m:t>
                            </m:r>
                          </m:sub>
                        </m:sSub>
                        <m:ctrlPr>
                          <w:rPr>
                            <w:rFonts w:ascii="Cambria Math" w:hAnsi="Cambria Math"/>
                            <w:i/>
                          </w:rPr>
                        </m:ctrlPr>
                      </m:e>
                    </m:d>
                  </m:e>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133</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133</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331</m:t>
                            </m:r>
                          </m:sub>
                        </m:sSub>
                        <m:ctrlPr>
                          <w:rPr>
                            <w:rFonts w:ascii="Cambria Math" w:hAnsi="Cambria Math"/>
                            <w:i/>
                          </w:rPr>
                        </m:ctrlPr>
                      </m:e>
                    </m:d>
                    <m:ctrlPr>
                      <w:rPr>
                        <w:rFonts w:ascii="Cambria Math" w:eastAsia="Cambria Math" w:hAnsi="Cambria Math" w:cs="Cambria Math"/>
                        <w:i/>
                      </w:rPr>
                    </m:ctrlPr>
                  </m:e>
                </m:mr>
                <m:m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211</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211</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112</m:t>
                            </m:r>
                          </m:sub>
                        </m:sSub>
                        <m:ctrlPr>
                          <w:rPr>
                            <w:rFonts w:ascii="Cambria Math" w:hAnsi="Cambria Math"/>
                            <w:i/>
                          </w:rPr>
                        </m:ctrlPr>
                      </m:e>
                    </m:d>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233</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233</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332</m:t>
                            </m:r>
                          </m:sub>
                        </m:sSub>
                        <m:ctrlPr>
                          <w:rPr>
                            <w:rFonts w:ascii="Cambria Math" w:hAnsi="Cambria Math"/>
                            <w:i/>
                          </w:rPr>
                        </m:ctrlPr>
                      </m:e>
                    </m:d>
                    <m:ctrlPr>
                      <w:rPr>
                        <w:rFonts w:ascii="Cambria Math" w:eastAsia="Cambria Math" w:hAnsi="Cambria Math" w:cs="Cambria Math"/>
                        <w:i/>
                      </w:rPr>
                    </m:ctrlPr>
                  </m:e>
                </m:mr>
                <m:m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311</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311</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113</m:t>
                            </m:r>
                          </m:sub>
                        </m:sSub>
                        <m:ctrlPr>
                          <w:rPr>
                            <w:rFonts w:ascii="Cambria Math" w:hAnsi="Cambria Math"/>
                            <w:i/>
                          </w:rPr>
                        </m:ctrlPr>
                      </m:e>
                    </m:d>
                  </m:e>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322</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322</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223</m:t>
                            </m:r>
                          </m:sub>
                        </m:sSub>
                        <m:ctrlPr>
                          <w:rPr>
                            <w:rFonts w:ascii="Cambria Math" w:hAnsi="Cambria Math"/>
                            <w:i/>
                          </w:rPr>
                        </m:ctrlPr>
                      </m:e>
                    </m:d>
                  </m:e>
                  <m:e>
                    <m:r>
                      <w:rPr>
                        <w:rFonts w:ascii="Cambria Math" w:eastAsia="Cambria Math" w:hAnsi="Cambria Math" w:cs="Cambria Math"/>
                      </w:rPr>
                      <m:t>0</m:t>
                    </m:r>
                  </m:e>
                </m:mr>
              </m:m>
            </m:e>
          </m:d>
          <m:r>
            <w:rPr>
              <w:rFonts w:ascii="Cambria Math" w:eastAsiaTheme="minorEastAsia" w:hAnsi="Cambria Math"/>
            </w:rPr>
            <m:t xml:space="preserve"> </m:t>
          </m:r>
        </m:oMath>
      </m:oMathPara>
    </w:p>
    <w:p w14:paraId="70CE8BE1" w14:textId="550B4579" w:rsidR="00D71A9D" w:rsidRPr="00E14347" w:rsidRDefault="00D71A9D" w:rsidP="00021EAC">
      <w:pPr>
        <w:pStyle w:val="Caption"/>
        <w:rPr>
          <w:rFonts w:eastAsiaTheme="minorEastAsia"/>
        </w:rPr>
      </w:pPr>
      <w:bookmarkStart w:id="284" w:name="_Ref515803745"/>
      <w:bookmarkStart w:id="285" w:name="_Toc516050842"/>
      <w:r>
        <w:t xml:space="preserve">Equation </w:t>
      </w:r>
      <w:r w:rsidR="00CA7944">
        <w:rPr>
          <w:noProof/>
        </w:rPr>
        <w:fldChar w:fldCharType="begin"/>
      </w:r>
      <w:r w:rsidR="00CA7944">
        <w:rPr>
          <w:noProof/>
        </w:rPr>
        <w:instrText xml:space="preserve"> SEQ Equation \* ARABIC </w:instrText>
      </w:r>
      <w:r w:rsidR="00CA7944">
        <w:rPr>
          <w:noProof/>
        </w:rPr>
        <w:fldChar w:fldCharType="separate"/>
      </w:r>
      <w:r w:rsidR="00C922E3">
        <w:rPr>
          <w:noProof/>
        </w:rPr>
        <w:t>33</w:t>
      </w:r>
      <w:r w:rsidR="00CA7944">
        <w:rPr>
          <w:noProof/>
        </w:rPr>
        <w:fldChar w:fldCharType="end"/>
      </w:r>
      <w:r>
        <w:t xml:space="preserve">: </w:t>
      </w:r>
      <w:r w:rsidRPr="00D82E6D">
        <w:t>Vector of Centrifugal Forces</w:t>
      </w:r>
      <w:bookmarkEnd w:id="284"/>
      <w:bookmarkEnd w:id="285"/>
    </w:p>
    <w:p w14:paraId="6D94C4E6" w14:textId="4C6BBA03" w:rsidR="00EE3685" w:rsidRDefault="00EE3685" w:rsidP="00021EAC">
      <w:r>
        <w:t xml:space="preserve">Next </w:t>
      </w:r>
      <w:r>
        <w:fldChar w:fldCharType="begin"/>
      </w:r>
      <w:r>
        <w:instrText xml:space="preserve"> REF _Ref515800394 \h </w:instrText>
      </w:r>
      <w:r w:rsidR="00021EAC">
        <w:instrText xml:space="preserve"> \* MERGEFORMAT </w:instrText>
      </w:r>
      <w:r>
        <w:fldChar w:fldCharType="separate"/>
      </w:r>
      <w:r w:rsidR="00C922E3">
        <w:t xml:space="preserve">Equation </w:t>
      </w:r>
      <w:r w:rsidR="00C922E3">
        <w:rPr>
          <w:noProof/>
        </w:rPr>
        <w:t>26</w:t>
      </w:r>
      <w:r>
        <w:fldChar w:fldCharType="end"/>
      </w:r>
      <w:r w:rsidR="00F91406">
        <w:t>.</w:t>
      </w:r>
    </w:p>
    <w:p w14:paraId="506AE505" w14:textId="77777777" w:rsidR="00274212" w:rsidRPr="004A4434" w:rsidRDefault="00274212" w:rsidP="00021EAC">
      <m:oMathPara>
        <m:oMath>
          <m:r>
            <w:rPr>
              <w:rFonts w:ascii="Cambria Math" w:hAnsi="Cambria Math"/>
            </w:rPr>
            <m:t>B</m:t>
          </m:r>
          <m:d>
            <m:dPr>
              <m:ctrlPr>
                <w:rPr>
                  <w:rFonts w:ascii="Cambria Math" w:hAnsi="Cambria Math"/>
                  <w:i/>
                </w:rPr>
              </m:ctrlPr>
            </m:dPr>
            <m:e>
              <m:r>
                <w:rPr>
                  <w:rFonts w:ascii="Cambria Math" w:hAnsi="Cambria Math"/>
                </w:rPr>
                <m:t>q</m:t>
              </m:r>
            </m:e>
          </m:d>
          <m:r>
            <w:rPr>
              <w:rFonts w:ascii="Cambria Math" w:hAnsi="Cambria Math"/>
            </w:rPr>
            <m:t>=</m:t>
          </m:r>
          <m:d>
            <m:dPr>
              <m:begChr m:val="["/>
              <m:endChr m:val="]"/>
              <m:ctrlPr>
                <w:rPr>
                  <w:rFonts w:ascii="Cambria Math" w:hAnsi="Cambria Math"/>
                  <w:i/>
                </w:rPr>
              </m:ctrlPr>
            </m:dPr>
            <m:e>
              <m:m>
                <m:mPr>
                  <m:mcs>
                    <m:mc>
                      <m:mcPr>
                        <m:count m:val="9"/>
                        <m:mcJc m:val="center"/>
                      </m:mcPr>
                    </m:mc>
                  </m:mcs>
                  <m:ctrlPr>
                    <w:rPr>
                      <w:rFonts w:ascii="Cambria Math" w:hAnsi="Cambria Math"/>
                      <w:i/>
                    </w:rPr>
                  </m:ctrlPr>
                </m:mPr>
                <m:mr>
                  <m:e>
                    <m:r>
                      <w:rPr>
                        <w:rFonts w:ascii="Cambria Math" w:hAnsi="Cambria Math"/>
                      </w:rPr>
                      <m:t>2</m:t>
                    </m:r>
                    <m:sSub>
                      <m:sSubPr>
                        <m:ctrlPr>
                          <w:rPr>
                            <w:rFonts w:ascii="Cambria Math" w:hAnsi="Cambria Math"/>
                            <w:i/>
                          </w:rPr>
                        </m:ctrlPr>
                      </m:sSubPr>
                      <m:e>
                        <m:r>
                          <w:rPr>
                            <w:rFonts w:ascii="Cambria Math" w:hAnsi="Cambria Math"/>
                          </w:rPr>
                          <m:t>b</m:t>
                        </m:r>
                      </m:e>
                      <m:sub>
                        <m:r>
                          <w:rPr>
                            <w:rFonts w:ascii="Cambria Math" w:hAnsi="Cambria Math"/>
                          </w:rPr>
                          <m:t>112</m:t>
                        </m:r>
                      </m:sub>
                    </m:sSub>
                    <m:ctrlPr>
                      <w:rPr>
                        <w:rFonts w:ascii="Cambria Math" w:eastAsia="Cambria Math" w:hAnsi="Cambria Math" w:cs="Cambria Math"/>
                        <w:i/>
                      </w:rPr>
                    </m:ctrlPr>
                  </m:e>
                  <m:e>
                    <m:r>
                      <w:rPr>
                        <w:rFonts w:ascii="Cambria Math" w:eastAsia="Cambria Math" w:hAnsi="Cambria Math" w:cs="Cambria Math"/>
                      </w:rPr>
                      <m:t>2</m:t>
                    </m:r>
                    <m:sSub>
                      <m:sSubPr>
                        <m:ctrlPr>
                          <w:rPr>
                            <w:rFonts w:ascii="Cambria Math" w:eastAsia="Cambria Math" w:hAnsi="Cambria Math" w:cs="Cambria Math"/>
                            <w:i/>
                          </w:rPr>
                        </m:ctrlPr>
                      </m:sSubPr>
                      <m:e>
                        <m:r>
                          <w:rPr>
                            <w:rFonts w:ascii="Cambria Math" w:eastAsia="Cambria Math" w:hAnsi="Cambria Math" w:cs="Cambria Math"/>
                          </w:rPr>
                          <m:t>b</m:t>
                        </m:r>
                      </m:e>
                      <m:sub>
                        <m:r>
                          <w:rPr>
                            <w:rFonts w:ascii="Cambria Math" w:eastAsia="Cambria Math" w:hAnsi="Cambria Math" w:cs="Cambria Math"/>
                          </w:rPr>
                          <m:t>113</m:t>
                        </m:r>
                      </m:sub>
                    </m:sSub>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2</m:t>
                    </m:r>
                    <m:sSub>
                      <m:sSubPr>
                        <m:ctrlPr>
                          <w:rPr>
                            <w:rFonts w:ascii="Cambria Math" w:eastAsia="Cambria Math" w:hAnsi="Cambria Math" w:cs="Cambria Math"/>
                            <w:i/>
                          </w:rPr>
                        </m:ctrlPr>
                      </m:sSubPr>
                      <m:e>
                        <m:r>
                          <w:rPr>
                            <w:rFonts w:ascii="Cambria Math" w:eastAsia="Cambria Math" w:hAnsi="Cambria Math" w:cs="Cambria Math"/>
                          </w:rPr>
                          <m:t>b</m:t>
                        </m:r>
                      </m:e>
                      <m:sub>
                        <m:r>
                          <w:rPr>
                            <w:rFonts w:ascii="Cambria Math" w:eastAsia="Cambria Math" w:hAnsi="Cambria Math" w:cs="Cambria Math"/>
                          </w:rPr>
                          <m:t>11n</m:t>
                        </m:r>
                      </m:sub>
                    </m:sSub>
                    <m:ctrlPr>
                      <w:rPr>
                        <w:rFonts w:ascii="Cambria Math" w:eastAsia="Cambria Math" w:hAnsi="Cambria Math" w:cs="Cambria Math"/>
                        <w:i/>
                      </w:rPr>
                    </m:ctrlPr>
                  </m:e>
                  <m:e>
                    <m:r>
                      <w:rPr>
                        <w:rFonts w:ascii="Cambria Math" w:eastAsia="Cambria Math" w:hAnsi="Cambria Math" w:cs="Cambria Math"/>
                      </w:rPr>
                      <m:t>2</m:t>
                    </m:r>
                    <m:sSub>
                      <m:sSubPr>
                        <m:ctrlPr>
                          <w:rPr>
                            <w:rFonts w:ascii="Cambria Math" w:eastAsia="Cambria Math" w:hAnsi="Cambria Math" w:cs="Cambria Math"/>
                            <w:i/>
                          </w:rPr>
                        </m:ctrlPr>
                      </m:sSubPr>
                      <m:e>
                        <m:r>
                          <w:rPr>
                            <w:rFonts w:ascii="Cambria Math" w:eastAsia="Cambria Math" w:hAnsi="Cambria Math" w:cs="Cambria Math"/>
                          </w:rPr>
                          <m:t>b</m:t>
                        </m:r>
                      </m:e>
                      <m:sub>
                        <m:r>
                          <w:rPr>
                            <w:rFonts w:ascii="Cambria Math" w:eastAsia="Cambria Math" w:hAnsi="Cambria Math" w:cs="Cambria Math"/>
                          </w:rPr>
                          <m:t>123</m:t>
                        </m:r>
                      </m:sub>
                    </m:sSub>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2</m:t>
                    </m:r>
                    <m:sSub>
                      <m:sSubPr>
                        <m:ctrlPr>
                          <w:rPr>
                            <w:rFonts w:ascii="Cambria Math" w:eastAsia="Cambria Math" w:hAnsi="Cambria Math" w:cs="Cambria Math"/>
                            <w:i/>
                          </w:rPr>
                        </m:ctrlPr>
                      </m:sSubPr>
                      <m:e>
                        <m:r>
                          <w:rPr>
                            <w:rFonts w:ascii="Cambria Math" w:eastAsia="Cambria Math" w:hAnsi="Cambria Math" w:cs="Cambria Math"/>
                          </w:rPr>
                          <m:t>b</m:t>
                        </m:r>
                      </m:e>
                      <m:sub>
                        <m:r>
                          <w:rPr>
                            <w:rFonts w:ascii="Cambria Math" w:eastAsia="Cambria Math" w:hAnsi="Cambria Math" w:cs="Cambria Math"/>
                          </w:rPr>
                          <m:t>12n</m:t>
                        </m:r>
                      </m:sub>
                    </m:sSub>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2</m:t>
                    </m:r>
                    <m:sSub>
                      <m:sSubPr>
                        <m:ctrlPr>
                          <w:rPr>
                            <w:rFonts w:ascii="Cambria Math" w:eastAsia="Cambria Math" w:hAnsi="Cambria Math" w:cs="Cambria Math"/>
                            <w:i/>
                          </w:rPr>
                        </m:ctrlPr>
                      </m:sSubPr>
                      <m:e>
                        <m:r>
                          <w:rPr>
                            <w:rFonts w:ascii="Cambria Math" w:eastAsia="Cambria Math" w:hAnsi="Cambria Math" w:cs="Cambria Math"/>
                          </w:rPr>
                          <m:t>b</m:t>
                        </m:r>
                      </m:e>
                      <m:sub>
                        <m:r>
                          <w:rPr>
                            <w:rFonts w:ascii="Cambria Math" w:eastAsia="Cambria Math" w:hAnsi="Cambria Math" w:cs="Cambria Math"/>
                          </w:rPr>
                          <m:t>1</m:t>
                        </m:r>
                        <m:d>
                          <m:dPr>
                            <m:ctrlPr>
                              <w:rPr>
                                <w:rFonts w:ascii="Cambria Math" w:eastAsia="Cambria Math" w:hAnsi="Cambria Math" w:cs="Cambria Math"/>
                                <w:i/>
                              </w:rPr>
                            </m:ctrlPr>
                          </m:dPr>
                          <m:e>
                            <m:r>
                              <w:rPr>
                                <w:rFonts w:ascii="Cambria Math" w:eastAsia="Cambria Math" w:hAnsi="Cambria Math" w:cs="Cambria Math"/>
                              </w:rPr>
                              <m:t>n-1</m:t>
                            </m:r>
                          </m:e>
                        </m:d>
                        <m:r>
                          <w:rPr>
                            <w:rFonts w:ascii="Cambria Math" w:eastAsia="Cambria Math" w:hAnsi="Cambria Math" w:cs="Cambria Math"/>
                          </w:rPr>
                          <m:t>n</m:t>
                        </m:r>
                      </m:sub>
                    </m:sSub>
                    <m:ctrlPr>
                      <w:rPr>
                        <w:rFonts w:ascii="Cambria Math" w:eastAsia="Cambria Math" w:hAnsi="Cambria Math" w:cs="Cambria Math"/>
                        <w:i/>
                      </w:rPr>
                    </m:ctrlPr>
                  </m:e>
                </m:mr>
                <m:mr>
                  <m:e>
                    <m:r>
                      <w:rPr>
                        <w:rFonts w:ascii="Cambria Math" w:hAnsi="Cambria Math"/>
                      </w:rPr>
                      <m:t>2</m:t>
                    </m:r>
                    <m:sSub>
                      <m:sSubPr>
                        <m:ctrlPr>
                          <w:rPr>
                            <w:rFonts w:ascii="Cambria Math" w:hAnsi="Cambria Math"/>
                            <w:i/>
                          </w:rPr>
                        </m:ctrlPr>
                      </m:sSubPr>
                      <m:e>
                        <m:r>
                          <w:rPr>
                            <w:rFonts w:ascii="Cambria Math" w:hAnsi="Cambria Math"/>
                          </w:rPr>
                          <m:t>b</m:t>
                        </m:r>
                      </m:e>
                      <m:sub>
                        <m:r>
                          <w:rPr>
                            <w:rFonts w:ascii="Cambria Math" w:hAnsi="Cambria Math"/>
                          </w:rPr>
                          <m:t>212</m:t>
                        </m:r>
                      </m:sub>
                    </m:sSub>
                    <m:ctrlPr>
                      <w:rPr>
                        <w:rFonts w:ascii="Cambria Math" w:eastAsia="Cambria Math" w:hAnsi="Cambria Math" w:cs="Cambria Math"/>
                        <w:i/>
                      </w:rPr>
                    </m:ctrlPr>
                  </m:e>
                  <m:e>
                    <m:r>
                      <w:rPr>
                        <w:rFonts w:ascii="Cambria Math" w:eastAsia="Cambria Math" w:hAnsi="Cambria Math" w:cs="Cambria Math"/>
                      </w:rPr>
                      <m:t>2</m:t>
                    </m:r>
                    <m:sSub>
                      <m:sSubPr>
                        <m:ctrlPr>
                          <w:rPr>
                            <w:rFonts w:ascii="Cambria Math" w:eastAsia="Cambria Math" w:hAnsi="Cambria Math" w:cs="Cambria Math"/>
                            <w:i/>
                          </w:rPr>
                        </m:ctrlPr>
                      </m:sSubPr>
                      <m:e>
                        <m:r>
                          <w:rPr>
                            <w:rFonts w:ascii="Cambria Math" w:eastAsia="Cambria Math" w:hAnsi="Cambria Math" w:cs="Cambria Math"/>
                          </w:rPr>
                          <m:t>b</m:t>
                        </m:r>
                      </m:e>
                      <m:sub>
                        <m:r>
                          <w:rPr>
                            <w:rFonts w:ascii="Cambria Math" w:eastAsia="Cambria Math" w:hAnsi="Cambria Math" w:cs="Cambria Math"/>
                          </w:rPr>
                          <m:t>213</m:t>
                        </m:r>
                      </m:sub>
                    </m:sSub>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2</m:t>
                    </m:r>
                    <m:sSub>
                      <m:sSubPr>
                        <m:ctrlPr>
                          <w:rPr>
                            <w:rFonts w:ascii="Cambria Math" w:eastAsia="Cambria Math" w:hAnsi="Cambria Math" w:cs="Cambria Math"/>
                            <w:i/>
                          </w:rPr>
                        </m:ctrlPr>
                      </m:sSubPr>
                      <m:e>
                        <m:r>
                          <w:rPr>
                            <w:rFonts w:ascii="Cambria Math" w:eastAsia="Cambria Math" w:hAnsi="Cambria Math" w:cs="Cambria Math"/>
                          </w:rPr>
                          <m:t>b</m:t>
                        </m:r>
                      </m:e>
                      <m:sub>
                        <m:r>
                          <w:rPr>
                            <w:rFonts w:ascii="Cambria Math" w:eastAsia="Cambria Math" w:hAnsi="Cambria Math" w:cs="Cambria Math"/>
                          </w:rPr>
                          <m:t>21n</m:t>
                        </m:r>
                      </m:sub>
                    </m:sSub>
                    <m:ctrlPr>
                      <w:rPr>
                        <w:rFonts w:ascii="Cambria Math" w:eastAsia="Cambria Math" w:hAnsi="Cambria Math" w:cs="Cambria Math"/>
                        <w:i/>
                      </w:rPr>
                    </m:ctrlPr>
                  </m:e>
                  <m:e>
                    <m:r>
                      <w:rPr>
                        <w:rFonts w:ascii="Cambria Math" w:eastAsia="Cambria Math" w:hAnsi="Cambria Math" w:cs="Cambria Math"/>
                      </w:rPr>
                      <m:t>2</m:t>
                    </m:r>
                    <m:sSub>
                      <m:sSubPr>
                        <m:ctrlPr>
                          <w:rPr>
                            <w:rFonts w:ascii="Cambria Math" w:eastAsia="Cambria Math" w:hAnsi="Cambria Math" w:cs="Cambria Math"/>
                            <w:i/>
                          </w:rPr>
                        </m:ctrlPr>
                      </m:sSubPr>
                      <m:e>
                        <m:r>
                          <w:rPr>
                            <w:rFonts w:ascii="Cambria Math" w:eastAsia="Cambria Math" w:hAnsi="Cambria Math" w:cs="Cambria Math"/>
                          </w:rPr>
                          <m:t>b</m:t>
                        </m:r>
                      </m:e>
                      <m:sub>
                        <m:r>
                          <w:rPr>
                            <w:rFonts w:ascii="Cambria Math" w:eastAsia="Cambria Math" w:hAnsi="Cambria Math" w:cs="Cambria Math"/>
                          </w:rPr>
                          <m:t>223</m:t>
                        </m:r>
                      </m:sub>
                    </m:sSub>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2</m:t>
                    </m:r>
                    <m:sSub>
                      <m:sSubPr>
                        <m:ctrlPr>
                          <w:rPr>
                            <w:rFonts w:ascii="Cambria Math" w:eastAsia="Cambria Math" w:hAnsi="Cambria Math" w:cs="Cambria Math"/>
                            <w:i/>
                          </w:rPr>
                        </m:ctrlPr>
                      </m:sSubPr>
                      <m:e>
                        <m:r>
                          <w:rPr>
                            <w:rFonts w:ascii="Cambria Math" w:eastAsia="Cambria Math" w:hAnsi="Cambria Math" w:cs="Cambria Math"/>
                          </w:rPr>
                          <m:t>b</m:t>
                        </m:r>
                      </m:e>
                      <m:sub>
                        <m:r>
                          <w:rPr>
                            <w:rFonts w:ascii="Cambria Math" w:eastAsia="Cambria Math" w:hAnsi="Cambria Math" w:cs="Cambria Math"/>
                          </w:rPr>
                          <m:t>22n</m:t>
                        </m:r>
                      </m:sub>
                    </m:sSub>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2</m:t>
                    </m:r>
                    <m:sSub>
                      <m:sSubPr>
                        <m:ctrlPr>
                          <w:rPr>
                            <w:rFonts w:ascii="Cambria Math" w:eastAsia="Cambria Math" w:hAnsi="Cambria Math" w:cs="Cambria Math"/>
                            <w:i/>
                          </w:rPr>
                        </m:ctrlPr>
                      </m:sSubPr>
                      <m:e>
                        <m:r>
                          <w:rPr>
                            <w:rFonts w:ascii="Cambria Math" w:eastAsia="Cambria Math" w:hAnsi="Cambria Math" w:cs="Cambria Math"/>
                          </w:rPr>
                          <m:t>b</m:t>
                        </m:r>
                      </m:e>
                      <m:sub>
                        <m:r>
                          <w:rPr>
                            <w:rFonts w:ascii="Cambria Math" w:eastAsia="Cambria Math" w:hAnsi="Cambria Math" w:cs="Cambria Math"/>
                          </w:rPr>
                          <m:t>2</m:t>
                        </m:r>
                        <m:d>
                          <m:dPr>
                            <m:ctrlPr>
                              <w:rPr>
                                <w:rFonts w:ascii="Cambria Math" w:eastAsia="Cambria Math" w:hAnsi="Cambria Math" w:cs="Cambria Math"/>
                                <w:i/>
                              </w:rPr>
                            </m:ctrlPr>
                          </m:dPr>
                          <m:e>
                            <m:r>
                              <w:rPr>
                                <w:rFonts w:ascii="Cambria Math" w:eastAsia="Cambria Math" w:hAnsi="Cambria Math" w:cs="Cambria Math"/>
                              </w:rPr>
                              <m:t>n-1</m:t>
                            </m:r>
                          </m:e>
                        </m:d>
                        <m:r>
                          <w:rPr>
                            <w:rFonts w:ascii="Cambria Math" w:eastAsia="Cambria Math" w:hAnsi="Cambria Math" w:cs="Cambria Math"/>
                          </w:rPr>
                          <m:t>n</m:t>
                        </m:r>
                      </m:sub>
                    </m:sSub>
                    <m:ctrlPr>
                      <w:rPr>
                        <w:rFonts w:ascii="Cambria Math" w:eastAsia="Cambria Math" w:hAnsi="Cambria Math" w:cs="Cambria Math"/>
                        <w:i/>
                      </w:rPr>
                    </m:ctrlPr>
                  </m:e>
                </m:mr>
                <m:mr>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e>
                  <m:e>
                    <m:r>
                      <w:rPr>
                        <w:rFonts w:ascii="Cambria Math" w:eastAsia="Cambria Math" w:hAnsi="Cambria Math" w:cs="Cambria Math"/>
                      </w:rPr>
                      <m:t>⋮</m:t>
                    </m: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e>
                  <m:e>
                    <m:r>
                      <w:rPr>
                        <w:rFonts w:ascii="Cambria Math" w:eastAsia="Cambria Math" w:hAnsi="Cambria Math" w:cs="Cambria Math"/>
                      </w:rPr>
                      <m:t>⋮</m:t>
                    </m:r>
                    <m:ctrlPr>
                      <w:rPr>
                        <w:rFonts w:ascii="Cambria Math" w:eastAsia="Cambria Math" w:hAnsi="Cambria Math" w:cs="Cambria Math"/>
                        <w:i/>
                      </w:rPr>
                    </m:ctrlPr>
                  </m:e>
                </m:mr>
                <m:mr>
                  <m:e>
                    <m:r>
                      <w:rPr>
                        <w:rFonts w:ascii="Cambria Math" w:hAnsi="Cambria Math"/>
                      </w:rPr>
                      <m:t>2</m:t>
                    </m:r>
                    <m:sSub>
                      <m:sSubPr>
                        <m:ctrlPr>
                          <w:rPr>
                            <w:rFonts w:ascii="Cambria Math" w:hAnsi="Cambria Math"/>
                            <w:i/>
                          </w:rPr>
                        </m:ctrlPr>
                      </m:sSubPr>
                      <m:e>
                        <m:r>
                          <w:rPr>
                            <w:rFonts w:ascii="Cambria Math" w:hAnsi="Cambria Math"/>
                          </w:rPr>
                          <m:t>b</m:t>
                        </m:r>
                      </m:e>
                      <m:sub>
                        <m:r>
                          <w:rPr>
                            <w:rFonts w:ascii="Cambria Math" w:hAnsi="Cambria Math"/>
                          </w:rPr>
                          <m:t>n12</m:t>
                        </m:r>
                      </m:sub>
                    </m:sSub>
                    <m:ctrlPr>
                      <w:rPr>
                        <w:rFonts w:ascii="Cambria Math" w:eastAsia="Cambria Math" w:hAnsi="Cambria Math" w:cs="Cambria Math"/>
                        <w:i/>
                      </w:rPr>
                    </m:ctrlPr>
                  </m:e>
                  <m:e>
                    <m:r>
                      <w:rPr>
                        <w:rFonts w:ascii="Cambria Math" w:eastAsia="Cambria Math" w:hAnsi="Cambria Math" w:cs="Cambria Math"/>
                      </w:rPr>
                      <m:t>2</m:t>
                    </m:r>
                    <m:sSub>
                      <m:sSubPr>
                        <m:ctrlPr>
                          <w:rPr>
                            <w:rFonts w:ascii="Cambria Math" w:eastAsia="Cambria Math" w:hAnsi="Cambria Math" w:cs="Cambria Math"/>
                            <w:i/>
                          </w:rPr>
                        </m:ctrlPr>
                      </m:sSubPr>
                      <m:e>
                        <m:r>
                          <w:rPr>
                            <w:rFonts w:ascii="Cambria Math" w:eastAsia="Cambria Math" w:hAnsi="Cambria Math" w:cs="Cambria Math"/>
                          </w:rPr>
                          <m:t>b</m:t>
                        </m:r>
                      </m:e>
                      <m:sub>
                        <m:r>
                          <w:rPr>
                            <w:rFonts w:ascii="Cambria Math" w:eastAsia="Cambria Math" w:hAnsi="Cambria Math" w:cs="Cambria Math"/>
                          </w:rPr>
                          <m:t>n13</m:t>
                        </m:r>
                      </m:sub>
                    </m:sSub>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2</m:t>
                    </m:r>
                    <m:sSub>
                      <m:sSubPr>
                        <m:ctrlPr>
                          <w:rPr>
                            <w:rFonts w:ascii="Cambria Math" w:eastAsia="Cambria Math" w:hAnsi="Cambria Math" w:cs="Cambria Math"/>
                            <w:i/>
                          </w:rPr>
                        </m:ctrlPr>
                      </m:sSubPr>
                      <m:e>
                        <m:r>
                          <w:rPr>
                            <w:rFonts w:ascii="Cambria Math" w:eastAsia="Cambria Math" w:hAnsi="Cambria Math" w:cs="Cambria Math"/>
                          </w:rPr>
                          <m:t>b</m:t>
                        </m:r>
                      </m:e>
                      <m:sub>
                        <m:r>
                          <w:rPr>
                            <w:rFonts w:ascii="Cambria Math" w:eastAsia="Cambria Math" w:hAnsi="Cambria Math" w:cs="Cambria Math"/>
                          </w:rPr>
                          <m:t>n1n</m:t>
                        </m:r>
                      </m:sub>
                    </m:sSub>
                    <m:ctrlPr>
                      <w:rPr>
                        <w:rFonts w:ascii="Cambria Math" w:eastAsia="Cambria Math" w:hAnsi="Cambria Math" w:cs="Cambria Math"/>
                        <w:i/>
                      </w:rPr>
                    </m:ctrlPr>
                  </m:e>
                  <m:e>
                    <m:r>
                      <w:rPr>
                        <w:rFonts w:ascii="Cambria Math" w:eastAsia="Cambria Math" w:hAnsi="Cambria Math" w:cs="Cambria Math"/>
                      </w:rPr>
                      <m:t>2</m:t>
                    </m:r>
                    <m:sSub>
                      <m:sSubPr>
                        <m:ctrlPr>
                          <w:rPr>
                            <w:rFonts w:ascii="Cambria Math" w:eastAsia="Cambria Math" w:hAnsi="Cambria Math" w:cs="Cambria Math"/>
                            <w:i/>
                          </w:rPr>
                        </m:ctrlPr>
                      </m:sSubPr>
                      <m:e>
                        <m:r>
                          <w:rPr>
                            <w:rFonts w:ascii="Cambria Math" w:eastAsia="Cambria Math" w:hAnsi="Cambria Math" w:cs="Cambria Math"/>
                          </w:rPr>
                          <m:t>b</m:t>
                        </m:r>
                      </m:e>
                      <m:sub>
                        <m:r>
                          <w:rPr>
                            <w:rFonts w:ascii="Cambria Math" w:eastAsia="Cambria Math" w:hAnsi="Cambria Math" w:cs="Cambria Math"/>
                          </w:rPr>
                          <m:t>n23</m:t>
                        </m:r>
                      </m:sub>
                    </m:sSub>
                  </m:e>
                  <m:e>
                    <m:r>
                      <w:rPr>
                        <w:rFonts w:ascii="Cambria Math" w:eastAsia="Cambria Math" w:hAnsi="Cambria Math" w:cs="Cambria Math"/>
                      </w:rPr>
                      <m:t>…</m:t>
                    </m:r>
                  </m:e>
                  <m:e>
                    <m:r>
                      <w:rPr>
                        <w:rFonts w:ascii="Cambria Math" w:eastAsia="Cambria Math" w:hAnsi="Cambria Math" w:cs="Cambria Math"/>
                      </w:rPr>
                      <m:t>2</m:t>
                    </m:r>
                    <m:sSub>
                      <m:sSubPr>
                        <m:ctrlPr>
                          <w:rPr>
                            <w:rFonts w:ascii="Cambria Math" w:eastAsia="Cambria Math" w:hAnsi="Cambria Math" w:cs="Cambria Math"/>
                            <w:i/>
                          </w:rPr>
                        </m:ctrlPr>
                      </m:sSubPr>
                      <m:e>
                        <m:r>
                          <w:rPr>
                            <w:rFonts w:ascii="Cambria Math" w:eastAsia="Cambria Math" w:hAnsi="Cambria Math" w:cs="Cambria Math"/>
                          </w:rPr>
                          <m:t>b</m:t>
                        </m:r>
                      </m:e>
                      <m:sub>
                        <m:r>
                          <w:rPr>
                            <w:rFonts w:ascii="Cambria Math" w:eastAsia="Cambria Math" w:hAnsi="Cambria Math" w:cs="Cambria Math"/>
                          </w:rPr>
                          <m:t>n2n</m:t>
                        </m:r>
                      </m:sub>
                    </m:sSub>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2</m:t>
                    </m:r>
                    <m:sSub>
                      <m:sSubPr>
                        <m:ctrlPr>
                          <w:rPr>
                            <w:rFonts w:ascii="Cambria Math" w:eastAsia="Cambria Math" w:hAnsi="Cambria Math" w:cs="Cambria Math"/>
                            <w:i/>
                          </w:rPr>
                        </m:ctrlPr>
                      </m:sSubPr>
                      <m:e>
                        <m:r>
                          <w:rPr>
                            <w:rFonts w:ascii="Cambria Math" w:eastAsia="Cambria Math" w:hAnsi="Cambria Math" w:cs="Cambria Math"/>
                          </w:rPr>
                          <m:t>b</m:t>
                        </m:r>
                      </m:e>
                      <m:sub>
                        <m:r>
                          <w:rPr>
                            <w:rFonts w:ascii="Cambria Math" w:eastAsia="Cambria Math" w:hAnsi="Cambria Math" w:cs="Cambria Math"/>
                          </w:rPr>
                          <m:t>n</m:t>
                        </m:r>
                        <m:d>
                          <m:dPr>
                            <m:ctrlPr>
                              <w:rPr>
                                <w:rFonts w:ascii="Cambria Math" w:eastAsia="Cambria Math" w:hAnsi="Cambria Math" w:cs="Cambria Math"/>
                                <w:i/>
                              </w:rPr>
                            </m:ctrlPr>
                          </m:dPr>
                          <m:e>
                            <m:r>
                              <w:rPr>
                                <w:rFonts w:ascii="Cambria Math" w:eastAsia="Cambria Math" w:hAnsi="Cambria Math" w:cs="Cambria Math"/>
                              </w:rPr>
                              <m:t>n-1</m:t>
                            </m:r>
                          </m:e>
                        </m:d>
                        <m:r>
                          <w:rPr>
                            <w:rFonts w:ascii="Cambria Math" w:eastAsia="Cambria Math" w:hAnsi="Cambria Math" w:cs="Cambria Math"/>
                          </w:rPr>
                          <m:t>n</m:t>
                        </m:r>
                      </m:sub>
                    </m:sSub>
                  </m:e>
                </m:mr>
              </m:m>
              <m:r>
                <w:rPr>
                  <w:rFonts w:ascii="Cambria Math" w:hAnsi="Cambria Math"/>
                </w:rPr>
                <m:t xml:space="preserve"> </m:t>
              </m:r>
            </m:e>
          </m:d>
        </m:oMath>
      </m:oMathPara>
    </w:p>
    <w:p w14:paraId="7087323E" w14:textId="5C8B47A0" w:rsidR="00274212" w:rsidRPr="00B11F9A" w:rsidRDefault="00274212" w:rsidP="00021EAC">
      <w:pPr>
        <w:rPr>
          <w:rFonts w:eastAsiaTheme="minorEastAsia"/>
        </w:rPr>
      </w:pPr>
      <m:oMathPara>
        <m:oMath>
          <m:r>
            <w:rPr>
              <w:rFonts w:ascii="Cambria Math" w:hAnsi="Cambria Math"/>
            </w:rPr>
            <m:t>B</m:t>
          </m:r>
          <m:d>
            <m:dPr>
              <m:ctrlPr>
                <w:rPr>
                  <w:rFonts w:ascii="Cambria Math" w:hAnsi="Cambria Math"/>
                  <w:i/>
                </w:rPr>
              </m:ctrlPr>
            </m:dPr>
            <m:e>
              <m:r>
                <w:rPr>
                  <w:rFonts w:ascii="Cambria Math" w:hAnsi="Cambria Math"/>
                </w:rPr>
                <m:t>q</m:t>
              </m:r>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2</m:t>
                    </m:r>
                    <m:sSub>
                      <m:sSubPr>
                        <m:ctrlPr>
                          <w:rPr>
                            <w:rFonts w:ascii="Cambria Math" w:hAnsi="Cambria Math"/>
                            <w:i/>
                          </w:rPr>
                        </m:ctrlPr>
                      </m:sSubPr>
                      <m:e>
                        <m:r>
                          <w:rPr>
                            <w:rFonts w:ascii="Cambria Math" w:hAnsi="Cambria Math"/>
                          </w:rPr>
                          <m:t>b</m:t>
                        </m:r>
                      </m:e>
                      <m:sub>
                        <m:r>
                          <w:rPr>
                            <w:rFonts w:ascii="Cambria Math" w:hAnsi="Cambria Math"/>
                          </w:rPr>
                          <m:t>112</m:t>
                        </m:r>
                      </m:sub>
                    </m:sSub>
                    <m:ctrlPr>
                      <w:rPr>
                        <w:rFonts w:ascii="Cambria Math" w:eastAsia="Cambria Math" w:hAnsi="Cambria Math" w:cs="Cambria Math"/>
                        <w:i/>
                      </w:rPr>
                    </m:ctrlPr>
                  </m:e>
                  <m:e>
                    <m:r>
                      <w:rPr>
                        <w:rFonts w:ascii="Cambria Math" w:eastAsia="Cambria Math" w:hAnsi="Cambria Math" w:cs="Cambria Math"/>
                      </w:rPr>
                      <m:t>2</m:t>
                    </m:r>
                    <m:sSub>
                      <m:sSubPr>
                        <m:ctrlPr>
                          <w:rPr>
                            <w:rFonts w:ascii="Cambria Math" w:eastAsia="Cambria Math" w:hAnsi="Cambria Math" w:cs="Cambria Math"/>
                            <w:i/>
                          </w:rPr>
                        </m:ctrlPr>
                      </m:sSubPr>
                      <m:e>
                        <m:r>
                          <w:rPr>
                            <w:rFonts w:ascii="Cambria Math" w:eastAsia="Cambria Math" w:hAnsi="Cambria Math" w:cs="Cambria Math"/>
                          </w:rPr>
                          <m:t>b</m:t>
                        </m:r>
                      </m:e>
                      <m:sub>
                        <m:r>
                          <w:rPr>
                            <w:rFonts w:ascii="Cambria Math" w:eastAsia="Cambria Math" w:hAnsi="Cambria Math" w:cs="Cambria Math"/>
                          </w:rPr>
                          <m:t>113</m:t>
                        </m:r>
                      </m:sub>
                    </m:sSub>
                    <m:ctrlPr>
                      <w:rPr>
                        <w:rFonts w:ascii="Cambria Math" w:eastAsia="Cambria Math" w:hAnsi="Cambria Math" w:cs="Cambria Math"/>
                        <w:i/>
                      </w:rPr>
                    </m:ctrlPr>
                  </m:e>
                  <m:e>
                    <m:r>
                      <w:rPr>
                        <w:rFonts w:ascii="Cambria Math" w:eastAsia="Cambria Math" w:hAnsi="Cambria Math" w:cs="Cambria Math"/>
                      </w:rPr>
                      <m:t>2</m:t>
                    </m:r>
                    <m:sSub>
                      <m:sSubPr>
                        <m:ctrlPr>
                          <w:rPr>
                            <w:rFonts w:ascii="Cambria Math" w:eastAsia="Cambria Math" w:hAnsi="Cambria Math" w:cs="Cambria Math"/>
                            <w:i/>
                          </w:rPr>
                        </m:ctrlPr>
                      </m:sSubPr>
                      <m:e>
                        <m:r>
                          <w:rPr>
                            <w:rFonts w:ascii="Cambria Math" w:eastAsia="Cambria Math" w:hAnsi="Cambria Math" w:cs="Cambria Math"/>
                          </w:rPr>
                          <m:t>b</m:t>
                        </m:r>
                      </m:e>
                      <m:sub>
                        <m:r>
                          <w:rPr>
                            <w:rFonts w:ascii="Cambria Math" w:eastAsia="Cambria Math" w:hAnsi="Cambria Math" w:cs="Cambria Math"/>
                          </w:rPr>
                          <m:t>123</m:t>
                        </m:r>
                      </m:sub>
                    </m:sSub>
                    <m:ctrlPr>
                      <w:rPr>
                        <w:rFonts w:ascii="Cambria Math" w:eastAsia="Cambria Math" w:hAnsi="Cambria Math" w:cs="Cambria Math"/>
                        <w:i/>
                      </w:rPr>
                    </m:ctrlPr>
                  </m:e>
                </m:mr>
                <m:mr>
                  <m:e>
                    <m:r>
                      <w:rPr>
                        <w:rFonts w:ascii="Cambria Math" w:hAnsi="Cambria Math"/>
                      </w:rPr>
                      <m:t>2</m:t>
                    </m:r>
                    <m:sSub>
                      <m:sSubPr>
                        <m:ctrlPr>
                          <w:rPr>
                            <w:rFonts w:ascii="Cambria Math" w:hAnsi="Cambria Math"/>
                            <w:i/>
                          </w:rPr>
                        </m:ctrlPr>
                      </m:sSubPr>
                      <m:e>
                        <m:r>
                          <w:rPr>
                            <w:rFonts w:ascii="Cambria Math" w:hAnsi="Cambria Math"/>
                          </w:rPr>
                          <m:t>b</m:t>
                        </m:r>
                      </m:e>
                      <m:sub>
                        <m:r>
                          <w:rPr>
                            <w:rFonts w:ascii="Cambria Math" w:hAnsi="Cambria Math"/>
                          </w:rPr>
                          <m:t>212</m:t>
                        </m:r>
                      </m:sub>
                    </m:sSub>
                    <m:ctrlPr>
                      <w:rPr>
                        <w:rFonts w:ascii="Cambria Math" w:eastAsia="Cambria Math" w:hAnsi="Cambria Math" w:cs="Cambria Math"/>
                        <w:i/>
                      </w:rPr>
                    </m:ctrlPr>
                  </m:e>
                  <m:e>
                    <m:r>
                      <w:rPr>
                        <w:rFonts w:ascii="Cambria Math" w:eastAsia="Cambria Math" w:hAnsi="Cambria Math" w:cs="Cambria Math"/>
                      </w:rPr>
                      <m:t>2</m:t>
                    </m:r>
                    <m:sSub>
                      <m:sSubPr>
                        <m:ctrlPr>
                          <w:rPr>
                            <w:rFonts w:ascii="Cambria Math" w:eastAsia="Cambria Math" w:hAnsi="Cambria Math" w:cs="Cambria Math"/>
                            <w:i/>
                          </w:rPr>
                        </m:ctrlPr>
                      </m:sSubPr>
                      <m:e>
                        <m:r>
                          <w:rPr>
                            <w:rFonts w:ascii="Cambria Math" w:eastAsia="Cambria Math" w:hAnsi="Cambria Math" w:cs="Cambria Math"/>
                          </w:rPr>
                          <m:t>b</m:t>
                        </m:r>
                      </m:e>
                      <m:sub>
                        <m:r>
                          <w:rPr>
                            <w:rFonts w:ascii="Cambria Math" w:eastAsia="Cambria Math" w:hAnsi="Cambria Math" w:cs="Cambria Math"/>
                          </w:rPr>
                          <m:t>213</m:t>
                        </m:r>
                      </m:sub>
                    </m:sSub>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2b</m:t>
                        </m:r>
                      </m:e>
                      <m:sub>
                        <m:r>
                          <w:rPr>
                            <w:rFonts w:ascii="Cambria Math" w:eastAsia="Cambria Math" w:hAnsi="Cambria Math" w:cs="Cambria Math"/>
                          </w:rPr>
                          <m:t>223</m:t>
                        </m:r>
                      </m:sub>
                    </m:sSub>
                    <m:ctrlPr>
                      <w:rPr>
                        <w:rFonts w:ascii="Cambria Math" w:eastAsia="Cambria Math" w:hAnsi="Cambria Math" w:cs="Cambria Math"/>
                        <w:i/>
                      </w:rPr>
                    </m:ctrlPr>
                  </m:e>
                </m:mr>
                <m:mr>
                  <m:e>
                    <m:r>
                      <w:rPr>
                        <w:rFonts w:ascii="Cambria Math" w:hAnsi="Cambria Math"/>
                      </w:rPr>
                      <m:t>2</m:t>
                    </m:r>
                    <m:sSub>
                      <m:sSubPr>
                        <m:ctrlPr>
                          <w:rPr>
                            <w:rFonts w:ascii="Cambria Math" w:hAnsi="Cambria Math"/>
                            <w:i/>
                          </w:rPr>
                        </m:ctrlPr>
                      </m:sSubPr>
                      <m:e>
                        <m:r>
                          <w:rPr>
                            <w:rFonts w:ascii="Cambria Math" w:hAnsi="Cambria Math"/>
                          </w:rPr>
                          <m:t>b</m:t>
                        </m:r>
                      </m:e>
                      <m:sub>
                        <m:r>
                          <w:rPr>
                            <w:rFonts w:ascii="Cambria Math" w:hAnsi="Cambria Math"/>
                          </w:rPr>
                          <m:t>312</m:t>
                        </m:r>
                      </m:sub>
                    </m:sSub>
                    <m:ctrlPr>
                      <w:rPr>
                        <w:rFonts w:ascii="Cambria Math" w:eastAsia="Cambria Math" w:hAnsi="Cambria Math" w:cs="Cambria Math"/>
                        <w:i/>
                      </w:rPr>
                    </m:ctrlPr>
                  </m:e>
                  <m:e>
                    <m:r>
                      <w:rPr>
                        <w:rFonts w:ascii="Cambria Math" w:eastAsia="Cambria Math" w:hAnsi="Cambria Math" w:cs="Cambria Math"/>
                      </w:rPr>
                      <m:t>2</m:t>
                    </m:r>
                    <m:sSub>
                      <m:sSubPr>
                        <m:ctrlPr>
                          <w:rPr>
                            <w:rFonts w:ascii="Cambria Math" w:eastAsia="Cambria Math" w:hAnsi="Cambria Math" w:cs="Cambria Math"/>
                            <w:i/>
                          </w:rPr>
                        </m:ctrlPr>
                      </m:sSubPr>
                      <m:e>
                        <m:r>
                          <w:rPr>
                            <w:rFonts w:ascii="Cambria Math" w:eastAsia="Cambria Math" w:hAnsi="Cambria Math" w:cs="Cambria Math"/>
                          </w:rPr>
                          <m:t>b</m:t>
                        </m:r>
                      </m:e>
                      <m:sub>
                        <m:r>
                          <w:rPr>
                            <w:rFonts w:ascii="Cambria Math" w:eastAsia="Cambria Math" w:hAnsi="Cambria Math" w:cs="Cambria Math"/>
                          </w:rPr>
                          <m:t>313</m:t>
                        </m:r>
                      </m:sub>
                    </m:sSub>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2b</m:t>
                        </m:r>
                      </m:e>
                      <m:sub>
                        <m:r>
                          <w:rPr>
                            <w:rFonts w:ascii="Cambria Math" w:eastAsia="Cambria Math" w:hAnsi="Cambria Math" w:cs="Cambria Math"/>
                          </w:rPr>
                          <m:t>323</m:t>
                        </m:r>
                      </m:sub>
                    </m:sSub>
                  </m:e>
                </m:mr>
              </m:m>
              <m:r>
                <w:rPr>
                  <w:rFonts w:ascii="Cambria Math" w:hAnsi="Cambria Math"/>
                </w:rPr>
                <m:t xml:space="preserve"> </m:t>
              </m:r>
            </m:e>
          </m:d>
        </m:oMath>
      </m:oMathPara>
    </w:p>
    <w:p w14:paraId="6647A9C0" w14:textId="5DC10E80" w:rsidR="00B11F9A" w:rsidRPr="00D71A9D" w:rsidRDefault="00B11F9A" w:rsidP="00021EAC">
      <w:pPr>
        <w:rPr>
          <w:rFonts w:eastAsiaTheme="minorEastAsia"/>
        </w:rPr>
      </w:pPr>
      <m:oMathPara>
        <m:oMath>
          <m:r>
            <w:rPr>
              <w:rFonts w:ascii="Cambria Math" w:hAnsi="Cambria Math"/>
            </w:rPr>
            <m:t>B</m:t>
          </m:r>
          <m:d>
            <m:dPr>
              <m:ctrlPr>
                <w:rPr>
                  <w:rFonts w:ascii="Cambria Math" w:hAnsi="Cambria Math"/>
                  <w:i/>
                </w:rPr>
              </m:ctrlPr>
            </m:dPr>
            <m:e>
              <m:r>
                <w:rPr>
                  <w:rFonts w:ascii="Cambria Math" w:hAnsi="Cambria Math"/>
                </w:rPr>
                <m:t>q</m:t>
              </m:r>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112</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m</m:t>
                        </m:r>
                      </m:e>
                      <m:sub>
                        <m:r>
                          <w:rPr>
                            <w:rFonts w:ascii="Cambria Math" w:hAnsi="Cambria Math"/>
                          </w:rPr>
                          <m:t>113</m:t>
                        </m:r>
                      </m:sub>
                    </m:sSub>
                    <m:ctrlPr>
                      <w:rPr>
                        <w:rFonts w:ascii="Cambria Math" w:eastAsia="Cambria Math" w:hAnsi="Cambria Math" w:cs="Cambria Math"/>
                        <w:i/>
                      </w:rPr>
                    </m:ctrlPr>
                  </m:e>
                  <m:e>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123</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132</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231</m:t>
                            </m:r>
                          </m:sub>
                        </m:sSub>
                        <m:ctrlPr>
                          <w:rPr>
                            <w:rFonts w:ascii="Cambria Math" w:hAnsi="Cambria Math"/>
                            <w:i/>
                          </w:rPr>
                        </m:ctrlPr>
                      </m:e>
                    </m:d>
                    <m:ctrlPr>
                      <w:rPr>
                        <w:rFonts w:ascii="Cambria Math" w:eastAsia="Cambria Math" w:hAnsi="Cambria Math" w:cs="Cambria Math"/>
                        <w:i/>
                      </w:rPr>
                    </m:ctrlPr>
                  </m:e>
                </m:mr>
                <m:mr>
                  <m:e>
                    <m:r>
                      <w:rPr>
                        <w:rFonts w:ascii="Cambria Math" w:hAnsi="Cambria Math"/>
                      </w:rPr>
                      <m:t>0</m:t>
                    </m:r>
                    <m:ctrlPr>
                      <w:rPr>
                        <w:rFonts w:ascii="Cambria Math" w:eastAsia="Cambria Math" w:hAnsi="Cambria Math" w:cs="Cambria Math"/>
                        <w:i/>
                      </w:rPr>
                    </m:ctrlPr>
                  </m:e>
                  <m:e>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213</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231</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132</m:t>
                            </m:r>
                          </m:sub>
                        </m:sSub>
                        <m:ctrlPr>
                          <w:rPr>
                            <w:rFonts w:ascii="Cambria Math" w:hAnsi="Cambria Math"/>
                            <w:i/>
                          </w:rPr>
                        </m:ctrlPr>
                      </m:e>
                    </m:d>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m</m:t>
                        </m:r>
                      </m:e>
                      <m:sub>
                        <m:r>
                          <w:rPr>
                            <w:rFonts w:ascii="Cambria Math" w:hAnsi="Cambria Math"/>
                          </w:rPr>
                          <m:t>223</m:t>
                        </m:r>
                      </m:sub>
                    </m:sSub>
                    <m:ctrlPr>
                      <w:rPr>
                        <w:rFonts w:ascii="Cambria Math" w:eastAsia="Cambria Math" w:hAnsi="Cambria Math" w:cs="Cambria Math"/>
                        <w:i/>
                      </w:rPr>
                    </m:ctrlPr>
                  </m:e>
                </m:mr>
                <m:mr>
                  <m:e>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312</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321</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123</m:t>
                            </m:r>
                          </m:sub>
                        </m:sSub>
                        <m:ctrlPr>
                          <w:rPr>
                            <w:rFonts w:ascii="Cambria Math" w:hAnsi="Cambria Math"/>
                            <w:i/>
                          </w:rPr>
                        </m:ctrlPr>
                      </m:e>
                    </m:d>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
              <m:r>
                <w:rPr>
                  <w:rFonts w:ascii="Cambria Math" w:hAnsi="Cambria Math"/>
                </w:rPr>
                <m:t xml:space="preserve"> </m:t>
              </m:r>
            </m:e>
          </m:d>
        </m:oMath>
      </m:oMathPara>
    </w:p>
    <w:p w14:paraId="5256205C" w14:textId="3D9F2D25" w:rsidR="00D71A9D" w:rsidRPr="006D0087" w:rsidRDefault="00D71A9D" w:rsidP="00021EAC">
      <w:pPr>
        <w:pStyle w:val="Caption"/>
        <w:rPr>
          <w:rFonts w:eastAsiaTheme="minorEastAsia"/>
        </w:rPr>
      </w:pPr>
      <w:bookmarkStart w:id="286" w:name="_Ref515803747"/>
      <w:bookmarkStart w:id="287" w:name="_Toc516050843"/>
      <w:r>
        <w:t xml:space="preserve">Equation </w:t>
      </w:r>
      <w:r w:rsidR="00CA7944">
        <w:rPr>
          <w:noProof/>
        </w:rPr>
        <w:fldChar w:fldCharType="begin"/>
      </w:r>
      <w:r w:rsidR="00CA7944">
        <w:rPr>
          <w:noProof/>
        </w:rPr>
        <w:instrText xml:space="preserve"> SEQ Equation \* ARABIC </w:instrText>
      </w:r>
      <w:r w:rsidR="00CA7944">
        <w:rPr>
          <w:noProof/>
        </w:rPr>
        <w:fldChar w:fldCharType="separate"/>
      </w:r>
      <w:r w:rsidR="00C922E3">
        <w:rPr>
          <w:noProof/>
        </w:rPr>
        <w:t>34</w:t>
      </w:r>
      <w:r w:rsidR="00CA7944">
        <w:rPr>
          <w:noProof/>
        </w:rPr>
        <w:fldChar w:fldCharType="end"/>
      </w:r>
      <w:r>
        <w:t xml:space="preserve">: </w:t>
      </w:r>
      <w:r w:rsidRPr="0050502E">
        <w:t>Vector of Coriolis Force</w:t>
      </w:r>
      <w:bookmarkEnd w:id="286"/>
      <w:bookmarkEnd w:id="287"/>
    </w:p>
    <w:p w14:paraId="3F6602C6" w14:textId="14F2A70E" w:rsidR="006D0087" w:rsidRDefault="006D0087" w:rsidP="00021EAC">
      <w:r>
        <w:t xml:space="preserve">From </w:t>
      </w:r>
      <w:r>
        <w:fldChar w:fldCharType="begin"/>
      </w:r>
      <w:r>
        <w:instrText xml:space="preserve"> REF _Ref515778921 \h </w:instrText>
      </w:r>
      <w:r w:rsidR="00021EAC">
        <w:instrText xml:space="preserve"> \* MERGEFORMAT </w:instrText>
      </w:r>
      <w:r>
        <w:fldChar w:fldCharType="separate"/>
      </w:r>
      <w:r w:rsidR="00C922E3">
        <w:t xml:space="preserve">Equation </w:t>
      </w:r>
      <w:r w:rsidR="00C922E3">
        <w:rPr>
          <w:noProof/>
        </w:rPr>
        <w:t>24</w:t>
      </w:r>
      <w:r>
        <w:fldChar w:fldCharType="end"/>
      </w:r>
    </w:p>
    <w:p w14:paraId="47852BB0" w14:textId="77777777" w:rsidR="006D0087" w:rsidRPr="006D0087" w:rsidRDefault="00ED3C96" w:rsidP="00021EAC">
      <w:pPr>
        <w:rPr>
          <w:rFonts w:eastAsiaTheme="minorEastAsia"/>
        </w:rPr>
      </w:pPr>
      <m:oMathPara>
        <m:oMath>
          <m:sSub>
            <m:sSubPr>
              <m:ctrlPr>
                <w:rPr>
                  <w:rFonts w:ascii="Cambria Math" w:hAnsi="Cambria Math"/>
                  <w:i/>
                </w:rPr>
              </m:ctrlPr>
            </m:sSubPr>
            <m:e>
              <m:r>
                <w:rPr>
                  <w:rFonts w:ascii="Cambria Math" w:hAnsi="Cambria Math"/>
                </w:rPr>
                <m:t>b</m:t>
              </m:r>
            </m:e>
            <m:sub>
              <m:r>
                <w:rPr>
                  <w:rFonts w:ascii="Cambria Math" w:hAnsi="Cambria Math"/>
                </w:rPr>
                <m:t>ijk</m:t>
              </m:r>
            </m:sub>
          </m:sSub>
          <m:r>
            <w:rPr>
              <w:rFonts w:ascii="Cambria Math"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ijk</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ikj</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jki</m:t>
                  </m:r>
                </m:sub>
              </m:sSub>
              <m:ctrlPr>
                <w:rPr>
                  <w:rFonts w:ascii="Cambria Math" w:hAnsi="Cambria Math"/>
                  <w:i/>
                </w:rPr>
              </m:ctrlPr>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iii</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iji</m:t>
              </m:r>
            </m:sub>
          </m:sSub>
          <m:r>
            <w:rPr>
              <w:rFonts w:ascii="Cambria Math" w:hAnsi="Cambria Math"/>
            </w:rPr>
            <m:t>=0</m:t>
          </m:r>
        </m:oMath>
      </m:oMathPara>
    </w:p>
    <w:p w14:paraId="5AE9DCE5" w14:textId="77777777" w:rsidR="006D0087" w:rsidRPr="00257831" w:rsidRDefault="006D0087" w:rsidP="00021EAC">
      <w:pPr>
        <w:rPr>
          <w:rFonts w:eastAsiaTheme="minorEastAsia"/>
        </w:rPr>
      </w:pPr>
      <w:r>
        <w:rPr>
          <w:rFonts w:eastAsiaTheme="minorEastAsia"/>
        </w:rPr>
        <w:t>Where</w:t>
      </w:r>
    </w:p>
    <w:p w14:paraId="61ACDB4D" w14:textId="68076A05" w:rsidR="006D0087" w:rsidRPr="006D0087" w:rsidRDefault="00ED3C96" w:rsidP="00021EAC">
      <m:oMathPara>
        <m:oMath>
          <m:sSub>
            <m:sSubPr>
              <m:ctrlPr>
                <w:rPr>
                  <w:rFonts w:ascii="Cambria Math" w:hAnsi="Cambria Math"/>
                  <w:i/>
                </w:rPr>
              </m:ctrlPr>
            </m:sSubPr>
            <m:e>
              <m:r>
                <w:rPr>
                  <w:rFonts w:ascii="Cambria Math" w:hAnsi="Cambria Math"/>
                </w:rPr>
                <m:t>m</m:t>
              </m:r>
            </m:e>
            <m:sub>
              <m:r>
                <w:rPr>
                  <w:rFonts w:ascii="Cambria Math" w:hAnsi="Cambria Math"/>
                </w:rPr>
                <m:t>ijk</m:t>
              </m:r>
            </m:sub>
          </m:sSub>
          <m:r>
            <w:rPr>
              <w:rFonts w:ascii="Cambria Math" w:hAnsi="Cambria Math"/>
            </w:rPr>
            <m:t>=</m:t>
          </m:r>
          <m:f>
            <m:fPr>
              <m:ctrlPr>
                <w:rPr>
                  <w:rFonts w:ascii="Cambria Math" w:eastAsiaTheme="minorEastAsia" w:hAnsi="Cambria Math"/>
                  <w:i/>
                </w:rPr>
              </m:ctrlPr>
            </m:fPr>
            <m:num>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ij</m:t>
                  </m:r>
                </m:sub>
              </m:sSub>
            </m:num>
            <m:den>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k</m:t>
                  </m:r>
                </m:sub>
              </m:sSub>
            </m:den>
          </m:f>
          <m:r>
            <w:rPr>
              <w:rFonts w:ascii="Cambria Math" w:hAnsi="Cambria Math"/>
            </w:rPr>
            <m:t xml:space="preserve"> </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ij</m:t>
                  </m:r>
                </m:sub>
              </m:sSub>
            </m:e>
          </m:d>
        </m:oMath>
      </m:oMathPara>
    </w:p>
    <w:p w14:paraId="170F37F0" w14:textId="77777777" w:rsidR="00915556" w:rsidRDefault="00915556" w:rsidP="00021EAC">
      <w:r>
        <w:t>This process was completed with symbolic variables in MATLAB R2017b, as detailed in the attached files (get_EOM.m) kt.</w:t>
      </w:r>
    </w:p>
    <w:p w14:paraId="3D153F44" w14:textId="77777777" w:rsidR="00F91406" w:rsidRPr="002929E5" w:rsidRDefault="00F91406" w:rsidP="00021EAC"/>
    <w:p w14:paraId="18138889" w14:textId="038FF6F1" w:rsidR="00B05508" w:rsidRDefault="00B05508" w:rsidP="00021EAC">
      <w:pPr>
        <w:pStyle w:val="Heading4"/>
        <w:rPr>
          <w:rFonts w:eastAsiaTheme="minorEastAsia"/>
        </w:rPr>
      </w:pPr>
      <w:r>
        <w:rPr>
          <w:rFonts w:eastAsiaTheme="minorEastAsia"/>
        </w:rPr>
        <w:t>Vector of gravity force</w:t>
      </w:r>
    </w:p>
    <w:p w14:paraId="450133E6" w14:textId="73C04270" w:rsidR="00F4493F" w:rsidRDefault="00152B6D" w:rsidP="00021EAC">
      <w:r>
        <w:t xml:space="preserve">Continuing from </w:t>
      </w:r>
      <w:r>
        <w:fldChar w:fldCharType="begin"/>
      </w:r>
      <w:r>
        <w:instrText xml:space="preserve"> REF _Ref515798975 \h </w:instrText>
      </w:r>
      <w:r w:rsidR="00021EAC">
        <w:instrText xml:space="preserve"> \* MERGEFORMAT </w:instrText>
      </w:r>
      <w:r>
        <w:fldChar w:fldCharType="separate"/>
      </w:r>
      <w:r w:rsidR="00C922E3">
        <w:t xml:space="preserve">Equation </w:t>
      </w:r>
      <w:r w:rsidR="00C922E3">
        <w:rPr>
          <w:noProof/>
        </w:rPr>
        <w:t>29</w:t>
      </w:r>
      <w:r w:rsidR="00C922E3">
        <w:t>: V</w:t>
      </w:r>
      <w:r w:rsidR="00C922E3" w:rsidRPr="009709FC">
        <w:t xml:space="preserve">ector of </w:t>
      </w:r>
      <w:r w:rsidR="00C922E3">
        <w:t>G</w:t>
      </w:r>
      <w:r w:rsidR="00C922E3" w:rsidRPr="009709FC">
        <w:t xml:space="preserve">ravity </w:t>
      </w:r>
      <w:r w:rsidR="00C922E3">
        <w:t>F</w:t>
      </w:r>
      <w:r w:rsidR="00C922E3" w:rsidRPr="009709FC">
        <w:t>orce</w:t>
      </w:r>
      <w:r>
        <w:fldChar w:fldCharType="end"/>
      </w:r>
    </w:p>
    <w:p w14:paraId="2D077571" w14:textId="365B2E03" w:rsidR="00B74614" w:rsidRPr="00B74614" w:rsidRDefault="00B74614" w:rsidP="00021EAC">
      <w:pPr>
        <w:rPr>
          <w:rFonts w:eastAsiaTheme="minorEastAsia"/>
        </w:rPr>
      </w:pPr>
      <w:bookmarkStart w:id="288" w:name="_Ref515798976"/>
      <m:oMathPara>
        <m:oMath>
          <m:r>
            <w:rPr>
              <w:rFonts w:ascii="Cambria Math" w:eastAsiaTheme="minorEastAsia" w:hAnsi="Cambria Math"/>
            </w:rPr>
            <m:t>G=-</m:t>
          </m:r>
          <m:d>
            <m:dPr>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sSubSup>
                      <m:sSubSupPr>
                        <m:ctrlPr>
                          <w:rPr>
                            <w:rFonts w:ascii="Cambria Math" w:hAnsi="Cambria Math"/>
                            <w:i/>
                          </w:rPr>
                        </m:ctrlPr>
                      </m:sSubSupPr>
                      <m:e>
                        <m:r>
                          <w:rPr>
                            <w:rFonts w:ascii="Cambria Math" w:hAnsi="Cambria Math"/>
                          </w:rPr>
                          <m:t>J</m:t>
                        </m:r>
                        <m:ctrlPr>
                          <w:rPr>
                            <w:rFonts w:ascii="Cambria Math" w:eastAsiaTheme="minorEastAsia" w:hAnsi="Cambria Math"/>
                            <w:i/>
                          </w:rPr>
                        </m:ctrlPr>
                      </m:e>
                      <m:sub>
                        <m:r>
                          <w:rPr>
                            <w:rFonts w:ascii="Cambria Math" w:hAnsi="Cambria Math"/>
                          </w:rPr>
                          <m:t>v1</m:t>
                        </m:r>
                      </m:sub>
                      <m:sup>
                        <m:r>
                          <w:rPr>
                            <w:rFonts w:ascii="Cambria Math" w:hAnsi="Cambria Math"/>
                          </w:rPr>
                          <m:t>T</m:t>
                        </m:r>
                      </m:sup>
                    </m:sSubSup>
                  </m:e>
                  <m:e>
                    <m:sSubSup>
                      <m:sSubSupPr>
                        <m:ctrlPr>
                          <w:rPr>
                            <w:rFonts w:ascii="Cambria Math" w:hAnsi="Cambria Math"/>
                            <w:i/>
                          </w:rPr>
                        </m:ctrlPr>
                      </m:sSubSupPr>
                      <m:e>
                        <m:r>
                          <w:rPr>
                            <w:rFonts w:ascii="Cambria Math" w:hAnsi="Cambria Math"/>
                          </w:rPr>
                          <m:t>J</m:t>
                        </m:r>
                        <m:ctrlPr>
                          <w:rPr>
                            <w:rFonts w:ascii="Cambria Math" w:eastAsiaTheme="minorEastAsia" w:hAnsi="Cambria Math"/>
                            <w:i/>
                          </w:rPr>
                        </m:ctrlPr>
                      </m:e>
                      <m:sub>
                        <m:r>
                          <w:rPr>
                            <w:rFonts w:ascii="Cambria Math" w:hAnsi="Cambria Math"/>
                          </w:rPr>
                          <m:t>v2</m:t>
                        </m:r>
                      </m:sub>
                      <m:sup>
                        <m:r>
                          <w:rPr>
                            <w:rFonts w:ascii="Cambria Math" w:hAnsi="Cambria Math"/>
                          </w:rPr>
                          <m:t>T</m:t>
                        </m:r>
                      </m:sup>
                    </m:sSubSup>
                  </m:e>
                  <m:e>
                    <m:sSubSup>
                      <m:sSubSupPr>
                        <m:ctrlPr>
                          <w:rPr>
                            <w:rFonts w:ascii="Cambria Math" w:hAnsi="Cambria Math"/>
                            <w:i/>
                          </w:rPr>
                        </m:ctrlPr>
                      </m:sSubSupPr>
                      <m:e>
                        <m:r>
                          <w:rPr>
                            <w:rFonts w:ascii="Cambria Math" w:hAnsi="Cambria Math"/>
                          </w:rPr>
                          <m:t>J</m:t>
                        </m:r>
                        <m:ctrlPr>
                          <w:rPr>
                            <w:rFonts w:ascii="Cambria Math" w:eastAsiaTheme="minorEastAsia" w:hAnsi="Cambria Math"/>
                            <w:i/>
                          </w:rPr>
                        </m:ctrlPr>
                      </m:e>
                      <m:sub>
                        <m:r>
                          <w:rPr>
                            <w:rFonts w:ascii="Cambria Math" w:hAnsi="Cambria Math"/>
                          </w:rPr>
                          <m:t>v3</m:t>
                        </m:r>
                      </m:sub>
                      <m:sup>
                        <m:r>
                          <w:rPr>
                            <w:rFonts w:ascii="Cambria Math" w:hAnsi="Cambria Math"/>
                          </w:rPr>
                          <m:t>T</m:t>
                        </m:r>
                      </m:sup>
                    </m:sSubSup>
                  </m:e>
                </m:mr>
              </m:m>
            </m:e>
          </m:d>
          <m:d>
            <m:dPr>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1</m:t>
                        </m:r>
                      </m:sub>
                    </m:sSub>
                    <m:r>
                      <w:rPr>
                        <w:rFonts w:ascii="Cambria Math" w:eastAsiaTheme="minorEastAsia" w:hAnsi="Cambria Math"/>
                      </w:rPr>
                      <m:t>g</m:t>
                    </m:r>
                  </m:e>
                </m:mr>
                <m:m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2</m:t>
                        </m:r>
                      </m:sub>
                    </m:sSub>
                    <m:r>
                      <w:rPr>
                        <w:rFonts w:ascii="Cambria Math" w:eastAsiaTheme="minorEastAsia" w:hAnsi="Cambria Math"/>
                      </w:rPr>
                      <m:t>g</m:t>
                    </m:r>
                  </m:e>
                </m:mr>
                <m:m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3</m:t>
                        </m:r>
                      </m:sub>
                    </m:sSub>
                    <m:r>
                      <w:rPr>
                        <w:rFonts w:ascii="Cambria Math" w:eastAsiaTheme="minorEastAsia" w:hAnsi="Cambria Math"/>
                      </w:rPr>
                      <m:t>g</m:t>
                    </m:r>
                  </m:e>
                </m:mr>
              </m:m>
            </m:e>
          </m:d>
        </m:oMath>
      </m:oMathPara>
    </w:p>
    <w:p w14:paraId="125C8EC7" w14:textId="758FF422" w:rsidR="00B74614" w:rsidRPr="00B74614" w:rsidRDefault="00B74614" w:rsidP="00021EAC">
      <w:pPr>
        <w:rPr>
          <w:rFonts w:eastAsiaTheme="minorEastAsia"/>
        </w:rPr>
      </w:pPr>
      <m:oMathPara>
        <m:oMath>
          <m:r>
            <w:rPr>
              <w:rFonts w:ascii="Cambria Math" w:eastAsiaTheme="minorEastAsia" w:hAnsi="Cambria Math"/>
            </w:rPr>
            <w:lastRenderedPageBreak/>
            <m:t>G=-g(</m:t>
          </m:r>
          <m:sSubSup>
            <m:sSubSupPr>
              <m:ctrlPr>
                <w:rPr>
                  <w:rFonts w:ascii="Cambria Math" w:hAnsi="Cambria Math"/>
                  <w:i/>
                </w:rPr>
              </m:ctrlPr>
            </m:sSubSupPr>
            <m:e>
              <m:r>
                <w:rPr>
                  <w:rFonts w:ascii="Cambria Math" w:hAnsi="Cambria Math"/>
                </w:rPr>
                <m:t>J</m:t>
              </m:r>
              <m:ctrlPr>
                <w:rPr>
                  <w:rFonts w:ascii="Cambria Math" w:eastAsiaTheme="minorEastAsia" w:hAnsi="Cambria Math"/>
                  <w:i/>
                </w:rPr>
              </m:ctrlPr>
            </m:e>
            <m:sub>
              <m:r>
                <w:rPr>
                  <w:rFonts w:ascii="Cambria Math" w:hAnsi="Cambria Math"/>
                </w:rPr>
                <m:t>v1</m:t>
              </m:r>
            </m:sub>
            <m:sup>
              <m:r>
                <w:rPr>
                  <w:rFonts w:ascii="Cambria Math" w:hAnsi="Cambria Math"/>
                </w:rPr>
                <m:t>T</m:t>
              </m:r>
            </m:sup>
          </m:sSubSup>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1</m:t>
              </m:r>
            </m:sub>
          </m:sSub>
          <m:r>
            <w:rPr>
              <w:rFonts w:ascii="Cambria Math" w:eastAsiaTheme="minorEastAsia" w:hAnsi="Cambria Math"/>
            </w:rPr>
            <m:t>+</m:t>
          </m:r>
          <m:sSubSup>
            <m:sSubSupPr>
              <m:ctrlPr>
                <w:rPr>
                  <w:rFonts w:ascii="Cambria Math" w:hAnsi="Cambria Math"/>
                  <w:i/>
                </w:rPr>
              </m:ctrlPr>
            </m:sSubSupPr>
            <m:e>
              <m:r>
                <w:rPr>
                  <w:rFonts w:ascii="Cambria Math" w:hAnsi="Cambria Math"/>
                </w:rPr>
                <m:t>J</m:t>
              </m:r>
              <m:ctrlPr>
                <w:rPr>
                  <w:rFonts w:ascii="Cambria Math" w:eastAsiaTheme="minorEastAsia" w:hAnsi="Cambria Math"/>
                  <w:i/>
                </w:rPr>
              </m:ctrlPr>
            </m:e>
            <m:sub>
              <m:r>
                <w:rPr>
                  <w:rFonts w:ascii="Cambria Math" w:hAnsi="Cambria Math"/>
                </w:rPr>
                <m:t>v2</m:t>
              </m:r>
            </m:sub>
            <m:sup>
              <m:r>
                <w:rPr>
                  <w:rFonts w:ascii="Cambria Math" w:hAnsi="Cambria Math"/>
                </w:rPr>
                <m:t>T</m:t>
              </m:r>
            </m:sup>
          </m:sSubSup>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2</m:t>
              </m:r>
            </m:sub>
          </m:sSub>
          <m:r>
            <w:rPr>
              <w:rFonts w:ascii="Cambria Math" w:eastAsiaTheme="minorEastAsia" w:hAnsi="Cambria Math"/>
            </w:rPr>
            <m:t>+</m:t>
          </m:r>
          <m:sSubSup>
            <m:sSubSupPr>
              <m:ctrlPr>
                <w:rPr>
                  <w:rFonts w:ascii="Cambria Math" w:hAnsi="Cambria Math"/>
                  <w:i/>
                </w:rPr>
              </m:ctrlPr>
            </m:sSubSupPr>
            <m:e>
              <m:r>
                <w:rPr>
                  <w:rFonts w:ascii="Cambria Math" w:hAnsi="Cambria Math"/>
                </w:rPr>
                <m:t>J</m:t>
              </m:r>
              <m:ctrlPr>
                <w:rPr>
                  <w:rFonts w:ascii="Cambria Math" w:eastAsiaTheme="minorEastAsia" w:hAnsi="Cambria Math"/>
                  <w:i/>
                </w:rPr>
              </m:ctrlPr>
            </m:e>
            <m:sub>
              <m:r>
                <w:rPr>
                  <w:rFonts w:ascii="Cambria Math" w:hAnsi="Cambria Math"/>
                </w:rPr>
                <m:t>v3</m:t>
              </m:r>
            </m:sub>
            <m:sup>
              <m:r>
                <w:rPr>
                  <w:rFonts w:ascii="Cambria Math" w:hAnsi="Cambria Math"/>
                </w:rPr>
                <m:t>T</m:t>
              </m:r>
            </m:sup>
          </m:sSubSup>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3</m:t>
              </m:r>
            </m:sub>
          </m:sSub>
          <m:r>
            <w:rPr>
              <w:rFonts w:ascii="Cambria Math" w:eastAsiaTheme="minorEastAsia" w:hAnsi="Cambria Math"/>
            </w:rPr>
            <m:t>)</m:t>
          </m:r>
        </m:oMath>
      </m:oMathPara>
    </w:p>
    <w:p w14:paraId="43039E94" w14:textId="48020A2D" w:rsidR="00E67DAC" w:rsidRDefault="00E67DAC" w:rsidP="00021EAC">
      <w:pPr>
        <w:pStyle w:val="Caption"/>
      </w:pPr>
      <w:bookmarkStart w:id="289" w:name="_Toc516050844"/>
      <w:r>
        <w:t xml:space="preserve">Equation </w:t>
      </w:r>
      <w:r w:rsidR="00CA7944">
        <w:rPr>
          <w:noProof/>
        </w:rPr>
        <w:fldChar w:fldCharType="begin"/>
      </w:r>
      <w:r w:rsidR="00CA7944">
        <w:rPr>
          <w:noProof/>
        </w:rPr>
        <w:instrText xml:space="preserve"> SEQ Equation \* ARABIC </w:instrText>
      </w:r>
      <w:r w:rsidR="00CA7944">
        <w:rPr>
          <w:noProof/>
        </w:rPr>
        <w:fldChar w:fldCharType="separate"/>
      </w:r>
      <w:r w:rsidR="00C922E3">
        <w:rPr>
          <w:noProof/>
        </w:rPr>
        <w:t>35</w:t>
      </w:r>
      <w:r w:rsidR="00CA7944">
        <w:rPr>
          <w:noProof/>
        </w:rPr>
        <w:fldChar w:fldCharType="end"/>
      </w:r>
      <w:bookmarkEnd w:id="288"/>
      <w:r>
        <w:t>: Gravity Vector</w:t>
      </w:r>
      <w:bookmarkEnd w:id="289"/>
    </w:p>
    <w:p w14:paraId="38D5DDF8" w14:textId="7D5CB426" w:rsidR="00C36152" w:rsidRDefault="00C36152" w:rsidP="00021EAC">
      <w:r>
        <w:t xml:space="preserve">Given </w:t>
      </w:r>
      <m:oMath>
        <m:sSubSup>
          <m:sSubSupPr>
            <m:ctrlPr>
              <w:rPr>
                <w:rFonts w:ascii="Cambria Math" w:hAnsi="Cambria Math"/>
                <w:i/>
              </w:rPr>
            </m:ctrlPr>
          </m:sSubSupPr>
          <m:e>
            <m:r>
              <w:rPr>
                <w:rFonts w:ascii="Cambria Math" w:hAnsi="Cambria Math"/>
              </w:rPr>
              <m:t>J</m:t>
            </m:r>
            <m:ctrlPr>
              <w:rPr>
                <w:rFonts w:ascii="Cambria Math" w:eastAsiaTheme="minorEastAsia" w:hAnsi="Cambria Math"/>
                <w:i/>
              </w:rPr>
            </m:ctrlPr>
          </m:e>
          <m:sub>
            <m:r>
              <w:rPr>
                <w:rFonts w:ascii="Cambria Math" w:hAnsi="Cambria Math"/>
              </w:rPr>
              <m:t>vi</m:t>
            </m:r>
          </m:sub>
          <m:sup>
            <m:r>
              <w:rPr>
                <w:rFonts w:ascii="Cambria Math" w:hAnsi="Cambria Math"/>
              </w:rPr>
              <m:t>T</m:t>
            </m:r>
          </m:sup>
        </m:sSubSup>
      </m:oMath>
      <w:r>
        <w:rPr>
          <w:rFonts w:eastAsiaTheme="minorEastAsia"/>
        </w:rPr>
        <w:t xml:space="preserve">, see </w:t>
      </w:r>
      <w:r>
        <w:rPr>
          <w:rFonts w:eastAsiaTheme="minorEastAsia"/>
        </w:rPr>
        <w:fldChar w:fldCharType="begin"/>
      </w:r>
      <w:r>
        <w:rPr>
          <w:rFonts w:eastAsiaTheme="minorEastAsia"/>
        </w:rPr>
        <w:instrText xml:space="preserve"> REF _Ref515735642 \h </w:instrText>
      </w:r>
      <w:r w:rsidR="00021EAC">
        <w:rPr>
          <w:rFonts w:eastAsiaTheme="minorEastAsia"/>
        </w:rPr>
        <w:instrText xml:space="preserve"> \* MERGEFORMAT </w:instrText>
      </w:r>
      <w:r>
        <w:rPr>
          <w:rFonts w:eastAsiaTheme="minorEastAsia"/>
        </w:rPr>
      </w:r>
      <w:r>
        <w:rPr>
          <w:rFonts w:eastAsiaTheme="minorEastAsia"/>
        </w:rPr>
        <w:fldChar w:fldCharType="separate"/>
      </w:r>
      <w:r w:rsidR="00C922E3">
        <w:t xml:space="preserve">Equation </w:t>
      </w:r>
      <w:r w:rsidR="00C922E3">
        <w:rPr>
          <w:noProof/>
        </w:rPr>
        <w:t>30</w:t>
      </w:r>
      <w:r>
        <w:rPr>
          <w:rFonts w:eastAsiaTheme="minorEastAsia"/>
        </w:rPr>
        <w:fldChar w:fldCharType="end"/>
      </w:r>
      <w:r w:rsidR="00FD5CF4">
        <w:rPr>
          <w:rFonts w:eastAsiaTheme="minorEastAsia"/>
        </w:rPr>
        <w:t xml:space="preserve">, we may find </w:t>
      </w:r>
      <w:r w:rsidR="00FD5CF4">
        <w:rPr>
          <w:rFonts w:eastAsiaTheme="minorEastAsia"/>
        </w:rPr>
        <w:fldChar w:fldCharType="begin"/>
      </w:r>
      <w:r w:rsidR="00FD5CF4">
        <w:rPr>
          <w:rFonts w:eastAsiaTheme="minorEastAsia"/>
        </w:rPr>
        <w:instrText xml:space="preserve"> REF _Ref515799354 \h </w:instrText>
      </w:r>
      <w:r w:rsidR="00021EAC">
        <w:rPr>
          <w:rFonts w:eastAsiaTheme="minorEastAsia"/>
        </w:rPr>
        <w:instrText xml:space="preserve"> \* MERGEFORMAT </w:instrText>
      </w:r>
      <w:r w:rsidR="00FD5CF4">
        <w:rPr>
          <w:rFonts w:eastAsiaTheme="minorEastAsia"/>
        </w:rPr>
      </w:r>
      <w:r w:rsidR="00FD5CF4">
        <w:rPr>
          <w:rFonts w:eastAsiaTheme="minorEastAsia"/>
        </w:rPr>
        <w:fldChar w:fldCharType="separate"/>
      </w:r>
      <w:r w:rsidR="00C922E3">
        <w:t xml:space="preserve">Equation </w:t>
      </w:r>
      <w:r w:rsidR="00C922E3">
        <w:rPr>
          <w:noProof/>
        </w:rPr>
        <w:t>36</w:t>
      </w:r>
      <w:r w:rsidR="00FD5CF4">
        <w:rPr>
          <w:rFonts w:eastAsiaTheme="minorEastAsia"/>
        </w:rPr>
        <w:fldChar w:fldCharType="end"/>
      </w:r>
      <w:r w:rsidR="00FD5CF4">
        <w:rPr>
          <w:rFonts w:eastAsiaTheme="minorEastAsia"/>
        </w:rPr>
        <w:t>.</w:t>
      </w:r>
    </w:p>
    <w:p w14:paraId="64F11B57" w14:textId="74983745" w:rsidR="00173A3B" w:rsidRPr="00073835" w:rsidRDefault="00173A3B" w:rsidP="00021EAC">
      <w:pPr>
        <w:rPr>
          <w:rFonts w:eastAsiaTheme="minorEastAsia"/>
        </w:rPr>
      </w:pPr>
      <m:oMathPara>
        <m:oMath>
          <m:r>
            <w:rPr>
              <w:rFonts w:ascii="Cambria Math" w:eastAsiaTheme="minorEastAsia" w:hAnsi="Cambria Math"/>
            </w:rPr>
            <m:t>G=-</m:t>
          </m:r>
          <m:d>
            <m:dPr>
              <m:ctrlPr>
                <w:rPr>
                  <w:rFonts w:ascii="Cambria Math" w:eastAsiaTheme="minorEastAsia" w:hAnsi="Cambria Math"/>
                  <w:i/>
                </w:rPr>
              </m:ctrlPr>
            </m:dPr>
            <m:e>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m:t>
                            </m:r>
                          </m:sub>
                        </m:sSub>
                      </m:e>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m:t>
                            </m:r>
                          </m:sub>
                        </m:sSub>
                      </m:e>
                      <m:e>
                        <m:r>
                          <w:rPr>
                            <w:rFonts w:ascii="Cambria Math" w:eastAsiaTheme="minorEastAsia" w:hAnsi="Cambria Math"/>
                          </w:rPr>
                          <m:t>0</m:t>
                        </m:r>
                      </m:e>
                    </m:mr>
                    <m:mr>
                      <m:e>
                        <m:r>
                          <w:rPr>
                            <w:rFonts w:ascii="Cambria Math" w:eastAsiaTheme="minorEastAsia" w:hAnsi="Cambria Math"/>
                          </w:rPr>
                          <m:t>0</m:t>
                        </m:r>
                      </m:e>
                      <m:e>
                        <m:r>
                          <w:rPr>
                            <w:rFonts w:ascii="Cambria Math" w:eastAsiaTheme="minorEastAsia" w:hAnsi="Cambria Math"/>
                          </w:rPr>
                          <m:t>0</m:t>
                        </m:r>
                      </m:e>
                      <m:e>
                        <m:r>
                          <w:rPr>
                            <w:rFonts w:ascii="Cambria Math" w:eastAsiaTheme="minorEastAsia" w:hAnsi="Cambria Math"/>
                          </w:rPr>
                          <m:t>0</m:t>
                        </m:r>
                      </m:e>
                    </m:mr>
                    <m:mr>
                      <m:e>
                        <m:r>
                          <w:rPr>
                            <w:rFonts w:ascii="Cambria Math" w:eastAsiaTheme="minorEastAsia" w:hAnsi="Cambria Math"/>
                          </w:rPr>
                          <m:t>0</m:t>
                        </m:r>
                      </m:e>
                      <m:e>
                        <m:r>
                          <w:rPr>
                            <w:rFonts w:ascii="Cambria Math" w:eastAsiaTheme="minorEastAsia" w:hAnsi="Cambria Math"/>
                          </w:rPr>
                          <m:t>0</m:t>
                        </m:r>
                      </m:e>
                      <m:e>
                        <m:r>
                          <w:rPr>
                            <w:rFonts w:ascii="Cambria Math" w:eastAsiaTheme="minorEastAsia" w:hAnsi="Cambria Math"/>
                          </w:rPr>
                          <m:t>0</m:t>
                        </m:r>
                      </m:e>
                    </m:mr>
                  </m:m>
                </m:e>
              </m:d>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0</m:t>
                        </m:r>
                      </m:e>
                    </m:mr>
                    <m:mr>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1</m:t>
                            </m:r>
                          </m:sub>
                        </m:sSub>
                        <m:r>
                          <w:rPr>
                            <w:rFonts w:ascii="Cambria Math" w:eastAsiaTheme="minorEastAsia" w:hAnsi="Cambria Math"/>
                          </w:rPr>
                          <m:t>g</m:t>
                        </m:r>
                      </m:e>
                    </m:mr>
                    <m:mr>
                      <m:e>
                        <m:r>
                          <w:rPr>
                            <w:rFonts w:ascii="Cambria Math" w:eastAsiaTheme="minorEastAsia" w:hAnsi="Cambria Math"/>
                          </w:rPr>
                          <m:t>0</m:t>
                        </m:r>
                      </m:e>
                    </m:mr>
                  </m:m>
                </m:e>
              </m:d>
              <m:r>
                <w:rPr>
                  <w:rFonts w:ascii="Cambria Math" w:eastAsiaTheme="minorEastAsia" w:hAnsi="Cambria Math"/>
                </w:rPr>
                <m:t>+</m:t>
              </m:r>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12</m:t>
                                </m:r>
                              </m:sub>
                            </m:sSub>
                          </m:e>
                        </m:d>
                      </m:e>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12</m:t>
                            </m:r>
                          </m:sub>
                        </m:sSub>
                      </m:e>
                      <m:e>
                        <m:r>
                          <w:rPr>
                            <w:rFonts w:ascii="Cambria Math" w:eastAsiaTheme="minorEastAsia" w:hAnsi="Cambria Math"/>
                          </w:rPr>
                          <m:t>0</m:t>
                        </m:r>
                      </m:e>
                    </m:mr>
                    <m:mr>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12</m:t>
                            </m:r>
                          </m:sub>
                        </m:sSub>
                      </m:e>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12</m:t>
                            </m:r>
                          </m:sub>
                        </m:sSub>
                      </m:e>
                      <m:e>
                        <m:r>
                          <w:rPr>
                            <w:rFonts w:ascii="Cambria Math" w:eastAsiaTheme="minorEastAsia" w:hAnsi="Cambria Math"/>
                          </w:rPr>
                          <m:t>0</m:t>
                        </m:r>
                      </m:e>
                    </m:mr>
                    <m:mr>
                      <m:e>
                        <m:r>
                          <w:rPr>
                            <w:rFonts w:ascii="Cambria Math" w:eastAsiaTheme="minorEastAsia" w:hAnsi="Cambria Math"/>
                          </w:rPr>
                          <m:t>0</m:t>
                        </m:r>
                      </m:e>
                      <m:e>
                        <m:r>
                          <w:rPr>
                            <w:rFonts w:ascii="Cambria Math" w:eastAsiaTheme="minorEastAsia" w:hAnsi="Cambria Math"/>
                          </w:rPr>
                          <m:t>0</m:t>
                        </m:r>
                      </m:e>
                      <m:e>
                        <m:r>
                          <w:rPr>
                            <w:rFonts w:ascii="Cambria Math" w:eastAsiaTheme="minorEastAsia" w:hAnsi="Cambria Math"/>
                          </w:rPr>
                          <m:t>0</m:t>
                        </m:r>
                      </m:e>
                    </m:mr>
                  </m:m>
                </m:e>
              </m:d>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0</m:t>
                        </m:r>
                      </m:e>
                    </m:mr>
                    <m:mr>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2</m:t>
                            </m:r>
                          </m:sub>
                        </m:sSub>
                        <m:r>
                          <w:rPr>
                            <w:rFonts w:ascii="Cambria Math" w:eastAsiaTheme="minorEastAsia" w:hAnsi="Cambria Math"/>
                          </w:rPr>
                          <m:t>g</m:t>
                        </m:r>
                      </m:e>
                    </m:mr>
                    <m:mr>
                      <m:e>
                        <m:r>
                          <w:rPr>
                            <w:rFonts w:ascii="Cambria Math" w:eastAsiaTheme="minorEastAsia" w:hAnsi="Cambria Math"/>
                          </w:rPr>
                          <m:t>0</m:t>
                        </m:r>
                      </m:e>
                    </m:mr>
                  </m:m>
                </m:e>
              </m:d>
              <m:r>
                <w:rPr>
                  <w:rFonts w:ascii="Cambria Math" w:eastAsiaTheme="minorEastAsia" w:hAnsi="Cambria Math"/>
                </w:rPr>
                <m:t>+</m:t>
              </m:r>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123</m:t>
                                </m:r>
                              </m:sub>
                            </m:sSub>
                          </m:e>
                        </m:d>
                      </m:e>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123</m:t>
                            </m:r>
                          </m:sub>
                        </m:sSub>
                      </m:e>
                      <m:e>
                        <m:r>
                          <w:rPr>
                            <w:rFonts w:ascii="Cambria Math" w:eastAsiaTheme="minorEastAsia" w:hAnsi="Cambria Math"/>
                          </w:rPr>
                          <m:t>0</m:t>
                        </m:r>
                      </m:e>
                    </m:mr>
                    <m:mr>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123</m:t>
                            </m:r>
                          </m:sub>
                        </m:sSub>
                        <m:r>
                          <w:rPr>
                            <w:rFonts w:ascii="Cambria Math" w:eastAsiaTheme="minorEastAsia" w:hAnsi="Cambria Math"/>
                          </w:rPr>
                          <m:t>)</m:t>
                        </m:r>
                      </m:e>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123</m:t>
                            </m:r>
                          </m:sub>
                        </m:sSub>
                      </m:e>
                      <m:e>
                        <m:r>
                          <w:rPr>
                            <w:rFonts w:ascii="Cambria Math" w:eastAsiaTheme="minorEastAsia" w:hAnsi="Cambria Math"/>
                          </w:rPr>
                          <m:t>0</m:t>
                        </m:r>
                      </m:e>
                    </m:mr>
                    <m:mr>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123</m:t>
                            </m:r>
                          </m:sub>
                        </m:sSub>
                      </m:e>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123</m:t>
                            </m:r>
                          </m:sub>
                        </m:sSub>
                      </m:e>
                      <m:e>
                        <m:r>
                          <w:rPr>
                            <w:rFonts w:ascii="Cambria Math" w:eastAsiaTheme="minorEastAsia" w:hAnsi="Cambria Math"/>
                          </w:rPr>
                          <m:t>0</m:t>
                        </m:r>
                      </m:e>
                    </m:mr>
                  </m:m>
                </m:e>
              </m:d>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0</m:t>
                        </m:r>
                      </m:e>
                    </m:mr>
                    <m:mr>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3</m:t>
                            </m:r>
                          </m:sub>
                        </m:sSub>
                        <m:r>
                          <w:rPr>
                            <w:rFonts w:ascii="Cambria Math" w:eastAsiaTheme="minorEastAsia" w:hAnsi="Cambria Math"/>
                          </w:rPr>
                          <m:t>g</m:t>
                        </m:r>
                      </m:e>
                    </m:mr>
                    <m:mr>
                      <m:e>
                        <m:r>
                          <w:rPr>
                            <w:rFonts w:ascii="Cambria Math" w:eastAsiaTheme="minorEastAsia" w:hAnsi="Cambria Math"/>
                          </w:rPr>
                          <m:t>0</m:t>
                        </m:r>
                      </m:e>
                    </m:mr>
                  </m:m>
                </m:e>
              </m:d>
            </m:e>
          </m:d>
        </m:oMath>
      </m:oMathPara>
    </w:p>
    <w:p w14:paraId="005B5103" w14:textId="4D7B5FC3" w:rsidR="00F422AF" w:rsidRPr="00FD5CF4" w:rsidRDefault="007C7406" w:rsidP="00021EAC">
      <w:pPr>
        <w:rPr>
          <w:rFonts w:eastAsiaTheme="minorEastAsia"/>
        </w:rPr>
      </w:pPr>
      <m:oMathPara>
        <m:oMath>
          <m:r>
            <w:rPr>
              <w:rFonts w:ascii="Cambria Math" w:eastAsiaTheme="minorEastAsia" w:hAnsi="Cambria Math"/>
            </w:rPr>
            <m:t>G=</m:t>
          </m:r>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d>
                      <m:dPr>
                        <m:ctrlPr>
                          <w:rPr>
                            <w:rFonts w:ascii="Cambria Math" w:eastAsiaTheme="minorEastAsia" w:hAnsi="Cambria Math"/>
                            <w:i/>
                          </w:rPr>
                        </m:ctrlPr>
                      </m:d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3</m:t>
                                </m:r>
                              </m:sub>
                            </m:sSub>
                          </m:e>
                        </m:d>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m:t>
                            </m:r>
                          </m:sub>
                        </m:sSub>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3</m:t>
                                </m:r>
                              </m:sub>
                            </m:sSub>
                          </m:e>
                        </m:d>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123</m:t>
                            </m:r>
                          </m:sub>
                        </m:sSub>
                      </m:e>
                    </m:d>
                    <m:r>
                      <w:rPr>
                        <w:rFonts w:ascii="Cambria Math" w:eastAsiaTheme="minorEastAsia" w:hAnsi="Cambria Math"/>
                      </w:rPr>
                      <m:t>g</m:t>
                    </m:r>
                  </m:e>
                </m:mr>
                <m:mr>
                  <m:e>
                    <m:d>
                      <m:dPr>
                        <m:ctrlPr>
                          <w:rPr>
                            <w:rFonts w:ascii="Cambria Math" w:eastAsiaTheme="minorEastAsia" w:hAnsi="Cambria Math"/>
                            <w:i/>
                          </w:rPr>
                        </m:ctrlPr>
                      </m:d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3</m:t>
                                </m:r>
                              </m:sub>
                            </m:sSub>
                          </m:e>
                        </m:d>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123</m:t>
                            </m:r>
                          </m:sub>
                        </m:sSub>
                      </m:e>
                    </m:d>
                    <m:r>
                      <w:rPr>
                        <w:rFonts w:ascii="Cambria Math" w:eastAsiaTheme="minorEastAsia" w:hAnsi="Cambria Math"/>
                      </w:rPr>
                      <m:t>g</m:t>
                    </m:r>
                  </m:e>
                </m:mr>
                <m:m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123</m:t>
                            </m:r>
                          </m:sub>
                        </m:sSub>
                      </m:e>
                    </m:d>
                    <m:r>
                      <w:rPr>
                        <w:rFonts w:ascii="Cambria Math" w:eastAsiaTheme="minorEastAsia" w:hAnsi="Cambria Math"/>
                      </w:rPr>
                      <m:t>g</m:t>
                    </m:r>
                  </m:e>
                </m:mr>
              </m:m>
            </m:e>
          </m:d>
        </m:oMath>
      </m:oMathPara>
    </w:p>
    <w:p w14:paraId="469621AF" w14:textId="3BD5351E" w:rsidR="00C36152" w:rsidRDefault="00FD5CF4" w:rsidP="00021EAC">
      <w:pPr>
        <w:pStyle w:val="Caption"/>
      </w:pPr>
      <w:bookmarkStart w:id="290" w:name="_Ref515799354"/>
      <w:bookmarkStart w:id="291" w:name="_Ref515803748"/>
      <w:bookmarkStart w:id="292" w:name="_Toc516050845"/>
      <w:r>
        <w:t xml:space="preserve">Equation </w:t>
      </w:r>
      <w:r w:rsidR="00CA7944">
        <w:rPr>
          <w:noProof/>
        </w:rPr>
        <w:fldChar w:fldCharType="begin"/>
      </w:r>
      <w:r w:rsidR="00CA7944">
        <w:rPr>
          <w:noProof/>
        </w:rPr>
        <w:instrText xml:space="preserve"> SEQ Equation \* ARABIC </w:instrText>
      </w:r>
      <w:r w:rsidR="00CA7944">
        <w:rPr>
          <w:noProof/>
        </w:rPr>
        <w:fldChar w:fldCharType="separate"/>
      </w:r>
      <w:r w:rsidR="00C922E3">
        <w:rPr>
          <w:noProof/>
        </w:rPr>
        <w:t>36</w:t>
      </w:r>
      <w:r w:rsidR="00CA7944">
        <w:rPr>
          <w:noProof/>
        </w:rPr>
        <w:fldChar w:fldCharType="end"/>
      </w:r>
      <w:bookmarkEnd w:id="290"/>
      <w:r>
        <w:t xml:space="preserve">: </w:t>
      </w:r>
      <w:r w:rsidRPr="004317D7">
        <w:t>Vector of Gravity Force</w:t>
      </w:r>
      <w:bookmarkEnd w:id="291"/>
      <w:bookmarkEnd w:id="292"/>
    </w:p>
    <w:p w14:paraId="1AEB76D9" w14:textId="4576F632" w:rsidR="002929E5" w:rsidRDefault="002929E5" w:rsidP="00021EAC">
      <w:r>
        <w:t>This process was completed with symbolic variables in MATLAB R2017b, as detailed in the attached files (get_EOM.m) kt.</w:t>
      </w:r>
    </w:p>
    <w:p w14:paraId="611298AD" w14:textId="77777777" w:rsidR="00EE3685" w:rsidRDefault="00EE3685" w:rsidP="00021EAC">
      <w:pPr>
        <w:pStyle w:val="Heading3"/>
      </w:pPr>
      <w:r>
        <w:t>E</w:t>
      </w:r>
      <w:r w:rsidRPr="008674C8">
        <w:t xml:space="preserve">xplicit </w:t>
      </w:r>
      <w:r>
        <w:t>F</w:t>
      </w:r>
      <w:r w:rsidRPr="008674C8">
        <w:t xml:space="preserve">orm of the </w:t>
      </w:r>
      <w:r>
        <w:t>E</w:t>
      </w:r>
      <w:r w:rsidRPr="008674C8">
        <w:t xml:space="preserve">quations of </w:t>
      </w:r>
      <w:r>
        <w:t>M</w:t>
      </w:r>
      <w:r w:rsidRPr="008674C8">
        <w:t xml:space="preserve">otion </w:t>
      </w:r>
    </w:p>
    <w:p w14:paraId="7FCFC702" w14:textId="47B78D2A" w:rsidR="00EE3685" w:rsidRDefault="00EE3685" w:rsidP="00021EAC">
      <w:r>
        <w:t>Base on</w:t>
      </w:r>
      <w:r w:rsidR="00D71A9D">
        <w:t xml:space="preserve"> </w:t>
      </w:r>
      <w:r w:rsidR="00D71A9D">
        <w:fldChar w:fldCharType="begin"/>
      </w:r>
      <w:r w:rsidR="00D71A9D">
        <w:instrText xml:space="preserve"> REF _Ref515736282 \h </w:instrText>
      </w:r>
      <w:r w:rsidR="00021EAC">
        <w:instrText xml:space="preserve"> \* MERGEFORMAT </w:instrText>
      </w:r>
      <w:r w:rsidR="00D71A9D">
        <w:fldChar w:fldCharType="separate"/>
      </w:r>
      <w:r w:rsidR="00C922E3">
        <w:t xml:space="preserve">Equation </w:t>
      </w:r>
      <w:r w:rsidR="00C922E3">
        <w:rPr>
          <w:noProof/>
        </w:rPr>
        <w:t>32</w:t>
      </w:r>
      <w:r w:rsidR="00D71A9D">
        <w:fldChar w:fldCharType="end"/>
      </w:r>
      <w:r w:rsidR="00D71A9D">
        <w:fldChar w:fldCharType="begin"/>
      </w:r>
      <w:r w:rsidR="00D71A9D">
        <w:instrText xml:space="preserve"> REF _Ref515803742 \h </w:instrText>
      </w:r>
      <w:r w:rsidR="00021EAC">
        <w:instrText xml:space="preserve"> \* MERGEFORMAT </w:instrText>
      </w:r>
      <w:r w:rsidR="00D71A9D">
        <w:fldChar w:fldCharType="separate"/>
      </w:r>
      <w:r w:rsidR="00C922E3">
        <w:t xml:space="preserve">Equation </w:t>
      </w:r>
      <w:r w:rsidR="00C922E3">
        <w:rPr>
          <w:noProof/>
        </w:rPr>
        <w:t>32</w:t>
      </w:r>
      <w:r w:rsidR="00C922E3">
        <w:t>: M</w:t>
      </w:r>
      <w:r w:rsidR="00C922E3" w:rsidRPr="001F5A43">
        <w:t xml:space="preserve">ass </w:t>
      </w:r>
      <w:r w:rsidR="00C922E3">
        <w:t>M</w:t>
      </w:r>
      <w:r w:rsidR="00C922E3" w:rsidRPr="001F5A43">
        <w:t>atrix for the 3 DOF Revolute Manipulator</w:t>
      </w:r>
      <w:r w:rsidR="00D71A9D">
        <w:fldChar w:fldCharType="end"/>
      </w:r>
      <w:r w:rsidR="00D71A9D">
        <w:t xml:space="preserve">, </w:t>
      </w:r>
      <w:r w:rsidR="00D71A9D">
        <w:fldChar w:fldCharType="begin"/>
      </w:r>
      <w:r w:rsidR="00D71A9D">
        <w:instrText xml:space="preserve"> REF _Ref515803745 \h </w:instrText>
      </w:r>
      <w:r w:rsidR="00021EAC">
        <w:instrText xml:space="preserve"> \* MERGEFORMAT </w:instrText>
      </w:r>
      <w:r w:rsidR="00D71A9D">
        <w:fldChar w:fldCharType="separate"/>
      </w:r>
      <w:r w:rsidR="00C922E3">
        <w:t xml:space="preserve">Equation </w:t>
      </w:r>
      <w:r w:rsidR="00C922E3">
        <w:rPr>
          <w:noProof/>
        </w:rPr>
        <w:t>33</w:t>
      </w:r>
      <w:r w:rsidR="00C922E3">
        <w:t xml:space="preserve">: </w:t>
      </w:r>
      <w:r w:rsidR="00C922E3" w:rsidRPr="00D82E6D">
        <w:t>Vector of Centrifugal Forces</w:t>
      </w:r>
      <w:r w:rsidR="00D71A9D">
        <w:fldChar w:fldCharType="end"/>
      </w:r>
      <w:r w:rsidR="00D71A9D">
        <w:t xml:space="preserve">, </w:t>
      </w:r>
      <w:r w:rsidR="00D71A9D">
        <w:fldChar w:fldCharType="begin"/>
      </w:r>
      <w:r w:rsidR="00D71A9D">
        <w:instrText xml:space="preserve"> REF _Ref515803747 \h </w:instrText>
      </w:r>
      <w:r w:rsidR="00021EAC">
        <w:instrText xml:space="preserve"> \* MERGEFORMAT </w:instrText>
      </w:r>
      <w:r w:rsidR="00D71A9D">
        <w:fldChar w:fldCharType="separate"/>
      </w:r>
      <w:r w:rsidR="00C922E3">
        <w:t xml:space="preserve">Equation </w:t>
      </w:r>
      <w:r w:rsidR="00C922E3">
        <w:rPr>
          <w:noProof/>
        </w:rPr>
        <w:t>34</w:t>
      </w:r>
      <w:r w:rsidR="00C922E3">
        <w:t xml:space="preserve">: </w:t>
      </w:r>
      <w:r w:rsidR="00C922E3" w:rsidRPr="0050502E">
        <w:t>Vector of Coriolis Force</w:t>
      </w:r>
      <w:r w:rsidR="00D71A9D">
        <w:fldChar w:fldCharType="end"/>
      </w:r>
      <w:r w:rsidR="00D71A9D">
        <w:t xml:space="preserve">, and </w:t>
      </w:r>
      <w:r w:rsidR="00D71A9D">
        <w:fldChar w:fldCharType="begin"/>
      </w:r>
      <w:r w:rsidR="00D71A9D">
        <w:instrText xml:space="preserve"> REF _Ref515803748 \h </w:instrText>
      </w:r>
      <w:r w:rsidR="00021EAC">
        <w:instrText xml:space="preserve"> \* MERGEFORMAT </w:instrText>
      </w:r>
      <w:r w:rsidR="00D71A9D">
        <w:fldChar w:fldCharType="separate"/>
      </w:r>
      <w:r w:rsidR="00C922E3">
        <w:t xml:space="preserve">Equation </w:t>
      </w:r>
      <w:r w:rsidR="00C922E3">
        <w:rPr>
          <w:noProof/>
        </w:rPr>
        <w:t>36</w:t>
      </w:r>
      <w:r w:rsidR="00C922E3">
        <w:t xml:space="preserve">: </w:t>
      </w:r>
      <w:r w:rsidR="00C922E3" w:rsidRPr="004317D7">
        <w:t>Vector of Gravity Force</w:t>
      </w:r>
      <w:r w:rsidR="00D71A9D">
        <w:fldChar w:fldCharType="end"/>
      </w:r>
      <w:r w:rsidR="00D71A9D">
        <w:t xml:space="preserve"> we may find the solution to </w:t>
      </w:r>
      <w:r w:rsidR="00D71A9D">
        <w:fldChar w:fldCharType="begin"/>
      </w:r>
      <w:r w:rsidR="00D71A9D">
        <w:instrText xml:space="preserve"> REF _Ref515725428 \h </w:instrText>
      </w:r>
      <w:r w:rsidR="00021EAC">
        <w:instrText xml:space="preserve"> \* MERGEFORMAT </w:instrText>
      </w:r>
      <w:r w:rsidR="00D71A9D">
        <w:fldChar w:fldCharType="separate"/>
      </w:r>
      <w:r w:rsidR="00C922E3">
        <w:t xml:space="preserve">Equation </w:t>
      </w:r>
      <w:r w:rsidR="00C922E3">
        <w:rPr>
          <w:noProof/>
        </w:rPr>
        <w:t>18</w:t>
      </w:r>
      <w:r w:rsidR="00D71A9D">
        <w:fldChar w:fldCharType="end"/>
      </w:r>
      <w:r w:rsidR="00D71A9D">
        <w:t>, as given by</w:t>
      </w:r>
      <w:r w:rsidR="00EC4462">
        <w:t xml:space="preserve"> </w:t>
      </w:r>
      <w:r w:rsidR="00EC4462">
        <w:fldChar w:fldCharType="begin"/>
      </w:r>
      <w:r w:rsidR="00EC4462">
        <w:instrText xml:space="preserve"> REF _Ref515803840 \h </w:instrText>
      </w:r>
      <w:r w:rsidR="00021EAC">
        <w:instrText xml:space="preserve"> \* MERGEFORMAT </w:instrText>
      </w:r>
      <w:r w:rsidR="00EC4462">
        <w:fldChar w:fldCharType="separate"/>
      </w:r>
      <w:r w:rsidR="00C922E3">
        <w:t xml:space="preserve">Equation </w:t>
      </w:r>
      <w:r w:rsidR="00C922E3">
        <w:rPr>
          <w:noProof/>
        </w:rPr>
        <w:t>37</w:t>
      </w:r>
      <w:r w:rsidR="00EC4462">
        <w:fldChar w:fldCharType="end"/>
      </w:r>
    </w:p>
    <w:p w14:paraId="4CD3456F" w14:textId="7E2EDBBE" w:rsidR="00B92955" w:rsidRPr="00B92955" w:rsidRDefault="00B92955" w:rsidP="00021EAC">
      <w:pPr>
        <w:rPr>
          <w:rFonts w:eastAsiaTheme="minorEastAsia"/>
        </w:rPr>
      </w:pPr>
      <m:oMathPara>
        <m:oMath>
          <m:r>
            <w:rPr>
              <w:rFonts w:ascii="Cambria Math" w:eastAsiaTheme="minorEastAsia" w:hAnsi="Cambria Math"/>
            </w:rPr>
            <m:t>M(q)</m:t>
          </m:r>
          <m:acc>
            <m:accPr>
              <m:chr m:val="̈"/>
              <m:ctrlPr>
                <w:rPr>
                  <w:rFonts w:ascii="Cambria Math" w:eastAsiaTheme="minorEastAsia" w:hAnsi="Cambria Math"/>
                  <w:i/>
                </w:rPr>
              </m:ctrlPr>
            </m:accPr>
            <m:e>
              <m:r>
                <w:rPr>
                  <w:rFonts w:ascii="Cambria Math" w:eastAsiaTheme="minorEastAsia" w:hAnsi="Cambria Math"/>
                </w:rPr>
                <m:t>q</m:t>
              </m:r>
            </m:e>
          </m:acc>
          <m:r>
            <w:rPr>
              <w:rFonts w:ascii="Cambria Math" w:eastAsiaTheme="minorEastAsia" w:hAnsi="Cambria Math"/>
            </w:rPr>
            <m:t>+C</m:t>
          </m:r>
          <m:d>
            <m:dPr>
              <m:ctrlPr>
                <w:rPr>
                  <w:rFonts w:ascii="Cambria Math" w:eastAsiaTheme="minorEastAsia" w:hAnsi="Cambria Math"/>
                  <w:i/>
                </w:rPr>
              </m:ctrlPr>
            </m:dPr>
            <m:e>
              <m:r>
                <w:rPr>
                  <w:rFonts w:ascii="Cambria Math" w:eastAsiaTheme="minorEastAsia" w:hAnsi="Cambria Math"/>
                </w:rPr>
                <m:t>q</m:t>
              </m:r>
            </m:e>
          </m:d>
          <m:d>
            <m:dPr>
              <m:begChr m:val="["/>
              <m:endChr m:val="]"/>
              <m:ctrlPr>
                <w:rPr>
                  <w:rFonts w:ascii="Cambria Math" w:eastAsiaTheme="minorEastAsia" w:hAnsi="Cambria Math"/>
                  <w:i/>
                </w:rPr>
              </m:ctrlPr>
            </m:dPr>
            <m:e>
              <m:sSup>
                <m:sSupPr>
                  <m:ctrlPr>
                    <w:rPr>
                      <w:rFonts w:ascii="Cambria Math" w:hAnsi="Cambria Math"/>
                      <w:i/>
                    </w:rPr>
                  </m:ctrlPr>
                </m:sSupPr>
                <m:e>
                  <m:acc>
                    <m:accPr>
                      <m:chr m:val="̇"/>
                      <m:ctrlPr>
                        <w:rPr>
                          <w:rFonts w:ascii="Cambria Math" w:hAnsi="Cambria Math"/>
                          <w:i/>
                        </w:rPr>
                      </m:ctrlPr>
                    </m:accPr>
                    <m:e>
                      <m:r>
                        <w:rPr>
                          <w:rFonts w:ascii="Cambria Math" w:hAnsi="Cambria Math"/>
                        </w:rPr>
                        <m:t>q</m:t>
                      </m:r>
                    </m:e>
                  </m:acc>
                  <m:ctrlPr>
                    <w:rPr>
                      <w:rFonts w:ascii="Cambria Math" w:eastAsiaTheme="minorEastAsia" w:hAnsi="Cambria Math"/>
                      <w:i/>
                    </w:rPr>
                  </m:ctrlPr>
                </m:e>
                <m:sup>
                  <m:r>
                    <w:rPr>
                      <w:rFonts w:ascii="Cambria Math" w:hAnsi="Cambria Math"/>
                    </w:rPr>
                    <m:t>2</m:t>
                  </m:r>
                </m:sup>
              </m:sSup>
              <m:ctrlPr>
                <w:rPr>
                  <w:rFonts w:ascii="Cambria Math" w:hAnsi="Cambria Math"/>
                  <w:i/>
                </w:rPr>
              </m:ctrlPr>
            </m:e>
          </m:d>
          <m:r>
            <w:rPr>
              <w:rFonts w:ascii="Cambria Math" w:hAnsi="Cambria Math"/>
            </w:rPr>
            <m:t>+B(q)[</m:t>
          </m:r>
          <m:acc>
            <m:accPr>
              <m:chr m:val="̇"/>
              <m:ctrlPr>
                <w:rPr>
                  <w:rFonts w:ascii="Cambria Math" w:hAnsi="Cambria Math"/>
                  <w:i/>
                </w:rPr>
              </m:ctrlPr>
            </m:accPr>
            <m:e>
              <m:r>
                <w:rPr>
                  <w:rFonts w:ascii="Cambria Math" w:hAnsi="Cambria Math"/>
                </w:rPr>
                <m:t>q</m:t>
              </m:r>
            </m:e>
          </m:acc>
          <m:acc>
            <m:accPr>
              <m:chr m:val="̇"/>
              <m:ctrlPr>
                <w:rPr>
                  <w:rFonts w:ascii="Cambria Math" w:hAnsi="Cambria Math"/>
                  <w:i/>
                </w:rPr>
              </m:ctrlPr>
            </m:accPr>
            <m:e>
              <m:r>
                <w:rPr>
                  <w:rFonts w:ascii="Cambria Math" w:hAnsi="Cambria Math"/>
                </w:rPr>
                <m:t>q</m:t>
              </m:r>
            </m:e>
          </m:acc>
          <m:r>
            <w:rPr>
              <w:rFonts w:ascii="Cambria Math" w:hAnsi="Cambria Math"/>
            </w:rPr>
            <m:t>]</m:t>
          </m:r>
          <m:r>
            <w:rPr>
              <w:rFonts w:ascii="Cambria Math" w:eastAsiaTheme="minorEastAsia" w:hAnsi="Cambria Math"/>
            </w:rPr>
            <m:t>+g(q)=τ</m:t>
          </m:r>
        </m:oMath>
      </m:oMathPara>
    </w:p>
    <w:p w14:paraId="68EC2E8A" w14:textId="1E1AB215" w:rsidR="00D71A9D" w:rsidRDefault="00EC4462" w:rsidP="00021EAC">
      <w:pPr>
        <w:pStyle w:val="Caption"/>
      </w:pPr>
      <w:bookmarkStart w:id="293" w:name="_Ref515803840"/>
      <w:bookmarkStart w:id="294" w:name="_Toc516050846"/>
      <w:r>
        <w:t xml:space="preserve">Equation </w:t>
      </w:r>
      <w:r w:rsidR="00CA7944">
        <w:rPr>
          <w:noProof/>
        </w:rPr>
        <w:fldChar w:fldCharType="begin"/>
      </w:r>
      <w:r w:rsidR="00CA7944">
        <w:rPr>
          <w:noProof/>
        </w:rPr>
        <w:instrText xml:space="preserve"> SEQ Equation \* ARABIC </w:instrText>
      </w:r>
      <w:r w:rsidR="00CA7944">
        <w:rPr>
          <w:noProof/>
        </w:rPr>
        <w:fldChar w:fldCharType="separate"/>
      </w:r>
      <w:r w:rsidR="00C922E3">
        <w:rPr>
          <w:noProof/>
        </w:rPr>
        <w:t>37</w:t>
      </w:r>
      <w:r w:rsidR="00CA7944">
        <w:rPr>
          <w:noProof/>
        </w:rPr>
        <w:fldChar w:fldCharType="end"/>
      </w:r>
      <w:bookmarkEnd w:id="293"/>
      <w:r>
        <w:t xml:space="preserve">: </w:t>
      </w:r>
      <w:r w:rsidRPr="00CC75E7">
        <w:t>Equations of Motion</w:t>
      </w:r>
      <w:bookmarkEnd w:id="294"/>
    </w:p>
    <w:p w14:paraId="7F45E319" w14:textId="4A0D9C1E" w:rsidR="008547C6" w:rsidRDefault="008547C6" w:rsidP="00021EAC">
      <w:r>
        <w:t>This process was completed with symbolic variables in MATLAB R2017b, as detailed in the attached files (get_EOM.m) kt.</w:t>
      </w:r>
      <w:r w:rsidR="00B715F9">
        <w:t xml:space="preserve"> </w:t>
      </w:r>
      <w:r w:rsidR="002B2FD3">
        <w:t>The output of these equations, and the equations of motion for the system are as seen in</w:t>
      </w:r>
      <w:r w:rsidR="00255080">
        <w:t xml:space="preserve"> </w:t>
      </w:r>
      <w:r w:rsidR="00255080">
        <w:fldChar w:fldCharType="begin"/>
      </w:r>
      <w:r w:rsidR="00255080">
        <w:instrText xml:space="preserve"> REF _Ref515804689 \h </w:instrText>
      </w:r>
      <w:r w:rsidR="00021EAC">
        <w:instrText xml:space="preserve"> \* MERGEFORMAT </w:instrText>
      </w:r>
      <w:r w:rsidR="00255080">
        <w:fldChar w:fldCharType="separate"/>
      </w:r>
      <w:r w:rsidR="00C922E3">
        <w:t xml:space="preserve">Table </w:t>
      </w:r>
      <w:r w:rsidR="00C922E3">
        <w:rPr>
          <w:noProof/>
        </w:rPr>
        <w:t>4</w:t>
      </w:r>
      <w:r w:rsidR="00C922E3">
        <w:t>: Equations of Motion</w:t>
      </w:r>
      <w:r w:rsidR="00255080">
        <w:fldChar w:fldCharType="end"/>
      </w:r>
      <w:r w:rsidR="00255080">
        <w:t>.</w:t>
      </w:r>
    </w:p>
    <w:p w14:paraId="157DB0C3" w14:textId="57628DF1" w:rsidR="002B2FD3" w:rsidRDefault="002B2FD3" w:rsidP="00021EAC">
      <w:pPr>
        <w:pStyle w:val="Caption"/>
        <w:keepNext/>
      </w:pPr>
      <w:bookmarkStart w:id="295" w:name="_Ref515804689"/>
      <w:bookmarkStart w:id="296" w:name="_Toc516050800"/>
      <w:r>
        <w:t xml:space="preserve">Table </w:t>
      </w:r>
      <w:r w:rsidR="00CA7944">
        <w:rPr>
          <w:noProof/>
        </w:rPr>
        <w:fldChar w:fldCharType="begin"/>
      </w:r>
      <w:r w:rsidR="00CA7944">
        <w:rPr>
          <w:noProof/>
        </w:rPr>
        <w:instrText xml:space="preserve"> SEQ Table \* ARABIC </w:instrText>
      </w:r>
      <w:r w:rsidR="00CA7944">
        <w:rPr>
          <w:noProof/>
        </w:rPr>
        <w:fldChar w:fldCharType="separate"/>
      </w:r>
      <w:r w:rsidR="00C922E3">
        <w:rPr>
          <w:noProof/>
        </w:rPr>
        <w:t>4</w:t>
      </w:r>
      <w:r w:rsidR="00CA7944">
        <w:rPr>
          <w:noProof/>
        </w:rPr>
        <w:fldChar w:fldCharType="end"/>
      </w:r>
      <w:r>
        <w:t>: Equations of Motion</w:t>
      </w:r>
      <w:bookmarkEnd w:id="295"/>
      <w:bookmarkEnd w:id="296"/>
    </w:p>
    <w:tbl>
      <w:tblPr>
        <w:tblStyle w:val="TableGrid"/>
        <w:tblW w:w="0" w:type="auto"/>
        <w:tblLook w:val="04A0" w:firstRow="1" w:lastRow="0" w:firstColumn="1" w:lastColumn="0" w:noHBand="0" w:noVBand="1"/>
      </w:tblPr>
      <w:tblGrid>
        <w:gridCol w:w="480"/>
        <w:gridCol w:w="8580"/>
      </w:tblGrid>
      <w:tr w:rsidR="002B2FD3" w:rsidRPr="002B2FD3" w14:paraId="516C5AB5" w14:textId="77777777" w:rsidTr="009E0A41">
        <w:tc>
          <w:tcPr>
            <w:tcW w:w="0" w:type="auto"/>
            <w:vAlign w:val="center"/>
          </w:tcPr>
          <w:p w14:paraId="03858EE7" w14:textId="7D62D5AB" w:rsidR="002B2FD3" w:rsidRPr="002B2FD3" w:rsidRDefault="002B2FD3" w:rsidP="00021EAC">
            <w:pPr>
              <w:jc w:val="left"/>
              <w:rPr>
                <w:rFonts w:ascii="Consolas" w:hAnsi="Consolas"/>
              </w:rPr>
            </w:pPr>
            <w:r w:rsidRPr="002B2FD3">
              <w:rPr>
                <w:rFonts w:ascii="Consolas" w:hAnsi="Consolas"/>
              </w:rPr>
              <w:t>T1</w:t>
            </w:r>
          </w:p>
        </w:tc>
        <w:tc>
          <w:tcPr>
            <w:tcW w:w="0" w:type="auto"/>
            <w:vAlign w:val="center"/>
          </w:tcPr>
          <w:p w14:paraId="35C7EA18" w14:textId="60068B59" w:rsidR="002B2FD3" w:rsidRPr="002B2FD3" w:rsidRDefault="002B2FD3" w:rsidP="00021EAC">
            <w:pPr>
              <w:jc w:val="left"/>
              <w:rPr>
                <w:rFonts w:ascii="Consolas" w:hAnsi="Consolas"/>
              </w:rPr>
            </w:pPr>
            <w:r w:rsidRPr="002B2FD3">
              <w:rPr>
                <w:rFonts w:ascii="Consolas" w:hAnsi="Consolas"/>
              </w:rPr>
              <w:t xml:space="preserve">dda2*(Izz2 + Izz3 + m3*(L2^2 + 2*cos(a3)*L2*l3 + L1*cos(a2)*L2 + l3^2 + L1*cos(a2 + a3)*l3) + l2*m2*(l2 + L1*cos(a2))) + dda3*(Izz3 + l3*m3*(l3 + L1*cos(a2 + a3) + L2*cos(a3))) - da1*(L1*da2*(l2*m2*sin(a2) + l3*m3*sin(a2 + a3) + </w:t>
            </w:r>
            <w:r w:rsidRPr="002B2FD3">
              <w:rPr>
                <w:rFonts w:ascii="Consolas" w:hAnsi="Consolas"/>
              </w:rPr>
              <w:lastRenderedPageBreak/>
              <w:t>L2*m3*sin(a2)) + da3*l3*m3*(L1*sin(a2 + a3) + L2*sin(a3))) - da2*(L1*(da1 + da2)*(l2*m2*sin(a2) + l3*m3*sin(a2 + a3) + L2*m3*sin(a2)) + da3*l3*m3*(L1*sin(a2 + a3) + L2*sin(a3))) + dda1*(Izz1 + Izz2 + Izz3 + L1^2*m2 + L1^2*m3 + L2^2*m3 + l1^2*m1 + l2^2*m2 + l3^2*m3 + 2*L1*l3*m3*cos(a2 + a3) + 2*L1*L2*m3*cos(a2) + 2*L1*l2*m2*cos(a2) + 2*L2*l3*m3*cos(a3)) + g*m2*(l2*cos(a1 + a2) + L1*cos(a1)) + g*m3*(L2*cos(a1 + a2) + L1*cos(a1) + l3*cos(a1 + a2 + a3)) + g*l1*m1*cos(a1) - da3*l3*m3*(L1*sin(a2 + a3) + L2*sin(a3))*(da1 + da2 + da3)</w:t>
            </w:r>
          </w:p>
        </w:tc>
      </w:tr>
      <w:tr w:rsidR="002B2FD3" w:rsidRPr="002B2FD3" w14:paraId="7C60246F" w14:textId="77777777" w:rsidTr="009E0A41">
        <w:tc>
          <w:tcPr>
            <w:tcW w:w="0" w:type="auto"/>
            <w:vAlign w:val="center"/>
          </w:tcPr>
          <w:p w14:paraId="44E0B03D" w14:textId="5A723071" w:rsidR="002B2FD3" w:rsidRPr="002B2FD3" w:rsidRDefault="002B2FD3" w:rsidP="00021EAC">
            <w:pPr>
              <w:jc w:val="left"/>
              <w:rPr>
                <w:rFonts w:ascii="Consolas" w:hAnsi="Consolas"/>
              </w:rPr>
            </w:pPr>
            <w:r w:rsidRPr="002B2FD3">
              <w:rPr>
                <w:rFonts w:ascii="Consolas" w:hAnsi="Consolas"/>
              </w:rPr>
              <w:lastRenderedPageBreak/>
              <w:t>T2</w:t>
            </w:r>
          </w:p>
        </w:tc>
        <w:tc>
          <w:tcPr>
            <w:tcW w:w="0" w:type="auto"/>
            <w:vAlign w:val="center"/>
          </w:tcPr>
          <w:p w14:paraId="7AD5EFDE" w14:textId="7E8CC8CC" w:rsidR="002B2FD3" w:rsidRPr="002B2FD3" w:rsidRDefault="002B2FD3" w:rsidP="00021EAC">
            <w:pPr>
              <w:jc w:val="left"/>
              <w:rPr>
                <w:rFonts w:ascii="Consolas" w:hAnsi="Consolas"/>
              </w:rPr>
            </w:pPr>
            <w:r w:rsidRPr="002B2FD3">
              <w:rPr>
                <w:rFonts w:ascii="Consolas" w:hAnsi="Consolas"/>
              </w:rPr>
              <w:t>dda1*(Izz2 + Izz3 + m3*(L2^2 + 2*cos(a3)*L2*l3 + L1*cos(a2)*L2 + l3^2 + L1*cos(a2 + a3)*l3) + l2*m2*(l2 + L1*cos(a2))) + da1*(L1*da1*(l2*m2*sin(a2) + l3*m3*sin(a2 + a3) + L2*m3*sin(a2)) - L2*da3*l3*m3*sin(a3)) + dda2*(Izz2 + Izz3 + m3*(L2^2 + 2*cos(a3)*L2*l3 + l3^2) + l2^2*m2) + dda3*(Izz3 + l3*m3*(l3 + L2*cos(a3))) + g*m3*(L2*cos(a1 + a2) + l3*cos(a1 + a2 + a3)) + g*l2*m2*cos(a1 + a2) - L2*da2*da3*l3*m3*sin(a3) - L2*da3*l3*m3*sin(a3)*(da1 + da2 + da3)</w:t>
            </w:r>
          </w:p>
        </w:tc>
      </w:tr>
      <w:tr w:rsidR="002B2FD3" w:rsidRPr="002B2FD3" w14:paraId="4FBBEEAF" w14:textId="77777777" w:rsidTr="009E0A41">
        <w:tc>
          <w:tcPr>
            <w:tcW w:w="0" w:type="auto"/>
            <w:vAlign w:val="center"/>
          </w:tcPr>
          <w:p w14:paraId="0F62C238" w14:textId="3D00A44E" w:rsidR="002B2FD3" w:rsidRPr="002B2FD3" w:rsidRDefault="002B2FD3" w:rsidP="00021EAC">
            <w:pPr>
              <w:jc w:val="left"/>
              <w:rPr>
                <w:rFonts w:ascii="Consolas" w:hAnsi="Consolas"/>
              </w:rPr>
            </w:pPr>
            <w:r w:rsidRPr="002B2FD3">
              <w:rPr>
                <w:rFonts w:ascii="Consolas" w:hAnsi="Consolas"/>
              </w:rPr>
              <w:t>T3</w:t>
            </w:r>
          </w:p>
        </w:tc>
        <w:tc>
          <w:tcPr>
            <w:tcW w:w="0" w:type="auto"/>
            <w:vAlign w:val="center"/>
          </w:tcPr>
          <w:p w14:paraId="5AC1969D" w14:textId="3B1F6DE5" w:rsidR="002B2FD3" w:rsidRPr="002B2FD3" w:rsidRDefault="002B2FD3" w:rsidP="00021EAC">
            <w:pPr>
              <w:jc w:val="left"/>
              <w:rPr>
                <w:rFonts w:ascii="Consolas" w:hAnsi="Consolas"/>
              </w:rPr>
            </w:pPr>
            <w:r w:rsidRPr="002B2FD3">
              <w:rPr>
                <w:rFonts w:ascii="Consolas" w:hAnsi="Consolas"/>
              </w:rPr>
              <w:t>dda3*(m3*l3^2 + Izz3) + dda1*(Izz3 + l3*m3*(l3 + L1*cos(a2 + a3) + L2*cos(a3))) + da1*(da1*l3*m3*(L1*sin(a2 + a3) + L2*sin(a3)) + L2*da2*l3*m3*sin(a3)) + dda2*(Izz3 + l3*m3*(l3 + L2*cos(a3))) + g*l3*m3*cos(a1 + a2 + a3) + L2*da2*l3*m3*sin(a3)*(da1 + da2)</w:t>
            </w:r>
          </w:p>
        </w:tc>
      </w:tr>
    </w:tbl>
    <w:p w14:paraId="3133C963" w14:textId="2244DD86" w:rsidR="00DB2D5E" w:rsidRDefault="00DB2D5E" w:rsidP="00021EAC"/>
    <w:p w14:paraId="46F32E01" w14:textId="7977D966" w:rsidR="000344A5" w:rsidRDefault="000344A5" w:rsidP="00021EAC">
      <w:r>
        <w:t>Where</w:t>
      </w:r>
    </w:p>
    <w:p w14:paraId="05DC27DA" w14:textId="0348F938" w:rsidR="000344A5" w:rsidRPr="00972911" w:rsidRDefault="000344A5" w:rsidP="00021EAC">
      <w:pPr>
        <w:rPr>
          <w:rFonts w:eastAsiaTheme="minorEastAsia"/>
        </w:rPr>
      </w:pPr>
      <m:oMathPara>
        <m:oMath>
          <m:r>
            <w:rPr>
              <w:rFonts w:ascii="Cambria Math" w:hAnsi="Cambria Math"/>
            </w:rPr>
            <m:t xml:space="preserve">ai= </m:t>
          </m:r>
          <m:sSub>
            <m:sSubPr>
              <m:ctrlPr>
                <w:rPr>
                  <w:rFonts w:ascii="Cambria Math" w:hAnsi="Cambria Math"/>
                  <w:i/>
                </w:rPr>
              </m:ctrlPr>
            </m:sSubPr>
            <m:e>
              <m:r>
                <w:rPr>
                  <w:rFonts w:ascii="Cambria Math" w:hAnsi="Cambria Math"/>
                </w:rPr>
                <m:t>θ</m:t>
              </m:r>
            </m:e>
            <m:sub>
              <m:r>
                <w:rPr>
                  <w:rFonts w:ascii="Cambria Math" w:hAnsi="Cambria Math"/>
                </w:rPr>
                <m:t>i</m:t>
              </m:r>
            </m:sub>
          </m:sSub>
        </m:oMath>
      </m:oMathPara>
    </w:p>
    <w:p w14:paraId="218D9E21" w14:textId="6FF4A6B8" w:rsidR="00972911" w:rsidRDefault="00972911" w:rsidP="00021EAC">
      <m:oMathPara>
        <m:oMath>
          <m:r>
            <w:rPr>
              <w:rFonts w:ascii="Cambria Math" w:hAnsi="Cambria Math"/>
            </w:rPr>
            <m:t xml:space="preserve">dai= </m:t>
          </m:r>
          <m:acc>
            <m:accPr>
              <m:chr m:val="̇"/>
              <m:ctrlPr>
                <w:rPr>
                  <w:rFonts w:ascii="Cambria Math" w:hAnsi="Cambria Math"/>
                  <w:i/>
                </w:rPr>
              </m:ctrlPr>
            </m:accPr>
            <m:e>
              <m:sSub>
                <m:sSubPr>
                  <m:ctrlPr>
                    <w:rPr>
                      <w:rFonts w:ascii="Cambria Math" w:hAnsi="Cambria Math"/>
                      <w:i/>
                    </w:rPr>
                  </m:ctrlPr>
                </m:sSubPr>
                <m:e>
                  <m:r>
                    <w:rPr>
                      <w:rFonts w:ascii="Cambria Math" w:hAnsi="Cambria Math"/>
                    </w:rPr>
                    <m:t>θ</m:t>
                  </m:r>
                </m:e>
                <m:sub>
                  <m:r>
                    <w:rPr>
                      <w:rFonts w:ascii="Cambria Math" w:hAnsi="Cambria Math"/>
                    </w:rPr>
                    <m:t>i</m:t>
                  </m:r>
                </m:sub>
              </m:sSub>
            </m:e>
          </m:acc>
        </m:oMath>
      </m:oMathPara>
    </w:p>
    <w:p w14:paraId="6E245FAA" w14:textId="646ECBCE" w:rsidR="00972911" w:rsidRDefault="00972911" w:rsidP="00021EAC">
      <m:oMathPara>
        <m:oMath>
          <m:r>
            <w:rPr>
              <w:rFonts w:ascii="Cambria Math" w:hAnsi="Cambria Math"/>
            </w:rPr>
            <m:t xml:space="preserve">ddai= </m:t>
          </m:r>
          <m:acc>
            <m:accPr>
              <m:chr m:val="̈"/>
              <m:ctrlPr>
                <w:rPr>
                  <w:rFonts w:ascii="Cambria Math" w:hAnsi="Cambria Math"/>
                  <w:i/>
                </w:rPr>
              </m:ctrlPr>
            </m:accPr>
            <m:e>
              <m:sSub>
                <m:sSubPr>
                  <m:ctrlPr>
                    <w:rPr>
                      <w:rFonts w:ascii="Cambria Math" w:hAnsi="Cambria Math"/>
                      <w:i/>
                    </w:rPr>
                  </m:ctrlPr>
                </m:sSubPr>
                <m:e>
                  <m:r>
                    <w:rPr>
                      <w:rFonts w:ascii="Cambria Math" w:hAnsi="Cambria Math"/>
                    </w:rPr>
                    <m:t>θ</m:t>
                  </m:r>
                </m:e>
                <m:sub>
                  <m:r>
                    <w:rPr>
                      <w:rFonts w:ascii="Cambria Math" w:hAnsi="Cambria Math"/>
                    </w:rPr>
                    <m:t>i</m:t>
                  </m:r>
                </m:sub>
              </m:sSub>
            </m:e>
          </m:acc>
        </m:oMath>
      </m:oMathPara>
    </w:p>
    <w:p w14:paraId="16CEA5E8" w14:textId="76F2F6D4" w:rsidR="00972911" w:rsidRDefault="00972911" w:rsidP="00021EAC">
      <m:oMathPara>
        <m:oMath>
          <m:r>
            <w:rPr>
              <w:rFonts w:ascii="Cambria Math" w:hAnsi="Cambria Math"/>
            </w:rPr>
            <m:t>Li= Length of Link</m:t>
          </m:r>
        </m:oMath>
      </m:oMathPara>
    </w:p>
    <w:p w14:paraId="5232363A" w14:textId="26B025EE" w:rsidR="00972911" w:rsidRDefault="00972911" w:rsidP="00021EAC">
      <m:oMathPara>
        <m:oMath>
          <m:r>
            <w:rPr>
              <w:rFonts w:ascii="Cambria Math" w:hAnsi="Cambria Math"/>
            </w:rPr>
            <m:t>li= Distance from joint to center of mass of link</m:t>
          </m:r>
        </m:oMath>
      </m:oMathPara>
    </w:p>
    <w:p w14:paraId="782E1980" w14:textId="0DE17021" w:rsidR="00972911" w:rsidRDefault="009B734E" w:rsidP="00021EAC">
      <w:pPr>
        <w:pStyle w:val="Heading3"/>
      </w:pPr>
      <w:r>
        <w:lastRenderedPageBreak/>
        <w:t>Laplace Transform</w:t>
      </w:r>
    </w:p>
    <w:p w14:paraId="1C9753F8" w14:textId="3302540D" w:rsidR="009565ED" w:rsidRDefault="008466B7" w:rsidP="00021EAC">
      <w:r>
        <w:t>Once the equations of motion (EOM) had been found</w:t>
      </w:r>
      <w:r w:rsidR="006A169E">
        <w:t xml:space="preserve"> via </w:t>
      </w:r>
      <w:r w:rsidR="00444F98">
        <w:t>MATLAB</w:t>
      </w:r>
      <w:r w:rsidR="006A169E">
        <w:t xml:space="preserve">, the </w:t>
      </w:r>
      <w:r w:rsidR="00AD48C9">
        <w:t>L</w:t>
      </w:r>
      <w:r w:rsidR="006A169E">
        <w:t xml:space="preserve">aplace transform was performed on the EOM. Alas, </w:t>
      </w:r>
      <w:r w:rsidR="00444F98">
        <w:t xml:space="preserve">MATLAB </w:t>
      </w:r>
      <w:r w:rsidR="006A169E">
        <w:t xml:space="preserve">doesn’t </w:t>
      </w:r>
      <w:r w:rsidR="00444F98">
        <w:t>recognise</w:t>
      </w:r>
      <w:r w:rsidR="006A169E">
        <w:t xml:space="preserve"> the relationship between </w:t>
      </w:r>
      <m:oMath>
        <m:sSub>
          <m:sSubPr>
            <m:ctrlPr>
              <w:rPr>
                <w:rFonts w:ascii="Cambria Math" w:hAnsi="Cambria Math"/>
                <w:i/>
              </w:rPr>
            </m:ctrlPr>
          </m:sSubPr>
          <m:e>
            <m:r>
              <w:rPr>
                <w:rFonts w:ascii="Cambria Math" w:hAnsi="Cambria Math"/>
              </w:rPr>
              <m:t>θ</m:t>
            </m:r>
          </m:e>
          <m:sub>
            <m:r>
              <w:rPr>
                <w:rFonts w:ascii="Cambria Math" w:hAnsi="Cambria Math"/>
              </w:rPr>
              <m:t>i</m:t>
            </m:r>
          </m:sub>
        </m:sSub>
      </m:oMath>
      <w:r w:rsidR="006A169E">
        <w:rPr>
          <w:rFonts w:eastAsiaTheme="minorEastAsia"/>
        </w:rPr>
        <w:t xml:space="preserve">,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θ</m:t>
                </m:r>
              </m:e>
              <m:sub>
                <m:r>
                  <w:rPr>
                    <w:rFonts w:ascii="Cambria Math" w:hAnsi="Cambria Math"/>
                  </w:rPr>
                  <m:t>i</m:t>
                </m:r>
              </m:sub>
            </m:sSub>
          </m:e>
        </m:acc>
      </m:oMath>
      <w:r w:rsidR="006A169E">
        <w:rPr>
          <w:rFonts w:eastAsiaTheme="minorEastAsia"/>
        </w:rPr>
        <w:t xml:space="preserve">, and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θ</m:t>
                </m:r>
              </m:e>
              <m:sub>
                <m:r>
                  <w:rPr>
                    <w:rFonts w:ascii="Cambria Math" w:hAnsi="Cambria Math"/>
                  </w:rPr>
                  <m:t>i</m:t>
                </m:r>
              </m:sub>
            </m:sSub>
          </m:e>
        </m:acc>
      </m:oMath>
      <w:r w:rsidR="006A169E">
        <w:rPr>
          <w:rFonts w:eastAsiaTheme="minorEastAsia"/>
        </w:rPr>
        <w:t xml:space="preserve"> for </w:t>
      </w:r>
      <w:r w:rsidR="006A169E" w:rsidRPr="006A169E">
        <w:rPr>
          <w:rFonts w:eastAsiaTheme="minorEastAsia"/>
          <w:i/>
        </w:rPr>
        <w:t>syms</w:t>
      </w:r>
      <w:r w:rsidR="006A169E">
        <w:rPr>
          <w:rFonts w:eastAsiaTheme="minorEastAsia"/>
        </w:rPr>
        <w:t>; they had to be treated as separate variables.</w:t>
      </w:r>
      <w:r w:rsidR="00AD48C9">
        <w:rPr>
          <w:rFonts w:eastAsiaTheme="minorEastAsia"/>
        </w:rPr>
        <w:t xml:space="preserve"> Th</w:t>
      </w:r>
      <w:r w:rsidR="000446AD">
        <w:rPr>
          <w:rFonts w:eastAsiaTheme="minorEastAsia"/>
        </w:rPr>
        <w:t>u</w:t>
      </w:r>
      <w:r w:rsidR="00AD48C9">
        <w:rPr>
          <w:rFonts w:eastAsiaTheme="minorEastAsia"/>
        </w:rPr>
        <w:t>s</w:t>
      </w:r>
      <w:r w:rsidR="000E5FD1">
        <w:rPr>
          <w:rFonts w:eastAsiaTheme="minorEastAsia"/>
        </w:rPr>
        <w:t>,</w:t>
      </w:r>
      <w:r w:rsidR="00AD48C9">
        <w:rPr>
          <w:rFonts w:eastAsiaTheme="minorEastAsia"/>
        </w:rPr>
        <w:t xml:space="preserve"> the Laplace transform could not be applied outright. </w:t>
      </w:r>
      <w:r w:rsidR="00951573">
        <w:rPr>
          <w:rFonts w:eastAsiaTheme="minorEastAsia"/>
        </w:rPr>
        <w:t xml:space="preserve">Instead, it would be performed manually by </w:t>
      </w:r>
      <w:r w:rsidR="00225E05">
        <w:rPr>
          <w:rFonts w:eastAsiaTheme="minorEastAsia"/>
        </w:rPr>
        <w:t xml:space="preserve">transforming each term individually through string manipulation (how </w:t>
      </w:r>
      <w:r w:rsidR="00225E05">
        <w:t>MATLAB stores symbolic equations).</w:t>
      </w:r>
      <w:r w:rsidR="00670F03">
        <w:t xml:space="preserve"> </w:t>
      </w:r>
      <w:r w:rsidR="000E5FD1">
        <w:t xml:space="preserve">This can be seen in detail in kt (get_EOM). But essentially boiled down to finding all </w:t>
      </w:r>
      <w:r w:rsidR="00A51E33">
        <w:t>instances</w:t>
      </w:r>
      <w:r w:rsidR="000E5FD1">
        <w:t xml:space="preserve"> of a variable (e.g. </w:t>
      </w:r>
      <w:r w:rsidR="000E5FD1" w:rsidRPr="000E5FD1">
        <w:t>cos(a3</w:t>
      </w:r>
      <w:r w:rsidR="000E5FD1">
        <w:t xml:space="preserve">)) and transforming it (e.g. </w:t>
      </w:r>
      <w:r w:rsidR="000E5FD1" w:rsidRPr="000E5FD1">
        <w:t>'A3*(s/(s^2 + 1))'</w:t>
      </w:r>
      <w:r w:rsidR="000E5FD1">
        <w:t>)</w:t>
      </w:r>
      <w:r w:rsidR="000C6F62">
        <w:t>.</w:t>
      </w:r>
      <w:r w:rsidR="00AA56A6">
        <w:t xml:space="preserve"> This of course had to happen from greatest term to smallest to avoid confusions in replacements (i.e. a3 includes dda3, da3, and a3, </w:t>
      </w:r>
      <w:r w:rsidR="00922638">
        <w:t xml:space="preserve">so it should be completed after all terms including dda3 and da3 are transformed. </w:t>
      </w:r>
    </w:p>
    <w:p w14:paraId="7B5F33DC" w14:textId="0EC0244E" w:rsidR="00282100" w:rsidRDefault="00282100" w:rsidP="00021EAC">
      <w:r>
        <w:t xml:space="preserve">While 3D laplace transforms are possible </w:t>
      </w:r>
      <w:sdt>
        <w:sdtPr>
          <w:id w:val="-21015923"/>
          <w:citation/>
        </w:sdtPr>
        <w:sdtContent>
          <w:r w:rsidR="0066133C">
            <w:fldChar w:fldCharType="begin"/>
          </w:r>
          <w:r w:rsidR="0066133C">
            <w:instrText xml:space="preserve"> CITATION Daw18 \l 3081 </w:instrText>
          </w:r>
          <w:r w:rsidR="0066133C">
            <w:fldChar w:fldCharType="separate"/>
          </w:r>
          <w:r w:rsidR="00C922E3">
            <w:rPr>
              <w:noProof/>
            </w:rPr>
            <w:t>(Dawkins, 2018)</w:t>
          </w:r>
          <w:r w:rsidR="0066133C">
            <w:fldChar w:fldCharType="end"/>
          </w:r>
        </w:sdtContent>
      </w:sdt>
      <w:r w:rsidR="00DE4569">
        <w:t xml:space="preserve"> it rather messy. Instead it will be assumed the behaviour of the systems in relation to a joint can be approximated to equal the behaviour of the system if the</w:t>
      </w:r>
      <w:r w:rsidR="00420A85">
        <w:t xml:space="preserve"> instantaneous</w:t>
      </w:r>
      <w:r w:rsidR="00DE4569">
        <w:t xml:space="preserve"> </w:t>
      </w:r>
      <w:r w:rsidR="00420A85">
        <w:t xml:space="preserve">state of the rest of the joints is constant. This is to say, if we </w:t>
      </w:r>
      <w:r w:rsidR="00663354">
        <w:t>update</w:t>
      </w:r>
      <w:r w:rsidR="00420A85">
        <w:t xml:space="preserve"> </w:t>
      </w:r>
      <m:oMath>
        <m:sSub>
          <m:sSubPr>
            <m:ctrlPr>
              <w:rPr>
                <w:rFonts w:ascii="Cambria Math" w:hAnsi="Cambria Math"/>
                <w:i/>
              </w:rPr>
            </m:ctrlPr>
          </m:sSubPr>
          <m:e>
            <m:r>
              <w:rPr>
                <w:rFonts w:ascii="Cambria Math" w:hAnsi="Cambria Math"/>
              </w:rPr>
              <m:t>θ</m:t>
            </m:r>
          </m:e>
          <m:sub>
            <m:r>
              <w:rPr>
                <w:rFonts w:ascii="Cambria Math" w:hAnsi="Cambria Math"/>
              </w:rPr>
              <m:t>i</m:t>
            </m:r>
          </m:sub>
        </m:sSub>
      </m:oMath>
      <w:r w:rsidR="00663354">
        <w:rPr>
          <w:rFonts w:eastAsiaTheme="minorEastAsia"/>
        </w:rPr>
        <w:t xml:space="preserve"> sufficiently </w:t>
      </w:r>
      <w:r w:rsidR="000A3086">
        <w:rPr>
          <w:rFonts w:eastAsiaTheme="minorEastAsia"/>
        </w:rPr>
        <w:t>quickly/</w:t>
      </w:r>
      <w:r w:rsidR="00663354">
        <w:rPr>
          <w:rFonts w:eastAsiaTheme="minorEastAsia"/>
        </w:rPr>
        <w:t>frequently we may treat</w:t>
      </w:r>
      <w:r w:rsidR="008C3FAA">
        <w:rPr>
          <w:rFonts w:eastAsiaTheme="minorEastAsia"/>
        </w:rPr>
        <w:t xml:space="preserve"> changes in</w:t>
      </w:r>
      <w:r w:rsidR="00663354">
        <w:rPr>
          <w:rFonts w:eastAsiaTheme="minorEastAsia"/>
        </w:rPr>
        <w:t xml:space="preserve"> </w:t>
      </w:r>
      <m:oMath>
        <m:sSub>
          <m:sSubPr>
            <m:ctrlPr>
              <w:rPr>
                <w:rFonts w:ascii="Cambria Math" w:hAnsi="Cambria Math"/>
                <w:i/>
              </w:rPr>
            </m:ctrlPr>
          </m:sSubPr>
          <m:e>
            <m:r>
              <w:rPr>
                <w:rFonts w:ascii="Cambria Math" w:hAnsi="Cambria Math"/>
              </w:rPr>
              <m:t>θ</m:t>
            </m:r>
          </m:e>
          <m:sub>
            <m:r>
              <w:rPr>
                <w:rFonts w:ascii="Cambria Math" w:hAnsi="Cambria Math"/>
              </w:rPr>
              <m:t>j</m:t>
            </m:r>
          </m:sub>
        </m:sSub>
      </m:oMath>
      <w:r w:rsidR="00663354">
        <w:rPr>
          <w:rFonts w:eastAsiaTheme="minorEastAsia"/>
        </w:rPr>
        <w:t xml:space="preserve"> and </w:t>
      </w:r>
      <m:oMath>
        <m:sSub>
          <m:sSubPr>
            <m:ctrlPr>
              <w:rPr>
                <w:rFonts w:ascii="Cambria Math" w:hAnsi="Cambria Math"/>
                <w:i/>
              </w:rPr>
            </m:ctrlPr>
          </m:sSubPr>
          <m:e>
            <m:r>
              <w:rPr>
                <w:rFonts w:ascii="Cambria Math" w:hAnsi="Cambria Math"/>
              </w:rPr>
              <m:t>θ</m:t>
            </m:r>
          </m:e>
          <m:sub>
            <m:r>
              <w:rPr>
                <w:rFonts w:ascii="Cambria Math" w:hAnsi="Cambria Math"/>
              </w:rPr>
              <m:t>k</m:t>
            </m:r>
          </m:sub>
        </m:sSub>
      </m:oMath>
      <w:r w:rsidR="00663354">
        <w:rPr>
          <w:rFonts w:eastAsiaTheme="minorEastAsia"/>
        </w:rPr>
        <w:t xml:space="preserve"> as</w:t>
      </w:r>
      <w:r w:rsidR="008C3FAA">
        <w:rPr>
          <w:rFonts w:eastAsiaTheme="minorEastAsia"/>
        </w:rPr>
        <w:t xml:space="preserve"> negligible.</w:t>
      </w:r>
    </w:p>
    <w:p w14:paraId="458CFE1D" w14:textId="0FEB62A8" w:rsidR="00922638" w:rsidRDefault="00922638" w:rsidP="00021EAC">
      <w:r>
        <w:t xml:space="preserve">The resulting equations may be found in </w:t>
      </w:r>
      <w:r w:rsidR="002D3C1D">
        <w:fldChar w:fldCharType="begin"/>
      </w:r>
      <w:r w:rsidR="002D3C1D">
        <w:instrText xml:space="preserve"> REF _Ref515809168 \h </w:instrText>
      </w:r>
      <w:r w:rsidR="00021EAC">
        <w:instrText xml:space="preserve"> \* MERGEFORMAT </w:instrText>
      </w:r>
      <w:r w:rsidR="002D3C1D">
        <w:fldChar w:fldCharType="separate"/>
      </w:r>
      <w:r w:rsidR="00C922E3">
        <w:t xml:space="preserve">Table </w:t>
      </w:r>
      <w:r w:rsidR="00C922E3">
        <w:rPr>
          <w:noProof/>
        </w:rPr>
        <w:t>5</w:t>
      </w:r>
      <w:r w:rsidR="00C922E3">
        <w:t>: Laplace EOM</w:t>
      </w:r>
      <w:r w:rsidR="002D3C1D">
        <w:fldChar w:fldCharType="end"/>
      </w:r>
      <w:r w:rsidR="00935F90">
        <w:t>.</w:t>
      </w:r>
    </w:p>
    <w:p w14:paraId="54032665" w14:textId="42ACF956" w:rsidR="002D3C1D" w:rsidRDefault="002D3C1D" w:rsidP="00021EAC">
      <w:pPr>
        <w:pStyle w:val="Caption"/>
        <w:keepNext/>
      </w:pPr>
      <w:bookmarkStart w:id="297" w:name="_Ref515809168"/>
      <w:bookmarkStart w:id="298" w:name="_Toc516050801"/>
      <w:r>
        <w:t xml:space="preserve">Table </w:t>
      </w:r>
      <w:r w:rsidR="00CA7944">
        <w:rPr>
          <w:noProof/>
        </w:rPr>
        <w:fldChar w:fldCharType="begin"/>
      </w:r>
      <w:r w:rsidR="00CA7944">
        <w:rPr>
          <w:noProof/>
        </w:rPr>
        <w:instrText xml:space="preserve"> SEQ Table \* ARABIC </w:instrText>
      </w:r>
      <w:r w:rsidR="00CA7944">
        <w:rPr>
          <w:noProof/>
        </w:rPr>
        <w:fldChar w:fldCharType="separate"/>
      </w:r>
      <w:r w:rsidR="00C922E3">
        <w:rPr>
          <w:noProof/>
        </w:rPr>
        <w:t>5</w:t>
      </w:r>
      <w:r w:rsidR="00CA7944">
        <w:rPr>
          <w:noProof/>
        </w:rPr>
        <w:fldChar w:fldCharType="end"/>
      </w:r>
      <w:r>
        <w:t>: Laplace EOM</w:t>
      </w:r>
      <w:bookmarkEnd w:id="297"/>
      <w:bookmarkEnd w:id="298"/>
    </w:p>
    <w:tbl>
      <w:tblPr>
        <w:tblStyle w:val="TableGrid"/>
        <w:tblW w:w="0" w:type="auto"/>
        <w:tblLook w:val="04A0" w:firstRow="1" w:lastRow="0" w:firstColumn="1" w:lastColumn="0" w:noHBand="0" w:noVBand="1"/>
      </w:tblPr>
      <w:tblGrid>
        <w:gridCol w:w="480"/>
        <w:gridCol w:w="8580"/>
      </w:tblGrid>
      <w:tr w:rsidR="003C73FA" w14:paraId="2C2E51FF" w14:textId="77777777" w:rsidTr="000A7F71">
        <w:tc>
          <w:tcPr>
            <w:tcW w:w="0" w:type="auto"/>
            <w:vAlign w:val="center"/>
          </w:tcPr>
          <w:p w14:paraId="163F2734" w14:textId="64CFA1F0" w:rsidR="003C73FA" w:rsidRPr="003C73FA" w:rsidRDefault="003C73FA" w:rsidP="00021EAC">
            <w:pPr>
              <w:jc w:val="left"/>
              <w:rPr>
                <w:rFonts w:ascii="Consolas" w:hAnsi="Consolas"/>
              </w:rPr>
            </w:pPr>
            <w:r w:rsidRPr="003C73FA">
              <w:rPr>
                <w:rFonts w:ascii="Consolas" w:hAnsi="Consolas"/>
              </w:rPr>
              <w:t>T1</w:t>
            </w:r>
          </w:p>
        </w:tc>
        <w:tc>
          <w:tcPr>
            <w:tcW w:w="0" w:type="auto"/>
            <w:vAlign w:val="center"/>
          </w:tcPr>
          <w:p w14:paraId="0FCFA65F" w14:textId="185E1426" w:rsidR="003C73FA" w:rsidRPr="003C73FA" w:rsidRDefault="003C73FA" w:rsidP="00021EAC">
            <w:pPr>
              <w:jc w:val="left"/>
              <w:rPr>
                <w:rFonts w:ascii="Consolas" w:hAnsi="Consolas"/>
              </w:rPr>
            </w:pPr>
            <w:r w:rsidRPr="003C73FA">
              <w:rPr>
                <w:rFonts w:ascii="Consolas" w:hAnsi="Consolas"/>
              </w:rPr>
              <w:t xml:space="preserve">dda2*(m3*L2^2 + 2*m3*cos(a3)*L2*l3 + L1*m3*cos(a2)*L2 + m2*l2^2 + L1*m2*cos(a2)*l2 + m3*l3^2 + L1*m3*cos(a2 + a3)*l3 + Izz2 + Izz3) + dda3*(Izz3 + l3^2*m3 + L1*l3*m3*cos(a2 + a3) + L2*l3*m3*cos(a3)) - da2*(L1*(da2 + A1*s)*(l2*m2*sin(a2) + l3*m3*sin(a2 + a3) + L2*m3*sin(a2)) + da3*l3*m3*(L1*sin(a2 + a3) + L2*sin(a3))) - A1*s*(L1*da2*(l2*m2*sin(a2) + l3*m3*sin(a2 + a3) + L2*m3*sin(a2)) + da3*l3*m3*(L1*sin(a2 + a3) + L2*sin(a3))) + A1*s^2*(Izz1 + Izz2 + Izz3 + L1^2*m2 + L1^2*m3 + L2^2*m3 + l1^2*m1 + l2^2*m2 + l3^2*m3 + 2*L1*l3*m3*cos(a2 + a3) + 2*L1*L2*m3*cos(a2) + 2*L1*l2*m2*cos(a2) + 2*L2*l3*m3*cos(a3)) + (A1*g*m3*(L1*s - l3*sin(a2 + a3) - L2*sin(a2) + l3*s*cos(a2 + a3) + L2*s*cos(a2)))/(s^2 + 1) + (A1*g*m2*(L1*s - l2*sin(a2) + </w:t>
            </w:r>
            <w:r w:rsidRPr="003C73FA">
              <w:rPr>
                <w:rFonts w:ascii="Consolas" w:hAnsi="Consolas"/>
              </w:rPr>
              <w:lastRenderedPageBreak/>
              <w:t>l2*s*cos(a2)))/(s^2 + 1) - da3*l3*m3*(L1*sin(a2 + a3) + L2*sin(a3))*(da2 + da3 + A1*s) + (A1*g*l1*m1*s)/(s^2 + 1)</w:t>
            </w:r>
          </w:p>
        </w:tc>
      </w:tr>
      <w:tr w:rsidR="003C73FA" w14:paraId="37A0BFAE" w14:textId="77777777" w:rsidTr="000A7F71">
        <w:tc>
          <w:tcPr>
            <w:tcW w:w="0" w:type="auto"/>
            <w:vAlign w:val="center"/>
          </w:tcPr>
          <w:p w14:paraId="080C620E" w14:textId="64919F6B" w:rsidR="003C73FA" w:rsidRPr="003C73FA" w:rsidRDefault="003C73FA" w:rsidP="00021EAC">
            <w:pPr>
              <w:jc w:val="left"/>
              <w:rPr>
                <w:rFonts w:ascii="Consolas" w:hAnsi="Consolas"/>
              </w:rPr>
            </w:pPr>
            <w:r w:rsidRPr="003C73FA">
              <w:rPr>
                <w:rFonts w:ascii="Consolas" w:hAnsi="Consolas"/>
              </w:rPr>
              <w:lastRenderedPageBreak/>
              <w:t>T2</w:t>
            </w:r>
          </w:p>
        </w:tc>
        <w:tc>
          <w:tcPr>
            <w:tcW w:w="0" w:type="auto"/>
            <w:vAlign w:val="center"/>
          </w:tcPr>
          <w:p w14:paraId="5E1A7253" w14:textId="29411DF9" w:rsidR="003C73FA" w:rsidRPr="003C73FA" w:rsidRDefault="003C73FA" w:rsidP="00021EAC">
            <w:pPr>
              <w:jc w:val="left"/>
              <w:rPr>
                <w:rFonts w:ascii="Consolas" w:hAnsi="Consolas"/>
              </w:rPr>
            </w:pPr>
            <w:r w:rsidRPr="003C73FA">
              <w:rPr>
                <w:rFonts w:ascii="Consolas" w:hAnsi="Consolas"/>
              </w:rPr>
              <w:t>dda1*(Izz2 + Izz3 + m3*(L2^2 + l3^2 + 2*L2*l3*cos(a3) + (A2*L1*L2*s)/(s^2 + 1) - (A2*L1*l3*(sin(a3) - s*cos(a3)))/(s^2 + 1)) + l2*m2*(l2 + (A2*L1*s)/(s^2 + 1))) + da1*(L1*da1*((A2*l2*m2)/(s^2 + 1) + (A2*L2*m3)/(s^2 + 1) - (A2*l3*m3*(cos(a3) - s*sin(a3)))/(s^2 + 1)) - L2*da3*l3*m3*sin(a3)) + dda3*(Izz3 + l3*m3*(l3 + L2*cos(a3))) + A2*s^2*(Izz2 + Izz3 + m3*(L2^2 + 2*cos(a3)*L2*l3 + l3^2) + l2^2*m2) - g*m3*((A2*L2*(sin(a1) - s*cos(a1)))/(s^2 + 1) + (A2*l3*(sin(a1 + a3) - s*cos(a1 + a3)))/(s^2 + 1)) - (A2*g*l2*m2*(sin(a1) - s*cos(a1)))/(s^2 + 1) - L2*da3*l3*m3*sin(a3)*(da1 + da3 + A2*s) - A2*L2*da3*l3*m3*s*sin(a3)</w:t>
            </w:r>
          </w:p>
        </w:tc>
      </w:tr>
      <w:tr w:rsidR="003C73FA" w14:paraId="3DCA0F31" w14:textId="77777777" w:rsidTr="000A7F71">
        <w:tc>
          <w:tcPr>
            <w:tcW w:w="0" w:type="auto"/>
            <w:vAlign w:val="center"/>
          </w:tcPr>
          <w:p w14:paraId="2CE654C6" w14:textId="118A6E6F" w:rsidR="003C73FA" w:rsidRPr="003C73FA" w:rsidRDefault="003C73FA" w:rsidP="00021EAC">
            <w:pPr>
              <w:jc w:val="left"/>
              <w:rPr>
                <w:rFonts w:ascii="Consolas" w:hAnsi="Consolas"/>
              </w:rPr>
            </w:pPr>
            <w:r w:rsidRPr="003C73FA">
              <w:rPr>
                <w:rFonts w:ascii="Consolas" w:hAnsi="Consolas"/>
              </w:rPr>
              <w:t>T3</w:t>
            </w:r>
          </w:p>
        </w:tc>
        <w:tc>
          <w:tcPr>
            <w:tcW w:w="0" w:type="auto"/>
            <w:vAlign w:val="center"/>
          </w:tcPr>
          <w:p w14:paraId="1B4EEC40" w14:textId="6924D73B" w:rsidR="003C73FA" w:rsidRPr="003C73FA" w:rsidRDefault="003C73FA" w:rsidP="00021EAC">
            <w:pPr>
              <w:jc w:val="left"/>
              <w:rPr>
                <w:rFonts w:ascii="Consolas" w:hAnsi="Consolas"/>
              </w:rPr>
            </w:pPr>
            <w:r w:rsidRPr="003C73FA">
              <w:rPr>
                <w:rFonts w:ascii="Consolas" w:hAnsi="Consolas"/>
              </w:rPr>
              <w:t>dda2*(Izz3 + l3*m3*(l3 + (A3*L2*s)/(s^2 + 1))) + da1*(da1*l3*m3*((A3*L2)/(s^2 + 1) - (A3*L1*(cos(a2) - s*sin(a2)))/(s^2 + 1)) + (A3*L2*da2*l3*m3)/(s^2 + 1)) + dda1*(Izz3 + l3*m3*(l3 - (A3*L1*(sin(a2) - s*cos(a2)))/(s^2 + 1) + (A3*L2*s)/(s^2 + 1))) + A3*s^2*(m3*l3^2 + Izz3) - (A3*g*l3*m3*(sin(a1 + a2) - s*cos(a1 + a2)))/(s^2 + 1) + (A3*L2*da2*l3*m3*(da1 + da2))/(s^2 + 1)</w:t>
            </w:r>
          </w:p>
        </w:tc>
      </w:tr>
    </w:tbl>
    <w:p w14:paraId="58D45254" w14:textId="77777777" w:rsidR="003C73FA" w:rsidRPr="009565ED" w:rsidRDefault="003C73FA" w:rsidP="00021EAC"/>
    <w:p w14:paraId="5912A21D" w14:textId="71389099" w:rsidR="009B734E" w:rsidRDefault="009B734E" w:rsidP="00021EAC">
      <w:pPr>
        <w:pStyle w:val="Heading3"/>
      </w:pPr>
      <w:r>
        <w:t>Transfer Function</w:t>
      </w:r>
    </w:p>
    <w:p w14:paraId="22103B64" w14:textId="0EA42B97" w:rsidR="000A7F71" w:rsidRDefault="000A7F71" w:rsidP="00021EAC">
      <w:pPr>
        <w:rPr>
          <w:rFonts w:eastAsiaTheme="minorEastAsia"/>
        </w:rPr>
      </w:pPr>
      <w:r>
        <w:t xml:space="preserve">Given the solution found in </w:t>
      </w:r>
      <w:r>
        <w:fldChar w:fldCharType="begin"/>
      </w:r>
      <w:r>
        <w:instrText xml:space="preserve"> REF _Ref515809168 \h </w:instrText>
      </w:r>
      <w:r w:rsidR="00021EAC">
        <w:instrText xml:space="preserve"> \* MERGEFORMAT </w:instrText>
      </w:r>
      <w:r>
        <w:fldChar w:fldCharType="separate"/>
      </w:r>
      <w:r w:rsidR="00C922E3">
        <w:t xml:space="preserve">Table </w:t>
      </w:r>
      <w:r w:rsidR="00C922E3">
        <w:rPr>
          <w:noProof/>
        </w:rPr>
        <w:t>5</w:t>
      </w:r>
      <w:r w:rsidR="00C922E3">
        <w:t>: Laplace EOM</w:t>
      </w:r>
      <w:r>
        <w:fldChar w:fldCharType="end"/>
      </w:r>
      <w:r>
        <w:t xml:space="preserve">, we may rearrange the equations found so the solution is given in terms of </w:t>
      </w:r>
      <w:r w:rsidR="0026338D">
        <w:t xml:space="preserve">the transfer function </w:t>
      </w:r>
      <m:oMath>
        <m:d>
          <m:dPr>
            <m:ctrlPr>
              <w:rPr>
                <w:rFonts w:ascii="Cambria Math" w:hAnsi="Cambria Math"/>
                <w:i/>
              </w:rPr>
            </m:ctrlPr>
          </m:dPr>
          <m:e>
            <m:r>
              <w:rPr>
                <w:rFonts w:ascii="Cambria Math" w:hAnsi="Cambria Math"/>
              </w:rPr>
              <m:t>TF=</m:t>
            </m:r>
            <m:f>
              <m:fPr>
                <m:ctrlPr>
                  <w:rPr>
                    <w:rFonts w:ascii="Cambria Math" w:hAnsi="Cambria Math"/>
                    <w:i/>
                  </w:rPr>
                </m:ctrlPr>
              </m:fPr>
              <m:num>
                <m:sSub>
                  <m:sSubPr>
                    <m:ctrlPr>
                      <w:rPr>
                        <w:rFonts w:ascii="Cambria Math" w:hAnsi="Cambria Math"/>
                        <w:i/>
                      </w:rPr>
                    </m:ctrlPr>
                  </m:sSubPr>
                  <m:e>
                    <m:r>
                      <w:rPr>
                        <w:rFonts w:ascii="Cambria Math" w:hAnsi="Cambria Math"/>
                      </w:rPr>
                      <m:t>θ</m:t>
                    </m:r>
                  </m:e>
                  <m:sub>
                    <m:r>
                      <w:rPr>
                        <w:rFonts w:ascii="Cambria Math" w:hAnsi="Cambria Math"/>
                      </w:rPr>
                      <m:t>i</m:t>
                    </m:r>
                  </m:sub>
                </m:sSub>
              </m:num>
              <m:den>
                <m:sSub>
                  <m:sSubPr>
                    <m:ctrlPr>
                      <w:rPr>
                        <w:rFonts w:ascii="Cambria Math" w:hAnsi="Cambria Math"/>
                        <w:i/>
                      </w:rPr>
                    </m:ctrlPr>
                  </m:sSubPr>
                  <m:e>
                    <m:r>
                      <w:rPr>
                        <w:rFonts w:ascii="Cambria Math" w:hAnsi="Cambria Math"/>
                      </w:rPr>
                      <m:t>τ</m:t>
                    </m:r>
                  </m:e>
                  <m:sub>
                    <m:r>
                      <w:rPr>
                        <w:rFonts w:ascii="Cambria Math" w:hAnsi="Cambria Math"/>
                      </w:rPr>
                      <m:t>i</m:t>
                    </m:r>
                  </m:sub>
                </m:sSub>
              </m:den>
            </m:f>
          </m:e>
        </m:d>
      </m:oMath>
      <w:r w:rsidR="0026338D">
        <w:rPr>
          <w:rFonts w:eastAsiaTheme="minorEastAsia"/>
        </w:rPr>
        <w:t xml:space="preserve">. The transfer functions for the system may be found in </w:t>
      </w:r>
    </w:p>
    <w:p w14:paraId="2905F16D" w14:textId="305B128D" w:rsidR="00215E4B" w:rsidRDefault="00215E4B" w:rsidP="00021EAC">
      <w:pPr>
        <w:pStyle w:val="Caption"/>
        <w:keepNext/>
      </w:pPr>
      <w:bookmarkStart w:id="299" w:name="_Toc516050802"/>
      <w:r>
        <w:t xml:space="preserve">Table </w:t>
      </w:r>
      <w:r w:rsidR="00CA7944">
        <w:rPr>
          <w:noProof/>
        </w:rPr>
        <w:fldChar w:fldCharType="begin"/>
      </w:r>
      <w:r w:rsidR="00CA7944">
        <w:rPr>
          <w:noProof/>
        </w:rPr>
        <w:instrText xml:space="preserve"> SEQ Table \* ARABIC </w:instrText>
      </w:r>
      <w:r w:rsidR="00CA7944">
        <w:rPr>
          <w:noProof/>
        </w:rPr>
        <w:fldChar w:fldCharType="separate"/>
      </w:r>
      <w:r w:rsidR="00C922E3">
        <w:rPr>
          <w:noProof/>
        </w:rPr>
        <w:t>6</w:t>
      </w:r>
      <w:r w:rsidR="00CA7944">
        <w:rPr>
          <w:noProof/>
        </w:rPr>
        <w:fldChar w:fldCharType="end"/>
      </w:r>
      <w:r>
        <w:t>: Transfer Functions</w:t>
      </w:r>
      <w:bookmarkEnd w:id="299"/>
    </w:p>
    <w:tbl>
      <w:tblPr>
        <w:tblStyle w:val="TableGrid"/>
        <w:tblW w:w="0" w:type="auto"/>
        <w:tblLook w:val="04A0" w:firstRow="1" w:lastRow="0" w:firstColumn="1" w:lastColumn="0" w:noHBand="0" w:noVBand="1"/>
      </w:tblPr>
      <w:tblGrid>
        <w:gridCol w:w="451"/>
        <w:gridCol w:w="8609"/>
      </w:tblGrid>
      <w:tr w:rsidR="0026338D" w:rsidRPr="00215E4B" w14:paraId="0E4C5247" w14:textId="77777777" w:rsidTr="00215E4B">
        <w:tc>
          <w:tcPr>
            <w:tcW w:w="0" w:type="auto"/>
            <w:vAlign w:val="center"/>
          </w:tcPr>
          <w:p w14:paraId="17F16C8B" w14:textId="7070BBD1" w:rsidR="0026338D" w:rsidRPr="00215E4B" w:rsidRDefault="00ED3C96" w:rsidP="00021EAC">
            <w:pPr>
              <w:jc w:val="left"/>
              <w:rPr>
                <w:rFonts w:ascii="Consolas" w:hAnsi="Consolas"/>
              </w:rPr>
            </w:pPr>
            <m:oMathPara>
              <m:oMath>
                <m:f>
                  <m:fPr>
                    <m:ctrlPr>
                      <w:rPr>
                        <w:rFonts w:ascii="Cambria Math" w:hAnsi="Cambria Math"/>
                        <w:i/>
                      </w:rPr>
                    </m:ctrlPr>
                  </m:fPr>
                  <m:num>
                    <m:sSub>
                      <m:sSubPr>
                        <m:ctrlPr>
                          <w:rPr>
                            <w:rFonts w:ascii="Cambria Math" w:hAnsi="Cambria Math"/>
                            <w:i/>
                          </w:rPr>
                        </m:ctrlPr>
                      </m:sSubPr>
                      <m:e>
                        <m:r>
                          <w:rPr>
                            <w:rFonts w:ascii="Cambria Math" w:hAnsi="Cambria Math"/>
                          </w:rPr>
                          <m:t>θ</m:t>
                        </m:r>
                      </m:e>
                      <m:sub>
                        <m:r>
                          <w:rPr>
                            <w:rFonts w:ascii="Cambria Math" w:hAnsi="Cambria Math"/>
                          </w:rPr>
                          <m:t>1</m:t>
                        </m:r>
                      </m:sub>
                    </m:sSub>
                  </m:num>
                  <m:den>
                    <m:sSub>
                      <m:sSubPr>
                        <m:ctrlPr>
                          <w:rPr>
                            <w:rFonts w:ascii="Cambria Math" w:hAnsi="Cambria Math"/>
                            <w:i/>
                          </w:rPr>
                        </m:ctrlPr>
                      </m:sSubPr>
                      <m:e>
                        <m:r>
                          <w:rPr>
                            <w:rFonts w:ascii="Cambria Math" w:hAnsi="Cambria Math"/>
                          </w:rPr>
                          <m:t>τ</m:t>
                        </m:r>
                      </m:e>
                      <m:sub>
                        <m:r>
                          <w:rPr>
                            <w:rFonts w:ascii="Cambria Math" w:hAnsi="Cambria Math"/>
                          </w:rPr>
                          <m:t>1</m:t>
                        </m:r>
                      </m:sub>
                    </m:sSub>
                  </m:den>
                </m:f>
              </m:oMath>
            </m:oMathPara>
          </w:p>
        </w:tc>
        <w:tc>
          <w:tcPr>
            <w:tcW w:w="0" w:type="auto"/>
            <w:vAlign w:val="center"/>
          </w:tcPr>
          <w:p w14:paraId="23DDC7F2" w14:textId="76C200E1" w:rsidR="0026338D" w:rsidRPr="00215E4B" w:rsidRDefault="00215E4B" w:rsidP="00021EAC">
            <w:pPr>
              <w:jc w:val="left"/>
              <w:rPr>
                <w:rFonts w:ascii="Consolas" w:hAnsi="Consolas"/>
              </w:rPr>
            </w:pPr>
            <w:r w:rsidRPr="00215E4B">
              <w:rPr>
                <w:rFonts w:ascii="Consolas" w:hAnsi="Consolas"/>
              </w:rPr>
              <w:t xml:space="preserve">-1/(((da2*(L1*da2*(l2*m2*sin(a2) + l3*m3*sin(a2 + a3) + L2*m3*sin(a2)) + da3*l3*m3*(L1*sin(a2 + a3) + L2*sin(a3))) - dda2*(m3*L2^2 + 2*m3*cos(a3)*L2*l3 + L1*m3*cos(a2)*L2 + m2*l2^2 + L1*m2*cos(a2)*l2 + m3*l3^2 + L1*m3*cos(a2 + a3)*l3 + Izz2 + </w:t>
            </w:r>
            <w:r w:rsidRPr="00215E4B">
              <w:rPr>
                <w:rFonts w:ascii="Consolas" w:hAnsi="Consolas"/>
              </w:rPr>
              <w:lastRenderedPageBreak/>
              <w:t>Izz3) - dda3*(Izz3 + l3^2*m3 + L1*l3*m3*cos(a2 + a3) + L2*l3*m3*cos(a3)) + da3*l3*m3*(L1*sin(a2 + a3) + L2*sin(a3))*(da2 + da3))/(s^2*(Izz1 + Izz2 + Izz3 + L1^2*m2 + L1^2*m3 + L2^2*m3 + l1^2*m1 + l2^2*m2 + l3^2*m3 + 2*L1*l3*m3*cos(a2 + a3) + 2*L1*L2*m3*cos(a2) + 2*L1*l2*m2*cos(a2) + 2*L2*l3*m3*cos(a3)) - s*(L1*da2*(l2*m2*sin(a2) + l3*m3*sin(a2 + a3) + L2*m3*sin(a2)) + da3*l3*m3*(L1*sin(a2 + a3) + L2*sin(a3))) - L1*da2*s*(l2*m2*sin(a2) + l3*m3*sin(a2 + a3) + L2*m3*sin(a2)) + (g*m3*(L1*s - l3*sin(a2 + a3) - L2*sin(a2) + l3*s*cos(a2 + a3) + L2*s*cos(a2)))/(s^2 + 1) + (g*m2*(L1*s - l2*sin(a2) + l2*s*cos(a2)))/(s^2 + 1) - da3*l3*m3*s*(L1*sin(a2 + a3) + L2*sin(a3)) + (g*l1*m1*s)/(s^2 + 1)) - 1)*(s^2*(Izz1 + Izz2 + Izz3 + L1^2*m2 + L1^2*m3 + L2^2*m3 + l1^2*m1 + l2^2*m2 + l3^2*m3 + 2*L1*l3*m3*cos(a2 + a3) + 2*L1*L2*m3*cos(a2) + 2*L1*l2*m2*cos(a2) + 2*L2*l3*m3*cos(a3)) - s*(L1*da2*(l2*m2*sin(a2) + l3*m3*sin(a2 + a3) + L2*m3*sin(a2)) + da3*l3*m3*(L1*sin(a2 + a3) + L2*sin(a3))) - L1*da2*s*(l2*m2*sin(a2) + l3*m3*sin(a2 + a3) + L2*m3*sin(a2)) + (g*m3*(L1*s - l3*sin(a2 + a3) - L2*sin(a2) + l3*s*cos(a2 + a3) + L2*s*cos(a2)))/(s^2 + 1) + (g*m2*(L1*s - l2*sin(a2) + l2*s*cos(a2)))/(s^2 + 1) - da3*l3*m3*s*(L1*sin(a2 + a3) + L2*sin(a3)) + (g*l1*m1*s)/(s^2 + 1)))</w:t>
            </w:r>
          </w:p>
        </w:tc>
      </w:tr>
      <w:tr w:rsidR="0026338D" w:rsidRPr="00215E4B" w14:paraId="5527128A" w14:textId="77777777" w:rsidTr="00215E4B">
        <w:tc>
          <w:tcPr>
            <w:tcW w:w="0" w:type="auto"/>
            <w:vAlign w:val="center"/>
          </w:tcPr>
          <w:p w14:paraId="20FD2C96" w14:textId="196CED32" w:rsidR="0026338D" w:rsidRPr="00215E4B" w:rsidRDefault="00ED3C96" w:rsidP="00021EAC">
            <w:pPr>
              <w:jc w:val="left"/>
              <w:rPr>
                <w:rFonts w:ascii="Consolas" w:hAnsi="Consolas"/>
              </w:rPr>
            </w:pPr>
            <m:oMathPara>
              <m:oMath>
                <m:f>
                  <m:fPr>
                    <m:ctrlPr>
                      <w:rPr>
                        <w:rFonts w:ascii="Cambria Math" w:hAnsi="Cambria Math"/>
                        <w:i/>
                      </w:rPr>
                    </m:ctrlPr>
                  </m:fPr>
                  <m:num>
                    <m:sSub>
                      <m:sSubPr>
                        <m:ctrlPr>
                          <w:rPr>
                            <w:rFonts w:ascii="Cambria Math" w:hAnsi="Cambria Math"/>
                            <w:i/>
                          </w:rPr>
                        </m:ctrlPr>
                      </m:sSubPr>
                      <m:e>
                        <m:r>
                          <w:rPr>
                            <w:rFonts w:ascii="Cambria Math" w:hAnsi="Cambria Math"/>
                          </w:rPr>
                          <m:t>θ</m:t>
                        </m:r>
                      </m:e>
                      <m:sub>
                        <m:r>
                          <w:rPr>
                            <w:rFonts w:ascii="Cambria Math" w:hAnsi="Cambria Math"/>
                          </w:rPr>
                          <m:t>2</m:t>
                        </m:r>
                      </m:sub>
                    </m:sSub>
                  </m:num>
                  <m:den>
                    <m:sSub>
                      <m:sSubPr>
                        <m:ctrlPr>
                          <w:rPr>
                            <w:rFonts w:ascii="Cambria Math" w:hAnsi="Cambria Math"/>
                            <w:i/>
                          </w:rPr>
                        </m:ctrlPr>
                      </m:sSubPr>
                      <m:e>
                        <m:r>
                          <w:rPr>
                            <w:rFonts w:ascii="Cambria Math" w:hAnsi="Cambria Math"/>
                          </w:rPr>
                          <m:t>τ</m:t>
                        </m:r>
                      </m:e>
                      <m:sub>
                        <m:r>
                          <w:rPr>
                            <w:rFonts w:ascii="Cambria Math" w:hAnsi="Cambria Math"/>
                          </w:rPr>
                          <m:t>2</m:t>
                        </m:r>
                      </m:sub>
                    </m:sSub>
                  </m:den>
                </m:f>
              </m:oMath>
            </m:oMathPara>
          </w:p>
        </w:tc>
        <w:tc>
          <w:tcPr>
            <w:tcW w:w="0" w:type="auto"/>
            <w:vAlign w:val="center"/>
          </w:tcPr>
          <w:p w14:paraId="2BA43236" w14:textId="6B0FF173" w:rsidR="0026338D" w:rsidRPr="00215E4B" w:rsidRDefault="00215E4B" w:rsidP="00021EAC">
            <w:pPr>
              <w:jc w:val="left"/>
              <w:rPr>
                <w:rFonts w:ascii="Consolas" w:hAnsi="Consolas"/>
              </w:rPr>
            </w:pPr>
            <w:r w:rsidRPr="00215E4B">
              <w:rPr>
                <w:rFonts w:ascii="Consolas" w:hAnsi="Consolas"/>
              </w:rPr>
              <w:t xml:space="preserve">1/(((dda1*(Izz2 + Izz3 + m3*(L2^2 + 2*cos(a3)*L2*l3 + l3^2) + l2^2*m2) + dda3*(Izz3 + l3*m3*(l3 + L2*cos(a3))) - L2*da1*da3*l3*m3*sin(a3) - L2*da3*l3*m3*sin(a3)*(da1 + da3))/(dda1*(m3*((L1*l3*(sin(a3) - s*cos(a3)))/(s^2 + 1) - (L1*L2*s)/(s^2 + 1)) - (L1*l2*m2*s)/(s^2 + 1)) - s^2*(Izz2 + Izz3 + m3*(L2^2 + 2*cos(a3)*L2*l3 + l3^2) + l2^2*m2) + g*m3*((L2*(sin(a1) - s*cos(a1)))/(s^2 + 1) + (l3*(sin(a1 + a3) - s*cos(a1 + a3)))/(s^2 + 1)) - L1*da1^2*((L2*m3)/(s^2 + 1) + (l2*m2)/(s^2 + 1) - (l3*m3*(cos(a3) - s*sin(a3)))/(s^2 + 1)) + (g*l2*m2*(sin(a1) - s*cos(a1)))/(s^2 + 1) + </w:t>
            </w:r>
            <w:r w:rsidRPr="00215E4B">
              <w:rPr>
                <w:rFonts w:ascii="Consolas" w:hAnsi="Consolas"/>
              </w:rPr>
              <w:lastRenderedPageBreak/>
              <w:t>2*L2*da3*l3*m3*s*sin(a3)) - 1)*(dda1*(m3*((L1*l3*(sin(a3) - s*cos(a3)))/(s^2 + 1) - (L1*L2*s)/(s^2 + 1)) - (L1*l2*m2*s)/(s^2 + 1)) - s^2*(Izz2 + Izz3 + m3*(L2^2 + 2*cos(a3)*L2*l3 + l3^2) + l2^2*m2) + g*m3*((L2*(sin(a1) - s*cos(a1)))/(s^2 + 1) + (l3*(sin(a1 + a3) - s*cos(a1 + a3)))/(s^2 + 1)) - L1*da1^2*((L2*m3)/(s^2 + 1) + (l2*m2)/(s^2 + 1) - (l3*m3*(cos(a3) - s*sin(a3)))/(s^2 + 1)) + (g*l2*m2*(sin(a1) - s*cos(a1)))/(s^2 + 1) + 2*L2*da3*l3*m3*s*sin(a3)))</w:t>
            </w:r>
          </w:p>
        </w:tc>
      </w:tr>
      <w:tr w:rsidR="0026338D" w:rsidRPr="00215E4B" w14:paraId="2259E4C2" w14:textId="77777777" w:rsidTr="00215E4B">
        <w:tc>
          <w:tcPr>
            <w:tcW w:w="0" w:type="auto"/>
            <w:vAlign w:val="center"/>
          </w:tcPr>
          <w:p w14:paraId="56FF1890" w14:textId="60A53E7F" w:rsidR="0026338D" w:rsidRPr="00215E4B" w:rsidRDefault="00ED3C96" w:rsidP="00021EAC">
            <w:pPr>
              <w:jc w:val="left"/>
              <w:rPr>
                <w:rFonts w:ascii="Consolas" w:hAnsi="Consolas"/>
              </w:rPr>
            </w:pPr>
            <m:oMathPara>
              <m:oMath>
                <m:f>
                  <m:fPr>
                    <m:ctrlPr>
                      <w:rPr>
                        <w:rFonts w:ascii="Cambria Math" w:hAnsi="Cambria Math"/>
                        <w:i/>
                      </w:rPr>
                    </m:ctrlPr>
                  </m:fPr>
                  <m:num>
                    <m:sSub>
                      <m:sSubPr>
                        <m:ctrlPr>
                          <w:rPr>
                            <w:rFonts w:ascii="Cambria Math" w:hAnsi="Cambria Math"/>
                            <w:i/>
                          </w:rPr>
                        </m:ctrlPr>
                      </m:sSubPr>
                      <m:e>
                        <m:r>
                          <w:rPr>
                            <w:rFonts w:ascii="Cambria Math" w:hAnsi="Cambria Math"/>
                          </w:rPr>
                          <m:t>θ</m:t>
                        </m:r>
                      </m:e>
                      <m:sub>
                        <m:r>
                          <w:rPr>
                            <w:rFonts w:ascii="Cambria Math" w:hAnsi="Cambria Math"/>
                          </w:rPr>
                          <m:t>3</m:t>
                        </m:r>
                      </m:sub>
                    </m:sSub>
                  </m:num>
                  <m:den>
                    <m:sSub>
                      <m:sSubPr>
                        <m:ctrlPr>
                          <w:rPr>
                            <w:rFonts w:ascii="Cambria Math" w:hAnsi="Cambria Math"/>
                            <w:i/>
                          </w:rPr>
                        </m:ctrlPr>
                      </m:sSubPr>
                      <m:e>
                        <m:r>
                          <w:rPr>
                            <w:rFonts w:ascii="Cambria Math" w:hAnsi="Cambria Math"/>
                          </w:rPr>
                          <m:t>τ</m:t>
                        </m:r>
                      </m:e>
                      <m:sub>
                        <m:r>
                          <w:rPr>
                            <w:rFonts w:ascii="Cambria Math" w:hAnsi="Cambria Math"/>
                          </w:rPr>
                          <m:t>3</m:t>
                        </m:r>
                      </m:sub>
                    </m:sSub>
                  </m:den>
                </m:f>
              </m:oMath>
            </m:oMathPara>
          </w:p>
        </w:tc>
        <w:tc>
          <w:tcPr>
            <w:tcW w:w="0" w:type="auto"/>
            <w:vAlign w:val="center"/>
          </w:tcPr>
          <w:p w14:paraId="135E43C0" w14:textId="31A89DD7" w:rsidR="0026338D" w:rsidRPr="00215E4B" w:rsidRDefault="00215E4B" w:rsidP="00021EAC">
            <w:pPr>
              <w:jc w:val="left"/>
              <w:rPr>
                <w:rFonts w:ascii="Consolas" w:hAnsi="Consolas"/>
              </w:rPr>
            </w:pPr>
            <w:r w:rsidRPr="00215E4B">
              <w:rPr>
                <w:rFonts w:ascii="Consolas" w:hAnsi="Consolas"/>
              </w:rPr>
              <w:t>1/(((dda1*(m3*l3^2 + Izz3) + dda2*(m3*l3^2 + Izz3))/(s^2*(m3*l3^2 + Izz3) + da1*(da1*l3*m3*(L2/(s^2 + 1) - (L1*(cos(a2) - s*sin(a2)))/(s^2 + 1)) + (L2*da2*l3*m3)/(s^2 + 1)) - dda1*l3*m3*((L1*(sin(a2) - s*cos(a2)))/(s^2 + 1) - (L2*s)/(s^2 + 1)) - (g*l3*m3*(sin(a1 + a2) - s*cos(a1 + a2)))/(s^2 + 1) + (L2*da2*l3*m3*(da1 + da2))/(s^2 + 1) + (L2*dda2*l3*m3*s)/(s^2 + 1)) + 1)*(s^2*(m3*l3^2 + Izz3) + da1*(da1*l3*m3*(L2/(s^2 + 1) - (L1*(cos(a2) - s*sin(a2)))/(s^2 + 1)) + (L2*da2*l3*m3)/(s^2 + 1)) - dda1*l3*m3*((L1*(sin(a2) - s*cos(a2)))/(s^2 + 1) - (L2*s)/(s^2 + 1)) - (g*l3*m3*(sin(a1 + a2) - s*cos(a1 + a2)))/(s^2 + 1) + (L2*da2*l3*m3*(da1 + da2))/(s^2 + 1) + (L2*dda2*l3*m3*s)/(s^2 + 1)))</w:t>
            </w:r>
          </w:p>
        </w:tc>
      </w:tr>
    </w:tbl>
    <w:p w14:paraId="4F37A6CF" w14:textId="77777777" w:rsidR="00215E4B" w:rsidRPr="000A7F71" w:rsidRDefault="00215E4B" w:rsidP="00021EAC"/>
    <w:p w14:paraId="76B6F80E" w14:textId="77777777" w:rsidR="00EA47E5" w:rsidRDefault="00EA47E5" w:rsidP="00021EAC">
      <w:pPr>
        <w:pStyle w:val="Heading3"/>
      </w:pPr>
      <w:bookmarkStart w:id="300" w:name="_Toc515732290"/>
      <w:r>
        <w:t>PID Development</w:t>
      </w:r>
    </w:p>
    <w:p w14:paraId="64572A78" w14:textId="77777777" w:rsidR="00EA47E5" w:rsidRDefault="00EA47E5" w:rsidP="00021EAC">
      <w:r>
        <w:t>At this point we in many ways reach the limits of symbolic variables in MATLAB. PIDs can be created with tuneable parameters, so it is possible to treat the system’s variables (mass, length, etc…) as tuneable values preserving our purely algebraic solution. However, this would exist as a purely intellectual exercise of no practical merit. Instead it is more prudent to develop the software to find the PID parameters for the system</w:t>
      </w:r>
      <w:r w:rsidRPr="00ED4A10">
        <w:t xml:space="preserve"> </w:t>
      </w:r>
      <w:r>
        <w:t>once basic fundamentals regarding the system can be confirmed.</w:t>
      </w:r>
    </w:p>
    <w:p w14:paraId="7F052152" w14:textId="77777777" w:rsidR="00EA47E5" w:rsidRDefault="00EA47E5" w:rsidP="00021EAC">
      <w:r>
        <w:lastRenderedPageBreak/>
        <w:t>See (imma_real_boy) kt for MATLAB code which shall substitute all systems variables for their actual variables (when confirmed). This shall allow the reader to solve for the “actual” PID values for their system</w:t>
      </w:r>
      <w:r>
        <w:rPr>
          <w:rStyle w:val="FootnoteReference"/>
        </w:rPr>
        <w:footnoteReference w:id="8"/>
      </w:r>
      <w:r>
        <w:t xml:space="preserve">. </w:t>
      </w:r>
    </w:p>
    <w:p w14:paraId="02DC3DEE" w14:textId="77777777" w:rsidR="00EA47E5" w:rsidRDefault="00EA47E5" w:rsidP="00021EAC">
      <w:r>
        <w:t>At one point this section was to be used to show the process by which one could create the PID parameters to control the system:</w:t>
      </w:r>
    </w:p>
    <w:p w14:paraId="56407FBE" w14:textId="77777777" w:rsidR="00EA47E5" w:rsidRDefault="00EA47E5" w:rsidP="00021EAC">
      <w:pPr>
        <w:pStyle w:val="ListParagraph"/>
        <w:numPr>
          <w:ilvl w:val="0"/>
          <w:numId w:val="27"/>
        </w:numPr>
      </w:pPr>
      <w:r>
        <w:t>A general solution sis provided to the EOM for a 3 DOF manipulator (just sub in the desired values for p, doesn’t even need to be RRR);</w:t>
      </w:r>
    </w:p>
    <w:p w14:paraId="03718348" w14:textId="77777777" w:rsidR="00EA47E5" w:rsidRDefault="00EA47E5" w:rsidP="00021EAC">
      <w:pPr>
        <w:pStyle w:val="ListParagraph"/>
        <w:numPr>
          <w:ilvl w:val="0"/>
          <w:numId w:val="27"/>
        </w:numPr>
      </w:pPr>
      <w:r>
        <w:t>The laplace transform is performed on these values; and,</w:t>
      </w:r>
    </w:p>
    <w:p w14:paraId="34C610D0" w14:textId="77777777" w:rsidR="00EA47E5" w:rsidRDefault="00EA47E5" w:rsidP="00021EAC">
      <w:pPr>
        <w:pStyle w:val="ListParagraph"/>
        <w:numPr>
          <w:ilvl w:val="0"/>
          <w:numId w:val="27"/>
        </w:numPr>
      </w:pPr>
      <w:r>
        <w:t>A transfer function is created from these equations.</w:t>
      </w:r>
    </w:p>
    <w:p w14:paraId="2D7FC31F" w14:textId="3E8137C1" w:rsidR="00EA47E5" w:rsidRDefault="00EA47E5" w:rsidP="00021EAC">
      <w:r>
        <w:t xml:space="preserve">It is trivial from this point to plug the transfer functions into MATLAB’s pidTuner and generate a PID. But that’s the point, its trivial, it merely shows the author is capable of using a MATLAB suite. It does not provide actual values for control (these </w:t>
      </w:r>
      <w:r w:rsidR="00E67260">
        <w:t>cannot</w:t>
      </w:r>
      <w:r>
        <w:t xml:space="preserve"> be found until there is an exoskeleton to control), and the documentation for pidTuner is sufficient that if you got this far you’ll be fine. </w:t>
      </w:r>
    </w:p>
    <w:p w14:paraId="0F7C386D" w14:textId="305FD765" w:rsidR="00EA47E5" w:rsidRDefault="00EA47E5" w:rsidP="00021EAC">
      <w:pPr>
        <w:pStyle w:val="Heading3"/>
      </w:pPr>
      <w:r>
        <w:t>PID Tuning</w:t>
      </w:r>
    </w:p>
    <w:p w14:paraId="67AB9443" w14:textId="61B74829" w:rsidR="00F366B7" w:rsidRPr="000A1887" w:rsidRDefault="000830F6" w:rsidP="000A1887">
      <w:r>
        <w:t xml:space="preserve">For the 1 DOF </w:t>
      </w:r>
      <w:r w:rsidR="000146C2">
        <w:t>position-based</w:t>
      </w:r>
      <w:r>
        <w:t xml:space="preserve"> </w:t>
      </w:r>
      <w:r w:rsidR="000146C2">
        <w:t>servomotor-based</w:t>
      </w:r>
      <w:r>
        <w:t xml:space="preserve"> system the mathematical model </w:t>
      </w:r>
      <w:r w:rsidR="006064A4">
        <w:t>could not be precisely determin</w:t>
      </w:r>
      <w:r w:rsidR="00BB72E7">
        <w:t>ed</w:t>
      </w:r>
      <w:r w:rsidR="00F970BB">
        <w:t xml:space="preserve"> and specific </w:t>
      </w:r>
      <w:r w:rsidR="008230DE">
        <w:t>response</w:t>
      </w:r>
      <w:r w:rsidR="00F970BB">
        <w:t xml:space="preserve"> by the control system was required (quick response time).</w:t>
      </w:r>
      <w:r w:rsidR="008230DE">
        <w:t xml:space="preserve"> Empirical PID tuning methods, like the second Ziegler-Nichols method, allow for the tuning of PID values where the exact mathematical model of the system to be controlled is unknown. Additionally, PIDs and their behaviour is well documented and PIDs allow for the tuning of a specific system responses.</w:t>
      </w:r>
      <w:r w:rsidR="000319EB">
        <w:t xml:space="preserve"> As such, the second Ziegler-Nichols method for </w:t>
      </w:r>
      <w:r w:rsidR="009B2B99">
        <w:t>determine</w:t>
      </w:r>
      <w:r w:rsidR="000319EB">
        <w:t xml:space="preserve"> PID values, and PID control, were selected as the control structure for the system.</w:t>
      </w:r>
    </w:p>
    <w:p w14:paraId="07285406" w14:textId="64B13D79" w:rsidR="00D94245" w:rsidRDefault="00D94245" w:rsidP="00021EAC">
      <w:r>
        <w:t xml:space="preserve">Following the second Ziegler-Nichols method the control </w:t>
      </w:r>
      <w:r w:rsidR="00470798">
        <w:t xml:space="preserve">parameters </w:t>
      </w:r>
      <w:r w:rsidR="003E20C1">
        <w:t xml:space="preserve">for the PID where empirically determined, as seen in </w:t>
      </w:r>
      <w:r w:rsidR="009A6D2E">
        <w:fldChar w:fldCharType="begin"/>
      </w:r>
      <w:r w:rsidR="009A6D2E">
        <w:instrText xml:space="preserve"> REF _Ref515891186 \h </w:instrText>
      </w:r>
      <w:r w:rsidR="009A6D2E">
        <w:fldChar w:fldCharType="separate"/>
      </w:r>
      <w:r w:rsidR="00C922E3">
        <w:t xml:space="preserve">Table </w:t>
      </w:r>
      <w:r w:rsidR="00C922E3">
        <w:rPr>
          <w:noProof/>
        </w:rPr>
        <w:t>7</w:t>
      </w:r>
      <w:r w:rsidR="009A6D2E">
        <w:fldChar w:fldCharType="end"/>
      </w:r>
      <w:r w:rsidR="003E20C1">
        <w:t>, the PID control was then implemented in C, as seen in kt.</w:t>
      </w:r>
      <w:r>
        <w:t xml:space="preserve"> </w:t>
      </w:r>
    </w:p>
    <w:p w14:paraId="601F16C8" w14:textId="04EB3EF6" w:rsidR="00565C44" w:rsidRDefault="00565C44" w:rsidP="00565C44">
      <w:pPr>
        <w:pStyle w:val="Caption"/>
        <w:keepNext/>
      </w:pPr>
      <w:bookmarkStart w:id="301" w:name="_Ref515891186"/>
      <w:bookmarkStart w:id="302" w:name="_Toc516050803"/>
      <w:r>
        <w:lastRenderedPageBreak/>
        <w:t xml:space="preserve">Table </w:t>
      </w:r>
      <w:r>
        <w:fldChar w:fldCharType="begin"/>
      </w:r>
      <w:r>
        <w:instrText xml:space="preserve"> SEQ Table \* ARABIC </w:instrText>
      </w:r>
      <w:r>
        <w:fldChar w:fldCharType="separate"/>
      </w:r>
      <w:r w:rsidR="00C922E3">
        <w:rPr>
          <w:noProof/>
        </w:rPr>
        <w:t>7</w:t>
      </w:r>
      <w:r>
        <w:fldChar w:fldCharType="end"/>
      </w:r>
      <w:bookmarkEnd w:id="301"/>
      <w:r>
        <w:t xml:space="preserve">: 1 DOF PID </w:t>
      </w:r>
      <w:r w:rsidR="005804D2">
        <w:t>Parameters</w:t>
      </w:r>
      <w:bookmarkEnd w:id="302"/>
    </w:p>
    <w:tbl>
      <w:tblPr>
        <w:tblStyle w:val="TableGrid"/>
        <w:tblW w:w="0" w:type="auto"/>
        <w:jc w:val="center"/>
        <w:tblLook w:val="04A0" w:firstRow="1" w:lastRow="0" w:firstColumn="1" w:lastColumn="0" w:noHBand="0" w:noVBand="1"/>
      </w:tblPr>
      <w:tblGrid>
        <w:gridCol w:w="2305"/>
        <w:gridCol w:w="865"/>
      </w:tblGrid>
      <w:tr w:rsidR="001A06B2" w14:paraId="7C0F26C1" w14:textId="77777777" w:rsidTr="001A06B2">
        <w:trPr>
          <w:jc w:val="center"/>
        </w:trPr>
        <w:tc>
          <w:tcPr>
            <w:tcW w:w="0" w:type="auto"/>
          </w:tcPr>
          <w:p w14:paraId="668313D1" w14:textId="75F56CE4" w:rsidR="001A06B2" w:rsidRDefault="001A06B2" w:rsidP="00021EAC">
            <w:r>
              <w:t>Control Parameter</w:t>
            </w:r>
          </w:p>
        </w:tc>
        <w:tc>
          <w:tcPr>
            <w:tcW w:w="0" w:type="auto"/>
          </w:tcPr>
          <w:p w14:paraId="4D9C30F6" w14:textId="150C9808" w:rsidR="001A06B2" w:rsidRDefault="001A06B2" w:rsidP="00021EAC">
            <w:r>
              <w:t>Value</w:t>
            </w:r>
          </w:p>
        </w:tc>
      </w:tr>
      <w:tr w:rsidR="001A06B2" w14:paraId="51FF867E" w14:textId="77777777" w:rsidTr="001A06B2">
        <w:trPr>
          <w:jc w:val="center"/>
        </w:trPr>
        <w:tc>
          <w:tcPr>
            <w:tcW w:w="0" w:type="auto"/>
          </w:tcPr>
          <w:p w14:paraId="6C4EAEB3" w14:textId="4B4D439F" w:rsidR="001A06B2" w:rsidRDefault="00ED3C96" w:rsidP="00021EAC">
            <m:oMathPara>
              <m:oMath>
                <m:sSub>
                  <m:sSubPr>
                    <m:ctrlPr>
                      <w:rPr>
                        <w:rFonts w:ascii="Cambria Math" w:hAnsi="Cambria Math"/>
                        <w:i/>
                      </w:rPr>
                    </m:ctrlPr>
                  </m:sSubPr>
                  <m:e>
                    <m:r>
                      <w:rPr>
                        <w:rFonts w:ascii="Cambria Math" w:hAnsi="Cambria Math"/>
                      </w:rPr>
                      <m:t>K</m:t>
                    </m:r>
                  </m:e>
                  <m:sub>
                    <m:r>
                      <w:rPr>
                        <w:rFonts w:ascii="Cambria Math" w:hAnsi="Cambria Math"/>
                      </w:rPr>
                      <m:t>p</m:t>
                    </m:r>
                  </m:sub>
                </m:sSub>
              </m:oMath>
            </m:oMathPara>
          </w:p>
        </w:tc>
        <w:tc>
          <w:tcPr>
            <w:tcW w:w="0" w:type="auto"/>
          </w:tcPr>
          <w:p w14:paraId="2190FB25" w14:textId="6B357226" w:rsidR="001A06B2" w:rsidRDefault="001A06B2" w:rsidP="00021EAC">
            <w:r>
              <w:t>5000</w:t>
            </w:r>
          </w:p>
        </w:tc>
      </w:tr>
      <w:tr w:rsidR="001A06B2" w14:paraId="5481BBB2" w14:textId="77777777" w:rsidTr="001A06B2">
        <w:trPr>
          <w:jc w:val="center"/>
        </w:trPr>
        <w:tc>
          <w:tcPr>
            <w:tcW w:w="0" w:type="auto"/>
          </w:tcPr>
          <w:p w14:paraId="52D777A0" w14:textId="739CBCDE" w:rsidR="001A06B2" w:rsidRDefault="00ED3C96" w:rsidP="00021EAC">
            <m:oMathPara>
              <m:oMath>
                <m:sSub>
                  <m:sSubPr>
                    <m:ctrlPr>
                      <w:rPr>
                        <w:rFonts w:ascii="Cambria Math" w:hAnsi="Cambria Math"/>
                        <w:i/>
                      </w:rPr>
                    </m:ctrlPr>
                  </m:sSubPr>
                  <m:e>
                    <m:r>
                      <w:rPr>
                        <w:rFonts w:ascii="Cambria Math" w:hAnsi="Cambria Math"/>
                      </w:rPr>
                      <m:t>K</m:t>
                    </m:r>
                  </m:e>
                  <m:sub>
                    <m:r>
                      <w:rPr>
                        <w:rFonts w:ascii="Cambria Math" w:hAnsi="Cambria Math"/>
                      </w:rPr>
                      <m:t>i</m:t>
                    </m:r>
                  </m:sub>
                </m:sSub>
              </m:oMath>
            </m:oMathPara>
          </w:p>
        </w:tc>
        <w:tc>
          <w:tcPr>
            <w:tcW w:w="0" w:type="auto"/>
          </w:tcPr>
          <w:p w14:paraId="2F150586" w14:textId="15E0234A" w:rsidR="001A06B2" w:rsidRDefault="001A06B2" w:rsidP="00021EAC">
            <w:r>
              <w:t>500</w:t>
            </w:r>
          </w:p>
        </w:tc>
      </w:tr>
      <w:tr w:rsidR="001A06B2" w14:paraId="48C0E6DB" w14:textId="77777777" w:rsidTr="001A06B2">
        <w:trPr>
          <w:jc w:val="center"/>
        </w:trPr>
        <w:tc>
          <w:tcPr>
            <w:tcW w:w="0" w:type="auto"/>
          </w:tcPr>
          <w:p w14:paraId="100A8996" w14:textId="76FEAE0E" w:rsidR="001A06B2" w:rsidRDefault="00ED3C96" w:rsidP="00021EAC">
            <m:oMathPara>
              <m:oMath>
                <m:sSub>
                  <m:sSubPr>
                    <m:ctrlPr>
                      <w:rPr>
                        <w:rFonts w:ascii="Cambria Math" w:hAnsi="Cambria Math"/>
                        <w:i/>
                      </w:rPr>
                    </m:ctrlPr>
                  </m:sSubPr>
                  <m:e>
                    <m:r>
                      <w:rPr>
                        <w:rFonts w:ascii="Cambria Math" w:hAnsi="Cambria Math"/>
                      </w:rPr>
                      <m:t>K</m:t>
                    </m:r>
                  </m:e>
                  <m:sub>
                    <m:r>
                      <w:rPr>
                        <w:rFonts w:ascii="Cambria Math" w:hAnsi="Cambria Math"/>
                      </w:rPr>
                      <m:t>d</m:t>
                    </m:r>
                  </m:sub>
                </m:sSub>
              </m:oMath>
            </m:oMathPara>
          </w:p>
        </w:tc>
        <w:tc>
          <w:tcPr>
            <w:tcW w:w="0" w:type="auto"/>
          </w:tcPr>
          <w:p w14:paraId="7F4D04DF" w14:textId="52B68F85" w:rsidR="001A06B2" w:rsidRDefault="001A06B2" w:rsidP="00021EAC">
            <w:r>
              <w:t>0</w:t>
            </w:r>
          </w:p>
        </w:tc>
      </w:tr>
    </w:tbl>
    <w:p w14:paraId="398B9A92" w14:textId="77777777" w:rsidR="0050275E" w:rsidRDefault="0050275E" w:rsidP="00021EAC"/>
    <w:p w14:paraId="5DB2EA6E" w14:textId="6CEECA25" w:rsidR="00574A6E" w:rsidRDefault="005804D2" w:rsidP="00080DFB">
      <w:pPr>
        <w:keepNext/>
      </w:pPr>
      <w:r>
        <w:t>T</w:t>
      </w:r>
      <w:r w:rsidR="00D50C6D">
        <w:t>he</w:t>
      </w:r>
      <w:r>
        <w:rPr>
          <w:rFonts w:eastAsiaTheme="minorEastAsia"/>
        </w:rPr>
        <w:t xml:space="preserve"> </w:t>
      </w:r>
      <m:oMath>
        <m:sSub>
          <m:sSubPr>
            <m:ctrlPr>
              <w:rPr>
                <w:rFonts w:ascii="Cambria Math" w:hAnsi="Cambria Math"/>
                <w:i/>
              </w:rPr>
            </m:ctrlPr>
          </m:sSubPr>
          <m:e>
            <m:r>
              <w:rPr>
                <w:rFonts w:ascii="Cambria Math" w:hAnsi="Cambria Math"/>
              </w:rPr>
              <m:t>K</m:t>
            </m:r>
          </m:e>
          <m:sub>
            <m:r>
              <w:rPr>
                <w:rFonts w:ascii="Cambria Math" w:hAnsi="Cambria Math"/>
              </w:rPr>
              <m:t>d</m:t>
            </m:r>
          </m:sub>
        </m:sSub>
      </m:oMath>
      <w:r>
        <w:rPr>
          <w:rFonts w:eastAsiaTheme="minorEastAsia"/>
        </w:rPr>
        <w:t xml:space="preserve"> value found equals zero</w:t>
      </w:r>
      <w:r w:rsidR="00152D92">
        <w:rPr>
          <w:rFonts w:eastAsiaTheme="minorEastAsia"/>
        </w:rPr>
        <w:t xml:space="preserve">, this is </w:t>
      </w:r>
      <w:r w:rsidR="00A2633D">
        <w:rPr>
          <w:rFonts w:eastAsiaTheme="minorEastAsia"/>
        </w:rPr>
        <w:t>discussed</w:t>
      </w:r>
      <w:r w:rsidR="00152D92">
        <w:rPr>
          <w:rFonts w:eastAsiaTheme="minorEastAsia"/>
        </w:rPr>
        <w:t xml:space="preserve"> further in kt</w:t>
      </w:r>
      <w:r>
        <w:rPr>
          <w:rFonts w:eastAsiaTheme="minorEastAsia"/>
        </w:rPr>
        <w:t>.</w:t>
      </w:r>
      <w:r w:rsidR="00152D92">
        <w:rPr>
          <w:rFonts w:eastAsiaTheme="minorEastAsia"/>
        </w:rPr>
        <w:t xml:space="preserve"> The resulting system is not a PID, but a PI controller, as seen in</w:t>
      </w:r>
      <w:r>
        <w:t xml:space="preserve"> </w:t>
      </w:r>
      <w:r w:rsidR="002C451B">
        <w:fldChar w:fldCharType="begin"/>
      </w:r>
      <w:r w:rsidR="002C451B">
        <w:instrText xml:space="preserve"> REF _Ref515891555 \h </w:instrText>
      </w:r>
      <w:r w:rsidR="002C451B">
        <w:fldChar w:fldCharType="separate"/>
      </w:r>
      <w:r w:rsidR="00C922E3">
        <w:t xml:space="preserve">Figure </w:t>
      </w:r>
      <w:r w:rsidR="00C922E3">
        <w:rPr>
          <w:noProof/>
        </w:rPr>
        <w:t>46</w:t>
      </w:r>
      <w:r w:rsidR="002C451B">
        <w:fldChar w:fldCharType="end"/>
      </w:r>
      <w:r w:rsidR="00152D92">
        <w:t>, with a transfer function as seen in .</w:t>
      </w:r>
    </w:p>
    <w:p w14:paraId="136D8292" w14:textId="0A14DEC5" w:rsidR="00080DFB" w:rsidRDefault="0050275E" w:rsidP="00080DFB">
      <w:pPr>
        <w:keepNext/>
      </w:pPr>
      <w:r>
        <w:rPr>
          <w:noProof/>
        </w:rPr>
        <w:drawing>
          <wp:inline distT="0" distB="0" distL="0" distR="0" wp14:anchorId="115259FD" wp14:editId="7EABEF33">
            <wp:extent cx="5580000" cy="1261668"/>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580000" cy="1261668"/>
                    </a:xfrm>
                    <a:prstGeom prst="rect">
                      <a:avLst/>
                    </a:prstGeom>
                    <a:noFill/>
                  </pic:spPr>
                </pic:pic>
              </a:graphicData>
            </a:graphic>
          </wp:inline>
        </w:drawing>
      </w:r>
    </w:p>
    <w:p w14:paraId="179C5883" w14:textId="24A7BF4B" w:rsidR="00D5789A" w:rsidRDefault="00080DFB" w:rsidP="00152D92">
      <w:pPr>
        <w:pStyle w:val="Caption"/>
      </w:pPr>
      <w:bookmarkStart w:id="303" w:name="_Ref515891555"/>
      <w:bookmarkStart w:id="304" w:name="_Toc516050783"/>
      <w:r>
        <w:t xml:space="preserve">Figure </w:t>
      </w:r>
      <w:r>
        <w:fldChar w:fldCharType="begin"/>
      </w:r>
      <w:r>
        <w:instrText xml:space="preserve"> SEQ Figure \* ARABIC </w:instrText>
      </w:r>
      <w:r>
        <w:fldChar w:fldCharType="separate"/>
      </w:r>
      <w:r w:rsidR="00C922E3">
        <w:rPr>
          <w:noProof/>
        </w:rPr>
        <w:t>46</w:t>
      </w:r>
      <w:r>
        <w:fldChar w:fldCharType="end"/>
      </w:r>
      <w:bookmarkEnd w:id="303"/>
      <w:r>
        <w:t>: PI Control Block Diagram</w:t>
      </w:r>
      <w:bookmarkEnd w:id="304"/>
    </w:p>
    <w:p w14:paraId="3415CDAE" w14:textId="57962C64" w:rsidR="008D6DAC" w:rsidRPr="00E83EB9" w:rsidRDefault="008D6DAC" w:rsidP="008D6DAC">
      <w:pPr>
        <w:rPr>
          <w:rFonts w:eastAsiaTheme="minorEastAsia"/>
        </w:rPr>
      </w:pPr>
      <m:oMathPara>
        <m:oMath>
          <m:r>
            <w:rPr>
              <w:rFonts w:ascii="Cambria Math" w:hAnsi="Cambria Math"/>
            </w:rPr>
            <m:t>K</m:t>
          </m:r>
          <m:d>
            <m:dPr>
              <m:ctrlPr>
                <w:rPr>
                  <w:rFonts w:ascii="Cambria Math" w:hAnsi="Cambria Math"/>
                  <w:i/>
                </w:rPr>
              </m:ctrlPr>
            </m:dPr>
            <m:e>
              <m:r>
                <w:rPr>
                  <w:rFonts w:ascii="Cambria Math" w:hAnsi="Cambria Math"/>
                </w:rPr>
                <m:t>s</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i</m:t>
                  </m:r>
                </m:sub>
              </m:sSub>
            </m:num>
            <m:den>
              <m:r>
                <w:rPr>
                  <w:rFonts w:ascii="Cambria Math" w:hAnsi="Cambria Math"/>
                </w:rPr>
                <m:t>s</m:t>
              </m:r>
            </m:den>
          </m:f>
        </m:oMath>
      </m:oMathPara>
    </w:p>
    <w:p w14:paraId="438068F9" w14:textId="77777777" w:rsidR="008D6DAC" w:rsidRDefault="008D6DAC" w:rsidP="008D6DAC">
      <m:oMathPara>
        <m:oMath>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s</m:t>
              </m:r>
            </m:e>
          </m:d>
          <m:r>
            <w:rPr>
              <w:rFonts w:ascii="Cambria Math" w:eastAsiaTheme="minorEastAsia" w:hAnsi="Cambria Math"/>
            </w:rPr>
            <m:t>=G</m:t>
          </m:r>
          <m:d>
            <m:dPr>
              <m:ctrlPr>
                <w:rPr>
                  <w:rFonts w:ascii="Cambria Math" w:eastAsiaTheme="minorEastAsia" w:hAnsi="Cambria Math"/>
                  <w:i/>
                </w:rPr>
              </m:ctrlPr>
            </m:dPr>
            <m:e>
              <m:r>
                <w:rPr>
                  <w:rFonts w:ascii="Cambria Math" w:eastAsiaTheme="minorEastAsia" w:hAnsi="Cambria Math"/>
                </w:rPr>
                <m:t>s</m:t>
              </m:r>
            </m:e>
          </m:d>
          <m:r>
            <w:rPr>
              <w:rFonts w:ascii="Cambria Math" w:eastAsiaTheme="minorEastAsia" w:hAnsi="Cambria Math"/>
            </w:rPr>
            <m:t>K</m:t>
          </m:r>
          <m:d>
            <m:dPr>
              <m:ctrlPr>
                <w:rPr>
                  <w:rFonts w:ascii="Cambria Math" w:eastAsiaTheme="minorEastAsia" w:hAnsi="Cambria Math"/>
                  <w:i/>
                </w:rPr>
              </m:ctrlPr>
            </m:dPr>
            <m:e>
              <m:r>
                <w:rPr>
                  <w:rFonts w:ascii="Cambria Math" w:eastAsiaTheme="minorEastAsia" w:hAnsi="Cambria Math"/>
                </w:rPr>
                <m:t>s</m:t>
              </m:r>
            </m:e>
          </m:d>
          <m:r>
            <w:rPr>
              <w:rFonts w:ascii="Cambria Math" w:eastAsiaTheme="minorEastAsia" w:hAnsi="Cambria Math"/>
            </w:rPr>
            <m:t>=G</m:t>
          </m:r>
          <m:d>
            <m:dPr>
              <m:ctrlPr>
                <w:rPr>
                  <w:rFonts w:ascii="Cambria Math" w:eastAsiaTheme="minorEastAsia" w:hAnsi="Cambria Math"/>
                  <w:i/>
                </w:rPr>
              </m:ctrlPr>
            </m:dPr>
            <m:e>
              <m:r>
                <w:rPr>
                  <w:rFonts w:ascii="Cambria Math" w:eastAsiaTheme="minorEastAsia" w:hAnsi="Cambria Math"/>
                </w:rPr>
                <m:t>s</m:t>
              </m:r>
            </m:e>
          </m:d>
          <m:r>
            <w:rPr>
              <w:rFonts w:ascii="Cambria Math" w:eastAsiaTheme="minorEastAsia" w:hAnsi="Cambria Math"/>
            </w:rPr>
            <m:t>(</m:t>
          </m:r>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i</m:t>
                  </m:r>
                </m:sub>
              </m:sSub>
            </m:num>
            <m:den>
              <m:r>
                <w:rPr>
                  <w:rFonts w:ascii="Cambria Math" w:hAnsi="Cambria Math"/>
                </w:rPr>
                <m:t>s</m:t>
              </m:r>
            </m:den>
          </m:f>
          <m:r>
            <w:rPr>
              <w:rFonts w:ascii="Cambria Math" w:hAnsi="Cambria Math"/>
            </w:rPr>
            <m:t>)</m:t>
          </m:r>
        </m:oMath>
      </m:oMathPara>
    </w:p>
    <w:p w14:paraId="3047ED5A" w14:textId="4E5391A0" w:rsidR="008D6DAC" w:rsidRPr="00BB2223" w:rsidRDefault="008D6DAC" w:rsidP="008D6DAC">
      <w:pPr>
        <w:rPr>
          <w:rFonts w:eastAsiaTheme="minorEastAsia"/>
          <w:i/>
        </w:rPr>
      </w:pPr>
      <m:oMathPara>
        <m:oMath>
          <m:r>
            <w:rPr>
              <w:rFonts w:ascii="Cambria Math" w:eastAsiaTheme="minorEastAsia" w:hAnsi="Cambria Math"/>
            </w:rPr>
            <m:t>TF=</m:t>
          </m:r>
          <m:f>
            <m:fPr>
              <m:ctrlPr>
                <w:rPr>
                  <w:rFonts w:ascii="Cambria Math" w:eastAsiaTheme="minorEastAsia" w:hAnsi="Cambria Math"/>
                  <w:i/>
                </w:rPr>
              </m:ctrlPr>
            </m:fPr>
            <m:num>
              <m:r>
                <w:rPr>
                  <w:rFonts w:ascii="Cambria Math" w:eastAsiaTheme="minorEastAsia" w:hAnsi="Cambria Math"/>
                </w:rPr>
                <m:t>G</m:t>
              </m:r>
              <m:d>
                <m:dPr>
                  <m:ctrlPr>
                    <w:rPr>
                      <w:rFonts w:ascii="Cambria Math" w:eastAsiaTheme="minorEastAsia" w:hAnsi="Cambria Math"/>
                      <w:i/>
                    </w:rPr>
                  </m:ctrlPr>
                </m:dPr>
                <m:e>
                  <m:r>
                    <w:rPr>
                      <w:rFonts w:ascii="Cambria Math" w:eastAsiaTheme="minorEastAsia" w:hAnsi="Cambria Math"/>
                    </w:rPr>
                    <m:t>s</m:t>
                  </m:r>
                </m:e>
              </m:d>
              <m:r>
                <w:rPr>
                  <w:rFonts w:ascii="Cambria Math" w:eastAsiaTheme="minorEastAsia" w:hAnsi="Cambria Math"/>
                </w:rPr>
                <m:t>(</m:t>
              </m:r>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i</m:t>
                      </m:r>
                    </m:sub>
                  </m:sSub>
                </m:num>
                <m:den>
                  <m:r>
                    <w:rPr>
                      <w:rFonts w:ascii="Cambria Math" w:hAnsi="Cambria Math"/>
                    </w:rPr>
                    <m:t>s</m:t>
                  </m:r>
                </m:den>
              </m:f>
              <m:r>
                <w:rPr>
                  <w:rFonts w:ascii="Cambria Math" w:hAnsi="Cambria Math"/>
                </w:rPr>
                <m:t>)</m:t>
              </m:r>
            </m:num>
            <m:den>
              <m:r>
                <w:rPr>
                  <w:rFonts w:ascii="Cambria Math" w:eastAsiaTheme="minorEastAsia" w:hAnsi="Cambria Math"/>
                </w:rPr>
                <m:t>1+G</m:t>
              </m:r>
              <m:d>
                <m:dPr>
                  <m:ctrlPr>
                    <w:rPr>
                      <w:rFonts w:ascii="Cambria Math" w:eastAsiaTheme="minorEastAsia" w:hAnsi="Cambria Math"/>
                      <w:i/>
                    </w:rPr>
                  </m:ctrlPr>
                </m:dPr>
                <m:e>
                  <m:r>
                    <w:rPr>
                      <w:rFonts w:ascii="Cambria Math" w:eastAsiaTheme="minorEastAsia" w:hAnsi="Cambria Math"/>
                    </w:rPr>
                    <m:t>s</m:t>
                  </m:r>
                </m:e>
              </m:d>
              <m:r>
                <w:rPr>
                  <w:rFonts w:ascii="Cambria Math" w:eastAsiaTheme="minorEastAsia" w:hAnsi="Cambria Math"/>
                </w:rPr>
                <m:t>(</m:t>
              </m:r>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i</m:t>
                      </m:r>
                    </m:sub>
                  </m:sSub>
                </m:num>
                <m:den>
                  <m:r>
                    <w:rPr>
                      <w:rFonts w:ascii="Cambria Math" w:hAnsi="Cambria Math"/>
                    </w:rPr>
                    <m:t>s</m:t>
                  </m:r>
                </m:den>
              </m:f>
              <m:r>
                <w:rPr>
                  <w:rFonts w:ascii="Cambria Math" w:hAnsi="Cambria Math"/>
                </w:rPr>
                <m:t>)</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G</m:t>
              </m:r>
              <m:d>
                <m:dPr>
                  <m:ctrlPr>
                    <w:rPr>
                      <w:rFonts w:ascii="Cambria Math" w:eastAsiaTheme="minorEastAsia" w:hAnsi="Cambria Math"/>
                      <w:i/>
                    </w:rPr>
                  </m:ctrlPr>
                </m:dPr>
                <m:e>
                  <m:r>
                    <w:rPr>
                      <w:rFonts w:ascii="Cambria Math" w:eastAsiaTheme="minorEastAsia" w:hAnsi="Cambria Math"/>
                    </w:rPr>
                    <m:t>s</m:t>
                  </m:r>
                </m:e>
              </m:d>
              <m:r>
                <w:rPr>
                  <w:rFonts w:ascii="Cambria Math" w:eastAsiaTheme="minorEastAsia" w:hAnsi="Cambria Math"/>
                </w:rPr>
                <m:t>(</m:t>
              </m:r>
              <m:r>
                <w:rPr>
                  <w:rFonts w:ascii="Cambria Math" w:hAnsi="Cambria Math"/>
                </w:rPr>
                <m:t>5000+</m:t>
              </m:r>
              <m:f>
                <m:fPr>
                  <m:ctrlPr>
                    <w:rPr>
                      <w:rFonts w:ascii="Cambria Math" w:hAnsi="Cambria Math"/>
                      <w:i/>
                    </w:rPr>
                  </m:ctrlPr>
                </m:fPr>
                <m:num>
                  <m:r>
                    <w:rPr>
                      <w:rFonts w:ascii="Cambria Math" w:hAnsi="Cambria Math"/>
                    </w:rPr>
                    <m:t>500</m:t>
                  </m:r>
                </m:num>
                <m:den>
                  <m:r>
                    <w:rPr>
                      <w:rFonts w:ascii="Cambria Math" w:hAnsi="Cambria Math"/>
                    </w:rPr>
                    <m:t>s</m:t>
                  </m:r>
                </m:den>
              </m:f>
              <m:r>
                <w:rPr>
                  <w:rFonts w:ascii="Cambria Math" w:hAnsi="Cambria Math"/>
                </w:rPr>
                <m:t>)</m:t>
              </m:r>
            </m:num>
            <m:den>
              <m:r>
                <w:rPr>
                  <w:rFonts w:ascii="Cambria Math" w:eastAsiaTheme="minorEastAsia" w:hAnsi="Cambria Math"/>
                </w:rPr>
                <m:t>1+G</m:t>
              </m:r>
              <m:d>
                <m:dPr>
                  <m:ctrlPr>
                    <w:rPr>
                      <w:rFonts w:ascii="Cambria Math" w:eastAsiaTheme="minorEastAsia" w:hAnsi="Cambria Math"/>
                      <w:i/>
                    </w:rPr>
                  </m:ctrlPr>
                </m:dPr>
                <m:e>
                  <m:r>
                    <w:rPr>
                      <w:rFonts w:ascii="Cambria Math" w:eastAsiaTheme="minorEastAsia" w:hAnsi="Cambria Math"/>
                    </w:rPr>
                    <m:t>s</m:t>
                  </m:r>
                </m:e>
              </m:d>
              <m:r>
                <w:rPr>
                  <w:rFonts w:ascii="Cambria Math" w:eastAsiaTheme="minorEastAsia" w:hAnsi="Cambria Math"/>
                </w:rPr>
                <m:t>(</m:t>
              </m:r>
              <m:r>
                <w:rPr>
                  <w:rFonts w:ascii="Cambria Math" w:hAnsi="Cambria Math"/>
                </w:rPr>
                <m:t>5000+</m:t>
              </m:r>
              <m:f>
                <m:fPr>
                  <m:ctrlPr>
                    <w:rPr>
                      <w:rFonts w:ascii="Cambria Math" w:hAnsi="Cambria Math"/>
                      <w:i/>
                    </w:rPr>
                  </m:ctrlPr>
                </m:fPr>
                <m:num>
                  <m:r>
                    <w:rPr>
                      <w:rFonts w:ascii="Cambria Math" w:hAnsi="Cambria Math"/>
                    </w:rPr>
                    <m:t>500</m:t>
                  </m:r>
                </m:num>
                <m:den>
                  <m:r>
                    <w:rPr>
                      <w:rFonts w:ascii="Cambria Math" w:hAnsi="Cambria Math"/>
                    </w:rPr>
                    <m:t>s</m:t>
                  </m:r>
                </m:den>
              </m:f>
              <m:r>
                <w:rPr>
                  <w:rFonts w:ascii="Cambria Math" w:hAnsi="Cambria Math"/>
                </w:rPr>
                <m:t>)</m:t>
              </m:r>
            </m:den>
          </m:f>
        </m:oMath>
      </m:oMathPara>
    </w:p>
    <w:p w14:paraId="5C697012" w14:textId="052FA9CC" w:rsidR="00E83EB9" w:rsidRDefault="008D6DAC" w:rsidP="00D2735E">
      <w:pPr>
        <w:pStyle w:val="Caption"/>
      </w:pPr>
      <w:bookmarkStart w:id="305" w:name="_Toc516050847"/>
      <w:r>
        <w:t xml:space="preserve">Equation </w:t>
      </w:r>
      <w:r>
        <w:fldChar w:fldCharType="begin"/>
      </w:r>
      <w:r>
        <w:instrText xml:space="preserve"> SEQ Equation \* ARABIC </w:instrText>
      </w:r>
      <w:r>
        <w:fldChar w:fldCharType="separate"/>
      </w:r>
      <w:r w:rsidR="00C922E3">
        <w:rPr>
          <w:noProof/>
        </w:rPr>
        <w:t>38</w:t>
      </w:r>
      <w:r>
        <w:fldChar w:fldCharType="end"/>
      </w:r>
      <w:r>
        <w:t>: PI Transfer Function</w:t>
      </w:r>
      <w:bookmarkEnd w:id="305"/>
    </w:p>
    <w:p w14:paraId="6547E4CC" w14:textId="7C2D09B9" w:rsidR="00E83EB9" w:rsidRDefault="00EA47E5" w:rsidP="008D6DAC">
      <w:pPr>
        <w:pStyle w:val="Heading2"/>
      </w:pPr>
      <w:bookmarkStart w:id="306" w:name="_Toc515831320"/>
      <w:bookmarkStart w:id="307" w:name="_Toc516050711"/>
      <w:r>
        <w:t>Results and Discussion</w:t>
      </w:r>
      <w:bookmarkEnd w:id="300"/>
      <w:bookmarkEnd w:id="306"/>
      <w:bookmarkEnd w:id="307"/>
    </w:p>
    <w:p w14:paraId="00038937" w14:textId="382608C2" w:rsidR="00007FEC" w:rsidRDefault="00EB4222" w:rsidP="00007FEC">
      <w:r>
        <w:t>Controls structures</w:t>
      </w:r>
      <w:r w:rsidR="00007FEC">
        <w:t xml:space="preserve"> were created for three systems. The controls for the two 1 DOF systems were created via the second Ziegler-Nichols method, and the </w:t>
      </w:r>
      <w:r w:rsidR="00F34F37">
        <w:t>continuous</w:t>
      </w:r>
      <w:r w:rsidR="00007FEC">
        <w:t xml:space="preserve"> </w:t>
      </w:r>
      <w:r w:rsidR="00F34F37">
        <w:t>rotation</w:t>
      </w:r>
      <w:r w:rsidR="00200361">
        <w:t xml:space="preserve"> servomotor values were </w:t>
      </w:r>
      <w:r w:rsidR="00F34F37">
        <w:t>superseded</w:t>
      </w:r>
      <w:r w:rsidR="00200361">
        <w:t xml:space="preserve"> by those found for the positional servomotor. The results of the controls for the 1 DOF system are discussed in kt.</w:t>
      </w:r>
    </w:p>
    <w:p w14:paraId="56E54FB2" w14:textId="4DF23772" w:rsidR="00C164CA" w:rsidRDefault="00463066" w:rsidP="00007FEC">
      <w:r>
        <w:t>The third controls structure was created via the transfer function method. The general solution for a 3 DOF RRR serial manipulator was found</w:t>
      </w:r>
      <w:r w:rsidR="00EC03B7">
        <w:t xml:space="preserve"> which </w:t>
      </w:r>
      <w:r>
        <w:lastRenderedPageBreak/>
        <w:t>approximate</w:t>
      </w:r>
      <w:r w:rsidR="00EC03B7">
        <w:t>s</w:t>
      </w:r>
      <w:r>
        <w:t xml:space="preserve"> the behaviour of each leg of the </w:t>
      </w:r>
      <w:r w:rsidR="00A5175E">
        <w:t>exoskeleton</w:t>
      </w:r>
      <w:r>
        <w:t>.</w:t>
      </w:r>
      <w:r w:rsidR="00127DD4">
        <w:t xml:space="preserve"> The model created was compared to the results of known equations of motions</w:t>
      </w:r>
      <w:r w:rsidR="001862EA">
        <w:t xml:space="preserve">, e.g. textbook solutions to other manipulators. When compared to a 2 DOF RR and 2 DOF PR manipulator (the code could be altered to suit any 1,2, or 3 DOF system) the result matched. </w:t>
      </w:r>
      <w:r w:rsidR="005650F0">
        <w:t>So to</w:t>
      </w:r>
      <w:r w:rsidR="001D65BE">
        <w:t xml:space="preserve"> the extent that the transfer function was found for the system the 3 DOF solution is </w:t>
      </w:r>
      <w:r w:rsidR="005A0437">
        <w:t xml:space="preserve">likely </w:t>
      </w:r>
      <w:r w:rsidR="001D65BE">
        <w:t xml:space="preserve">correct. </w:t>
      </w:r>
    </w:p>
    <w:p w14:paraId="3315CF6C" w14:textId="39FD66B2" w:rsidR="001D65BE" w:rsidRDefault="000F2017" w:rsidP="00007FEC">
      <w:r>
        <w:t xml:space="preserve">The most effective method of verifying the theory created would be to empirically test the values derived. </w:t>
      </w:r>
      <w:r w:rsidR="001D65BE">
        <w:t xml:space="preserve">However, </w:t>
      </w:r>
      <w:r w:rsidR="00BC1E50">
        <w:t xml:space="preserve">as no actually values were confirmed for the exoskeleton </w:t>
      </w:r>
      <w:r w:rsidR="00EF4882">
        <w:t>the specific control parameters (PID values) could not be found.</w:t>
      </w:r>
      <w:r w:rsidR="00FF0E05">
        <w:t xml:space="preserve"> </w:t>
      </w:r>
    </w:p>
    <w:p w14:paraId="49599E65" w14:textId="2E0DAD17" w:rsidR="000B2DC6" w:rsidRDefault="000B2DC6" w:rsidP="00007FEC">
      <w:r>
        <w:t>The values derived for the system assume that all joint are revolute</w:t>
      </w:r>
      <w:r w:rsidR="00F00ED9">
        <w:t xml:space="preserve">, disturbances and noise are minimal, and </w:t>
      </w:r>
      <w:r w:rsidR="008115BE">
        <w:t xml:space="preserve">1 DOF. </w:t>
      </w:r>
      <w:r w:rsidR="0045214A">
        <w:t xml:space="preserve">The knee joint is not a revolute joint (a hinge) it is a </w:t>
      </w:r>
      <w:r w:rsidR="005A122B">
        <w:t>modified hinge consisting of two joints</w:t>
      </w:r>
      <w:r w:rsidR="004C13E0">
        <w:t xml:space="preserve"> </w:t>
      </w:r>
      <w:sdt>
        <w:sdtPr>
          <w:id w:val="-390274698"/>
          <w:citation/>
        </w:sdtPr>
        <w:sdtContent>
          <w:r w:rsidR="004C13E0">
            <w:fldChar w:fldCharType="begin"/>
          </w:r>
          <w:r w:rsidR="004C13E0">
            <w:instrText xml:space="preserve"> CITATION Chh06 \l 3081 </w:instrText>
          </w:r>
          <w:r w:rsidR="004C13E0">
            <w:fldChar w:fldCharType="separate"/>
          </w:r>
          <w:r w:rsidR="00C922E3">
            <w:rPr>
              <w:noProof/>
            </w:rPr>
            <w:t>(Chhajer, 2006)</w:t>
          </w:r>
          <w:r w:rsidR="004C13E0">
            <w:fldChar w:fldCharType="end"/>
          </w:r>
        </w:sdtContent>
      </w:sdt>
      <w:r w:rsidR="005A122B">
        <w:t xml:space="preserve">. To accurately mimic the behaviour of the knee the exoskeleton employed may </w:t>
      </w:r>
      <w:r w:rsidR="00A91816">
        <w:t>that also features a modified hinge joint.</w:t>
      </w:r>
      <w:r w:rsidR="00AD28F9">
        <w:t xml:space="preserve"> </w:t>
      </w:r>
      <w:r w:rsidR="00D06D5E">
        <w:t>Consequentially</w:t>
      </w:r>
      <w:r w:rsidR="00AD28F9">
        <w:t xml:space="preserve"> the equations of motion developed would need to be revise</w:t>
      </w:r>
      <w:r w:rsidR="00D06D5E">
        <w:t>d</w:t>
      </w:r>
      <w:r w:rsidR="00AD28F9">
        <w:t>.</w:t>
      </w:r>
      <w:r w:rsidR="00D254B9">
        <w:t xml:space="preserve"> </w:t>
      </w:r>
    </w:p>
    <w:p w14:paraId="6B01A4E1" w14:textId="22C78059" w:rsidR="000E4823" w:rsidRDefault="000E4823" w:rsidP="001B2753">
      <w:r>
        <w:t>The controls presume that each leg may be treated as independent, however, in the case of some extreme movements th</w:t>
      </w:r>
      <w:r w:rsidR="00A90A45">
        <w:t xml:space="preserve">is may not be true. If the pilot stands on one leg and moves slowly, changes in position from the pilot adjusting their weight may be </w:t>
      </w:r>
      <w:r w:rsidR="00A4265F">
        <w:t xml:space="preserve">removed natural as steady </w:t>
      </w:r>
      <w:r w:rsidR="00020B27">
        <w:t>state</w:t>
      </w:r>
      <w:r w:rsidR="00A4265F">
        <w:t xml:space="preserve"> error. However,</w:t>
      </w:r>
      <w:r w:rsidR="00FA7DFE">
        <w:t xml:space="preserve"> if the pilot stands on </w:t>
      </w:r>
      <w:r w:rsidR="00020B27">
        <w:t>one leg and swings their other leg back and forth rapidly the supporting leg may be required to quickly compensate for error.</w:t>
      </w:r>
      <w:r w:rsidR="00DA4DD6">
        <w:t xml:space="preserve"> The existing controls system may be suffi</w:t>
      </w:r>
      <w:r w:rsidR="009377BC">
        <w:t>ci</w:t>
      </w:r>
      <w:r w:rsidR="00DA4DD6">
        <w:t xml:space="preserve">ent, empirical </w:t>
      </w:r>
      <w:r w:rsidR="009377BC">
        <w:t>testing</w:t>
      </w:r>
      <w:r w:rsidR="00DA4DD6">
        <w:t xml:space="preserve"> is required to confirm. If it is </w:t>
      </w:r>
      <w:r w:rsidR="009377BC">
        <w:t>insufficient</w:t>
      </w:r>
      <w:r w:rsidR="00DA4DD6">
        <w:t>, the controls devised may need to be revises to accommodate a 6 DOF serial manipulator.</w:t>
      </w:r>
    </w:p>
    <w:p w14:paraId="5A9395B9" w14:textId="5F3D2281" w:rsidR="003E01A7" w:rsidRDefault="006A1FBD" w:rsidP="001B2753">
      <w:r>
        <w:t>In the context of developing control for the lower extremity exoskeleton</w:t>
      </w:r>
      <w:r w:rsidR="00990192">
        <w:t>,</w:t>
      </w:r>
      <w:r>
        <w:t xml:space="preserve"> SS3 was not a success. Without confirmed values a control system could not be created beyond generalisation.</w:t>
      </w:r>
    </w:p>
    <w:p w14:paraId="17784E0C" w14:textId="095A7E3B" w:rsidR="00711DBC" w:rsidRDefault="006A1FBD" w:rsidP="00021EAC">
      <w:r>
        <w:t xml:space="preserve">In the context of </w:t>
      </w:r>
      <w:r w:rsidR="00990192">
        <w:t>developing control for the 1 DOF exoskeleton, SS3 was a success.</w:t>
      </w:r>
      <w:r w:rsidR="00227CD5">
        <w:t xml:space="preserve"> As discussed in kt, the system performed as instructed and operated correct. </w:t>
      </w:r>
      <w:r w:rsidR="0083087F">
        <w:t xml:space="preserve">The feedback </w:t>
      </w:r>
      <w:r w:rsidR="00830061">
        <w:t>provided,</w:t>
      </w:r>
      <w:r w:rsidR="0083087F">
        <w:t xml:space="preserve"> and the control authority of the system limited the capability of the system. Where the </w:t>
      </w:r>
      <w:r w:rsidR="00830061">
        <w:t>perception</w:t>
      </w:r>
      <w:r w:rsidR="0083087F">
        <w:t xml:space="preserve"> systems and actuation systems to be revised, </w:t>
      </w:r>
      <w:r w:rsidR="0083087F">
        <w:lastRenderedPageBreak/>
        <w:t xml:space="preserve">it seems likely that the control </w:t>
      </w:r>
      <w:r w:rsidR="00830061">
        <w:t>methodology</w:t>
      </w:r>
      <w:r w:rsidR="0083087F">
        <w:t xml:space="preserve"> discussed in kt would result in stable and useful control of the exoskeleton.</w:t>
      </w:r>
      <w:r w:rsidR="00711DBC">
        <w:br w:type="page"/>
      </w:r>
    </w:p>
    <w:p w14:paraId="2290113C" w14:textId="2760B432" w:rsidR="00B80F12" w:rsidRDefault="0031610B" w:rsidP="00021EAC">
      <w:pPr>
        <w:pStyle w:val="Heading1"/>
      </w:pPr>
      <w:bookmarkStart w:id="308" w:name="_Ref515462507"/>
      <w:bookmarkStart w:id="309" w:name="_Ref515462594"/>
      <w:bookmarkStart w:id="310" w:name="_Toc516050712"/>
      <w:r>
        <w:lastRenderedPageBreak/>
        <w:t xml:space="preserve">Subsystem Four: </w:t>
      </w:r>
      <w:r w:rsidR="004D22BA">
        <w:t>Communications</w:t>
      </w:r>
      <w:bookmarkEnd w:id="308"/>
      <w:bookmarkEnd w:id="309"/>
      <w:bookmarkEnd w:id="310"/>
    </w:p>
    <w:p w14:paraId="43EDAEE4" w14:textId="2D5B583D" w:rsidR="006F583A" w:rsidRPr="006F583A" w:rsidRDefault="006F583A" w:rsidP="00021EAC">
      <w:r>
        <w:t xml:space="preserve">This section details the analysis, design, implementation, and results of the subsystem responsible for </w:t>
      </w:r>
      <w:r w:rsidR="005A7691">
        <w:t>communication</w:t>
      </w:r>
      <w:r w:rsidR="00AA4AC0">
        <w:t xml:space="preserve"> </w:t>
      </w:r>
      <w:r w:rsidR="007347BE">
        <w:t>between the actu</w:t>
      </w:r>
      <w:r w:rsidR="00CF5642">
        <w:t>ation systems and the controls/perception systems</w:t>
      </w:r>
      <w:r>
        <w:t>.</w:t>
      </w:r>
    </w:p>
    <w:p w14:paraId="2D24752D" w14:textId="0DCCD497" w:rsidR="00CA6D3C" w:rsidRDefault="00CA6D3C" w:rsidP="00021EAC">
      <w:pPr>
        <w:pStyle w:val="Heading2"/>
      </w:pPr>
      <w:bookmarkStart w:id="311" w:name="_Toc516050713"/>
      <w:r>
        <w:t>Requirements and Functional Decomposition</w:t>
      </w:r>
      <w:bookmarkEnd w:id="311"/>
    </w:p>
    <w:p w14:paraId="65E68A28" w14:textId="2997C01C" w:rsidR="00F96924" w:rsidRPr="00F96924" w:rsidRDefault="00F96924" w:rsidP="00021EAC">
      <w:r>
        <w:t xml:space="preserve">The overarching purpose of subsystem four (SS4) </w:t>
      </w:r>
      <w:r w:rsidR="003053E6">
        <w:t xml:space="preserve">is to </w:t>
      </w:r>
      <w:r w:rsidR="007A59A3">
        <w:t>communicate the desired action to the actuation system</w:t>
      </w:r>
      <w:r>
        <w:t>.</w:t>
      </w:r>
    </w:p>
    <w:p w14:paraId="5A3C61C9" w14:textId="77777777" w:rsidR="00424CC7" w:rsidRDefault="00D44C08" w:rsidP="00021EAC">
      <w:pPr>
        <w:keepNext/>
        <w:jc w:val="center"/>
      </w:pPr>
      <w:r>
        <w:rPr>
          <w:noProof/>
        </w:rPr>
        <w:drawing>
          <wp:inline distT="0" distB="0" distL="0" distR="0" wp14:anchorId="0487DBBF" wp14:editId="71762CDD">
            <wp:extent cx="5400000" cy="3556684"/>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400000" cy="3556684"/>
                    </a:xfrm>
                    <a:prstGeom prst="rect">
                      <a:avLst/>
                    </a:prstGeom>
                    <a:noFill/>
                  </pic:spPr>
                </pic:pic>
              </a:graphicData>
            </a:graphic>
          </wp:inline>
        </w:drawing>
      </w:r>
    </w:p>
    <w:p w14:paraId="7E25296E" w14:textId="292FF20A" w:rsidR="00A14364" w:rsidRDefault="00424CC7" w:rsidP="00021EAC">
      <w:pPr>
        <w:pStyle w:val="Caption"/>
      </w:pPr>
      <w:bookmarkStart w:id="312" w:name="_Ref515531677"/>
      <w:bookmarkStart w:id="313" w:name="_Toc516050784"/>
      <w:r>
        <w:t xml:space="preserve">Figure </w:t>
      </w:r>
      <w:r w:rsidR="008D1857">
        <w:rPr>
          <w:noProof/>
        </w:rPr>
        <w:fldChar w:fldCharType="begin"/>
      </w:r>
      <w:r w:rsidR="008D1857">
        <w:rPr>
          <w:noProof/>
        </w:rPr>
        <w:instrText xml:space="preserve"> SEQ Figure \* ARABIC </w:instrText>
      </w:r>
      <w:r w:rsidR="008D1857">
        <w:rPr>
          <w:noProof/>
        </w:rPr>
        <w:fldChar w:fldCharType="separate"/>
      </w:r>
      <w:r w:rsidR="00C922E3">
        <w:rPr>
          <w:noProof/>
        </w:rPr>
        <w:t>47</w:t>
      </w:r>
      <w:r w:rsidR="008D1857">
        <w:rPr>
          <w:noProof/>
        </w:rPr>
        <w:fldChar w:fldCharType="end"/>
      </w:r>
      <w:r>
        <w:t xml:space="preserve">: </w:t>
      </w:r>
      <w:r w:rsidRPr="00047BE5">
        <w:t>SS</w:t>
      </w:r>
      <w:r>
        <w:t>4</w:t>
      </w:r>
      <w:r w:rsidRPr="00047BE5">
        <w:t xml:space="preserve"> Breakdown</w:t>
      </w:r>
      <w:bookmarkEnd w:id="312"/>
      <w:bookmarkEnd w:id="313"/>
    </w:p>
    <w:p w14:paraId="69EDD4A5" w14:textId="53DA842A" w:rsidR="00A14364" w:rsidRDefault="00A14364" w:rsidP="00021EAC">
      <w:r>
        <w:t xml:space="preserve">As detailed in </w:t>
      </w:r>
      <w:r>
        <w:fldChar w:fldCharType="begin"/>
      </w:r>
      <w:r>
        <w:instrText xml:space="preserve"> REF _Ref515531677 \h </w:instrText>
      </w:r>
      <w:r w:rsidR="00021EAC">
        <w:instrText xml:space="preserve"> \* MERGEFORMAT </w:instrText>
      </w:r>
      <w:r>
        <w:fldChar w:fldCharType="separate"/>
      </w:r>
      <w:r w:rsidR="00C922E3">
        <w:t xml:space="preserve">Figure </w:t>
      </w:r>
      <w:r w:rsidR="00C922E3">
        <w:rPr>
          <w:noProof/>
        </w:rPr>
        <w:t>47</w:t>
      </w:r>
      <w:r w:rsidR="00C922E3">
        <w:t xml:space="preserve">: </w:t>
      </w:r>
      <w:r w:rsidR="00C922E3" w:rsidRPr="00047BE5">
        <w:t>SS</w:t>
      </w:r>
      <w:r w:rsidR="00C922E3">
        <w:t>4</w:t>
      </w:r>
      <w:r w:rsidR="00C922E3" w:rsidRPr="00047BE5">
        <w:t xml:space="preserve"> Breakdown</w:t>
      </w:r>
      <w:r>
        <w:fldChar w:fldCharType="end"/>
      </w:r>
      <w:r>
        <w:t xml:space="preserve">, to </w:t>
      </w:r>
      <w:r w:rsidR="00C65E93">
        <w:t>communicate the desired action to the actuation system</w:t>
      </w:r>
      <w:r>
        <w:t>:</w:t>
      </w:r>
    </w:p>
    <w:p w14:paraId="791EDAE9" w14:textId="5611F1A4" w:rsidR="00C65E93" w:rsidRDefault="00C65E93" w:rsidP="00021EAC">
      <w:pPr>
        <w:pStyle w:val="ListParagraph"/>
        <w:numPr>
          <w:ilvl w:val="0"/>
          <w:numId w:val="18"/>
        </w:numPr>
      </w:pPr>
      <w:r>
        <w:t>Messages would need to be received; and,</w:t>
      </w:r>
    </w:p>
    <w:p w14:paraId="097001B0" w14:textId="581146D4" w:rsidR="00CF0F58" w:rsidRDefault="00CF0F58" w:rsidP="00021EAC">
      <w:pPr>
        <w:pStyle w:val="ListParagraph"/>
        <w:numPr>
          <w:ilvl w:val="1"/>
          <w:numId w:val="18"/>
        </w:numPr>
      </w:pPr>
      <w:r>
        <w:t>This process would involve receiving the messages; and,</w:t>
      </w:r>
    </w:p>
    <w:p w14:paraId="29D72535" w14:textId="2EFD8B08" w:rsidR="00CF0F58" w:rsidRDefault="00CF0F58" w:rsidP="00021EAC">
      <w:pPr>
        <w:pStyle w:val="ListParagraph"/>
        <w:numPr>
          <w:ilvl w:val="1"/>
          <w:numId w:val="18"/>
        </w:numPr>
      </w:pPr>
      <w:r>
        <w:t>Parsing them into useable data.</w:t>
      </w:r>
    </w:p>
    <w:p w14:paraId="78E96F54" w14:textId="4FCB865A" w:rsidR="00C65E93" w:rsidRDefault="00C65E93" w:rsidP="00021EAC">
      <w:pPr>
        <w:pStyle w:val="ListParagraph"/>
        <w:numPr>
          <w:ilvl w:val="0"/>
          <w:numId w:val="18"/>
        </w:numPr>
      </w:pPr>
      <w:r>
        <w:t>Messages would need to be sent.</w:t>
      </w:r>
    </w:p>
    <w:p w14:paraId="4DEDF95F" w14:textId="6C37E334" w:rsidR="00CF0F58" w:rsidRDefault="00CF0F58" w:rsidP="00021EAC">
      <w:pPr>
        <w:pStyle w:val="ListParagraph"/>
        <w:numPr>
          <w:ilvl w:val="1"/>
          <w:numId w:val="18"/>
        </w:numPr>
      </w:pPr>
      <w:r>
        <w:t>This process should involve creating messages; and,</w:t>
      </w:r>
    </w:p>
    <w:p w14:paraId="4E34EADD" w14:textId="1E219116" w:rsidR="00CF0F58" w:rsidRDefault="00CF0F58" w:rsidP="00021EAC">
      <w:pPr>
        <w:pStyle w:val="ListParagraph"/>
        <w:numPr>
          <w:ilvl w:val="1"/>
          <w:numId w:val="18"/>
        </w:numPr>
      </w:pPr>
      <w:r>
        <w:t>Transmitting them.</w:t>
      </w:r>
    </w:p>
    <w:p w14:paraId="08C7CA11" w14:textId="6E29A0BF" w:rsidR="00CF0F58" w:rsidRDefault="007F3483" w:rsidP="00021EAC">
      <w:r>
        <w:lastRenderedPageBreak/>
        <w:t xml:space="preserve">To ensure that messages where properly interpreted and created by all parties a communication protocol and packet protocol would be need. </w:t>
      </w:r>
    </w:p>
    <w:p w14:paraId="677250B1" w14:textId="14B68592" w:rsidR="00A14364" w:rsidRDefault="007F3483" w:rsidP="00021EAC">
      <w:r>
        <w:t xml:space="preserve">To store messages, received or sent, numerous methods were considered and tested. </w:t>
      </w:r>
      <w:r w:rsidR="00D33E82">
        <w:t>Ultimately</w:t>
      </w:r>
      <w:r w:rsidR="00B41404">
        <w:t xml:space="preserve">, </w:t>
      </w:r>
      <w:r w:rsidR="00B41404" w:rsidRPr="00B41404">
        <w:t>Direct Memory Access (DMA)</w:t>
      </w:r>
      <w:r w:rsidR="00B41404">
        <w:t xml:space="preserve"> was used which required that the DMA on the selected microcontroller be enabled.</w:t>
      </w:r>
    </w:p>
    <w:p w14:paraId="392EDE19" w14:textId="386E3C43" w:rsidR="001138D2" w:rsidRDefault="003638C6" w:rsidP="00021EAC">
      <w:pPr>
        <w:pStyle w:val="Heading3"/>
      </w:pPr>
      <w:r>
        <w:t>Communication Protocol</w:t>
      </w:r>
    </w:p>
    <w:p w14:paraId="780AA83C" w14:textId="5F6ADF5E" w:rsidR="00171C52" w:rsidRDefault="00171C52" w:rsidP="00021EAC">
      <w:r>
        <w:t>The requirements of the communication protocol where as follows:</w:t>
      </w:r>
    </w:p>
    <w:p w14:paraId="7CC91D6A" w14:textId="16F9AFD0" w:rsidR="006D4C6C" w:rsidRDefault="00A82431" w:rsidP="00021EAC">
      <w:pPr>
        <w:pStyle w:val="ListParagraph"/>
        <w:numPr>
          <w:ilvl w:val="0"/>
          <w:numId w:val="19"/>
        </w:numPr>
      </w:pPr>
      <w:r>
        <w:t xml:space="preserve">ASCII messages must be </w:t>
      </w:r>
      <w:r w:rsidR="004B606D">
        <w:t>transmittable</w:t>
      </w:r>
      <w:r w:rsidR="006D4C6C">
        <w:t>;</w:t>
      </w:r>
    </w:p>
    <w:p w14:paraId="2207FF34" w14:textId="056E7B68" w:rsidR="008E15F7" w:rsidRDefault="009E41FB" w:rsidP="00021EAC">
      <w:pPr>
        <w:pStyle w:val="ListParagraph"/>
        <w:numPr>
          <w:ilvl w:val="0"/>
          <w:numId w:val="19"/>
        </w:numPr>
      </w:pPr>
      <w:r>
        <w:t>Synchronisation or dependency between systems is to be avoided;</w:t>
      </w:r>
    </w:p>
    <w:p w14:paraId="79896055" w14:textId="71222F26" w:rsidR="009E41FB" w:rsidRPr="00171C52" w:rsidRDefault="009E41FB" w:rsidP="00021EAC">
      <w:pPr>
        <w:pStyle w:val="ListParagraph"/>
        <w:numPr>
          <w:ilvl w:val="0"/>
          <w:numId w:val="19"/>
        </w:numPr>
      </w:pPr>
      <w:r>
        <w:t>Systems which required addresses for communication were to be excluded.</w:t>
      </w:r>
    </w:p>
    <w:p w14:paraId="027D932F" w14:textId="36E0A10D" w:rsidR="00171C52" w:rsidRDefault="003638C6" w:rsidP="00021EAC">
      <w:pPr>
        <w:pStyle w:val="Heading3"/>
      </w:pPr>
      <w:r>
        <w:t>Packet Protocol</w:t>
      </w:r>
      <w:r w:rsidR="00171C52" w:rsidRPr="00171C52">
        <w:t xml:space="preserve"> </w:t>
      </w:r>
    </w:p>
    <w:p w14:paraId="26842733" w14:textId="65D6DF4C" w:rsidR="00171C52" w:rsidRDefault="00171C52" w:rsidP="00021EAC">
      <w:r>
        <w:t>The requirements of the packet protocol where as follows:</w:t>
      </w:r>
    </w:p>
    <w:p w14:paraId="7F4154E6" w14:textId="4889B5D1" w:rsidR="008E15F7" w:rsidRDefault="00425D94" w:rsidP="00021EAC">
      <w:pPr>
        <w:pStyle w:val="ListParagraph"/>
        <w:numPr>
          <w:ilvl w:val="0"/>
          <w:numId w:val="19"/>
        </w:numPr>
      </w:pPr>
      <w:r>
        <w:t>Generic data types must be transmittable;</w:t>
      </w:r>
    </w:p>
    <w:p w14:paraId="6610F049" w14:textId="2B40864D" w:rsidR="00425D94" w:rsidRPr="0049055E" w:rsidRDefault="00412E97" w:rsidP="00021EAC">
      <w:pPr>
        <w:pStyle w:val="ListParagraph"/>
        <w:numPr>
          <w:ilvl w:val="0"/>
          <w:numId w:val="19"/>
        </w:numPr>
      </w:pPr>
      <w:r>
        <w:t>Signed values (</w:t>
      </w:r>
      <w:r w:rsidR="0038797A">
        <w:t xml:space="preserve">plus/minus) </w:t>
      </w:r>
      <w:r>
        <w:rPr>
          <w:rFonts w:eastAsiaTheme="minorEastAsia"/>
        </w:rPr>
        <w:t>of either integers</w:t>
      </w:r>
      <w:r w:rsidR="0049055E">
        <w:rPr>
          <w:rFonts w:eastAsiaTheme="minorEastAsia"/>
        </w:rPr>
        <w:t xml:space="preserve"> or real numbers would be sent;</w:t>
      </w:r>
      <w:r w:rsidR="0092386F">
        <w:rPr>
          <w:rFonts w:eastAsiaTheme="minorEastAsia"/>
        </w:rPr>
        <w:t xml:space="preserve"> and,</w:t>
      </w:r>
    </w:p>
    <w:p w14:paraId="4CAE79FC" w14:textId="46DC0E82" w:rsidR="003638C6" w:rsidRDefault="00A7303F" w:rsidP="00021EAC">
      <w:pPr>
        <w:pStyle w:val="ListParagraph"/>
        <w:numPr>
          <w:ilvl w:val="0"/>
          <w:numId w:val="19"/>
        </w:numPr>
      </w:pPr>
      <w:r>
        <w:t>Start and stop bits characters would be used to indicate the beginning and the end of messages (in the case of incomplete messages</w:t>
      </w:r>
      <w:r w:rsidR="00107B79">
        <w:t>, the message should be invalid)</w:t>
      </w:r>
      <w:r w:rsidR="0092386F">
        <w:t>.</w:t>
      </w:r>
    </w:p>
    <w:p w14:paraId="72FA895D" w14:textId="67CEC58D" w:rsidR="00171C52" w:rsidRDefault="003638C6" w:rsidP="00021EAC">
      <w:pPr>
        <w:pStyle w:val="Heading3"/>
      </w:pPr>
      <w:r>
        <w:t>Connection Method</w:t>
      </w:r>
      <w:r w:rsidR="00171C52" w:rsidRPr="00171C52">
        <w:t xml:space="preserve"> </w:t>
      </w:r>
    </w:p>
    <w:p w14:paraId="1074B19E" w14:textId="05424D6D" w:rsidR="00171C52" w:rsidRDefault="00171C52" w:rsidP="00021EAC">
      <w:r>
        <w:t>The requirements of the connection where as follows:</w:t>
      </w:r>
    </w:p>
    <w:p w14:paraId="73334791" w14:textId="77777777" w:rsidR="003E607B" w:rsidRDefault="00481DB5" w:rsidP="00021EAC">
      <w:pPr>
        <w:pStyle w:val="ListParagraph"/>
        <w:numPr>
          <w:ilvl w:val="0"/>
          <w:numId w:val="19"/>
        </w:numPr>
      </w:pPr>
      <w:r>
        <w:t xml:space="preserve">Wired connection method; </w:t>
      </w:r>
    </w:p>
    <w:p w14:paraId="5BA0EFF0" w14:textId="1D14354A" w:rsidR="008E15F7" w:rsidRDefault="003E607B" w:rsidP="00021EAC">
      <w:pPr>
        <w:pStyle w:val="ListParagraph"/>
        <w:numPr>
          <w:ilvl w:val="0"/>
          <w:numId w:val="19"/>
        </w:numPr>
      </w:pPr>
      <w:r>
        <w:t xml:space="preserve">A common ground should be established (where relevant); </w:t>
      </w:r>
      <w:r w:rsidR="00481DB5">
        <w:t>and,</w:t>
      </w:r>
    </w:p>
    <w:p w14:paraId="4241F7BC" w14:textId="23821361" w:rsidR="003638C6" w:rsidRPr="00A14364" w:rsidRDefault="003E607B" w:rsidP="00021EAC">
      <w:pPr>
        <w:pStyle w:val="ListParagraph"/>
        <w:numPr>
          <w:ilvl w:val="0"/>
          <w:numId w:val="19"/>
        </w:numPr>
      </w:pPr>
      <w:r>
        <w:t>Where possible standardised jacks/sockets should be used.</w:t>
      </w:r>
    </w:p>
    <w:p w14:paraId="0A78B9BA" w14:textId="174120CF" w:rsidR="00056D8A" w:rsidRDefault="00056D8A" w:rsidP="00021EAC">
      <w:pPr>
        <w:pStyle w:val="Heading2"/>
      </w:pPr>
      <w:bookmarkStart w:id="314" w:name="_Toc516050714"/>
      <w:r>
        <w:t>Background and Prior Art</w:t>
      </w:r>
      <w:bookmarkEnd w:id="314"/>
    </w:p>
    <w:p w14:paraId="3894638A" w14:textId="35DA3CB3" w:rsidR="008656FE" w:rsidRDefault="00525EFD" w:rsidP="00021EAC">
      <w:r w:rsidRPr="00525EFD">
        <w:t>Parallel communication</w:t>
      </w:r>
      <w:r w:rsidR="009A0F8C">
        <w:t xml:space="preserve"> is the method of communicating a multibit message over multiple channels. With enough channels, parallel communication may be used to communicate a message of </w:t>
      </w:r>
      <w:r w:rsidR="009A0F8C">
        <w:rPr>
          <w:i/>
        </w:rPr>
        <w:t>any</w:t>
      </w:r>
      <w:r w:rsidR="009A0F8C">
        <w:t xml:space="preserve"> size</w:t>
      </w:r>
      <w:r w:rsidR="00A4679E">
        <w:t xml:space="preserve"> in a single clock cycle. However, </w:t>
      </w:r>
      <w:r w:rsidR="00391EA3">
        <w:t>communication channels can be resource intensive (i.e. using lots of cable</w:t>
      </w:r>
      <w:r w:rsidR="00FD4D49">
        <w:t>s and pins</w:t>
      </w:r>
      <w:r w:rsidR="00C8379C">
        <w:t xml:space="preserve">, the </w:t>
      </w:r>
      <w:r w:rsidR="00BF2C12">
        <w:t>physical size of the interconnect</w:t>
      </w:r>
      <w:r w:rsidR="00FD4D49">
        <w:t>).</w:t>
      </w:r>
    </w:p>
    <w:p w14:paraId="668AEC90" w14:textId="7C649DD2" w:rsidR="00C8379C" w:rsidRDefault="00C8379C" w:rsidP="00021EAC">
      <w:r>
        <w:lastRenderedPageBreak/>
        <w:t xml:space="preserve">Instead serial communication involves sending data over a single channel sequentially. </w:t>
      </w:r>
      <w:r w:rsidR="009F0FFD">
        <w:t>While often slower than parallel</w:t>
      </w:r>
      <w:r w:rsidR="00DC30DF" w:rsidRPr="00DC30DF">
        <w:t xml:space="preserve"> </w:t>
      </w:r>
      <w:r w:rsidR="00DC30DF">
        <w:t>communication,</w:t>
      </w:r>
      <w:r w:rsidR="009F0FFD">
        <w:t xml:space="preserve"> serial communication is often preferable due to the </w:t>
      </w:r>
      <w:r w:rsidR="00CA2F1E">
        <w:t>scarcity</w:t>
      </w:r>
      <w:r w:rsidR="009F0FFD">
        <w:t xml:space="preserve"> of </w:t>
      </w:r>
      <w:r w:rsidR="00CA2F1E">
        <w:t xml:space="preserve">I/O lines on microcontrollers. </w:t>
      </w:r>
      <w:r w:rsidR="009F0FFD">
        <w:t xml:space="preserve">A protocol of encoding messages is used to </w:t>
      </w:r>
      <w:r w:rsidR="00AB0366">
        <w:t>transmit messages in a consistent intelligible manner.</w:t>
      </w:r>
    </w:p>
    <w:p w14:paraId="1E023FCC" w14:textId="77BD4897" w:rsidR="00593903" w:rsidRDefault="002B5BC6" w:rsidP="00021EAC">
      <w:r>
        <w:t xml:space="preserve">Serial communication may be </w:t>
      </w:r>
      <w:r w:rsidRPr="002B5BC6">
        <w:t>synchronous</w:t>
      </w:r>
      <w:r>
        <w:t xml:space="preserve"> or a</w:t>
      </w:r>
      <w:r w:rsidRPr="002B5BC6">
        <w:t>synchronous</w:t>
      </w:r>
      <w:r>
        <w:t>. S</w:t>
      </w:r>
      <w:r w:rsidRPr="002B5BC6">
        <w:t>ynchronous</w:t>
      </w:r>
      <w:r>
        <w:t xml:space="preserve"> uses a clock signal to </w:t>
      </w:r>
      <w:r w:rsidRPr="002B5BC6">
        <w:t>synchron</w:t>
      </w:r>
      <w:r>
        <w:t xml:space="preserve">ise communication. This can result in faster more reliable </w:t>
      </w:r>
      <w:r w:rsidR="002C0692">
        <w:t>communication but</w:t>
      </w:r>
      <w:r>
        <w:t xml:space="preserve"> depends on</w:t>
      </w:r>
      <w:r w:rsidR="00D51AF6">
        <w:t xml:space="preserve"> </w:t>
      </w:r>
      <w:r w:rsidR="003B5FBB">
        <w:t>a</w:t>
      </w:r>
      <w:r w:rsidR="00A25766">
        <w:t xml:space="preserve"> centralised clock signal</w:t>
      </w:r>
      <w:r w:rsidR="003B5FBB">
        <w:t>; t</w:t>
      </w:r>
      <w:r w:rsidR="00A25766">
        <w:t xml:space="preserve">o maximise demarcation between the project sections, </w:t>
      </w:r>
      <w:r w:rsidR="003B5FBB" w:rsidRPr="002B5BC6">
        <w:t>synchronous</w:t>
      </w:r>
      <w:r w:rsidR="003B5FBB">
        <w:t xml:space="preserve"> communication shall not be used.</w:t>
      </w:r>
    </w:p>
    <w:p w14:paraId="2B79A151" w14:textId="11445D68" w:rsidR="002C0692" w:rsidRDefault="002C0692" w:rsidP="00021EAC">
      <w:r>
        <w:t>A</w:t>
      </w:r>
      <w:r w:rsidRPr="002B5BC6">
        <w:t>synchronous</w:t>
      </w:r>
      <w:r>
        <w:t xml:space="preserve"> </w:t>
      </w:r>
      <w:r w:rsidR="00A80C88">
        <w:t>serial communication may be accomplished by the use of a</w:t>
      </w:r>
      <w:r w:rsidR="003065C1">
        <w:t xml:space="preserve"> pair of wires (one for transmission, one for receiving)</w:t>
      </w:r>
      <w:r w:rsidR="008D7185">
        <w:t xml:space="preserve"> and by transmitting messages in binary. Messages which can be encoded in binary (e.g. ASCII) may be transmitted </w:t>
      </w:r>
      <w:r w:rsidR="003C7964">
        <w:t>in this manner.</w:t>
      </w:r>
    </w:p>
    <w:p w14:paraId="06C015EF" w14:textId="67AF6B6E" w:rsidR="00201526" w:rsidRDefault="00903E9A" w:rsidP="00021EAC">
      <w:r w:rsidRPr="00903E9A">
        <w:t>A universal asynchronous receiver-transmitter (UART</w:t>
      </w:r>
      <w:r>
        <w:t xml:space="preserve">) </w:t>
      </w:r>
      <w:r w:rsidR="00F9528A">
        <w:t>is a hardware device for a</w:t>
      </w:r>
      <w:r w:rsidR="00F9528A" w:rsidRPr="002B5BC6">
        <w:t>synchronous</w:t>
      </w:r>
      <w:r w:rsidR="00F9528A">
        <w:t xml:space="preserve"> serial communication that may be integrated into a microcontroller.</w:t>
      </w:r>
      <w:r w:rsidR="00070BCB">
        <w:t xml:space="preserve"> UART may be used to implement</w:t>
      </w:r>
      <w:r w:rsidR="00F9528A">
        <w:t xml:space="preserve"> </w:t>
      </w:r>
      <w:r w:rsidR="00070BCB">
        <w:t>a</w:t>
      </w:r>
      <w:r w:rsidR="00070BCB" w:rsidRPr="002B5BC6">
        <w:t>synchronous</w:t>
      </w:r>
      <w:r w:rsidR="00070BCB">
        <w:t xml:space="preserve"> serial communication on a microcontroller via I/O lines. </w:t>
      </w:r>
    </w:p>
    <w:p w14:paraId="4FB94176" w14:textId="588A1042" w:rsidR="00DE4986" w:rsidRPr="009A0F8C" w:rsidRDefault="00DE4986" w:rsidP="00021EAC">
      <w:r w:rsidRPr="00DE4986">
        <w:t>Direct memory access (DMA)</w:t>
      </w:r>
      <w:r>
        <w:t xml:space="preserve"> is a mechanism by which hardware systems (like UART) are able, independent of the </w:t>
      </w:r>
      <w:r w:rsidR="00A74A3D" w:rsidRPr="00A74A3D">
        <w:t>central processing unit (CPU)</w:t>
      </w:r>
      <w:r w:rsidR="00A74A3D">
        <w:t>, to interface directly with the main system memory. By bypassing the CPU read and write operations can be completed faster, while the CPU is dedicated to other tasks.</w:t>
      </w:r>
      <w:r w:rsidR="00906035">
        <w:t xml:space="preserve"> For example, messages received via UART may be directly stored in memory, and messages to be sent via UART may be loaded into buffers directly.</w:t>
      </w:r>
    </w:p>
    <w:p w14:paraId="5479CC3E" w14:textId="76069AC3" w:rsidR="00056D8A" w:rsidRDefault="00056D8A" w:rsidP="00021EAC">
      <w:pPr>
        <w:pStyle w:val="Heading2"/>
      </w:pPr>
      <w:bookmarkStart w:id="315" w:name="_Toc516050715"/>
      <w:r>
        <w:t>Approach and Execution</w:t>
      </w:r>
      <w:bookmarkEnd w:id="315"/>
    </w:p>
    <w:p w14:paraId="2BD6781C" w14:textId="665C872B" w:rsidR="000C098A" w:rsidRDefault="000C098A" w:rsidP="00021EAC">
      <w:pPr>
        <w:pStyle w:val="Heading3"/>
      </w:pPr>
      <w:r>
        <w:t>Communication Protocol</w:t>
      </w:r>
    </w:p>
    <w:p w14:paraId="06BA678C" w14:textId="3A0CB47E" w:rsidR="009038EC" w:rsidRDefault="009038EC" w:rsidP="00021EAC">
      <w:r>
        <w:t>For details relating to the microcontroller selection see section (kt)</w:t>
      </w:r>
      <w:r w:rsidR="009E037D">
        <w:t>.</w:t>
      </w:r>
      <w:r w:rsidR="00171940">
        <w:t xml:space="preserve"> As noted in section kt, two communication channels were required per microcontroller.</w:t>
      </w:r>
    </w:p>
    <w:p w14:paraId="0BC30A2A" w14:textId="452E58E3" w:rsidR="00B50393" w:rsidRDefault="00171940" w:rsidP="00021EAC">
      <w:r>
        <w:t xml:space="preserve">Two UART channels where implemented in C for the </w:t>
      </w:r>
      <w:r w:rsidR="0086706D">
        <w:t>STM32 Nucleo boards</w:t>
      </w:r>
      <w:r w:rsidR="008740F7">
        <w:t>.</w:t>
      </w:r>
      <w:r w:rsidR="00E00177">
        <w:t xml:space="preserve"> The pin used by each channel is shown in </w:t>
      </w:r>
      <w:r w:rsidR="00E26662">
        <w:fldChar w:fldCharType="begin"/>
      </w:r>
      <w:r w:rsidR="00E26662">
        <w:instrText xml:space="preserve"> REF _Ref515537237 \h </w:instrText>
      </w:r>
      <w:r w:rsidR="00021EAC">
        <w:instrText xml:space="preserve"> \* MERGEFORMAT </w:instrText>
      </w:r>
      <w:r w:rsidR="00E26662">
        <w:fldChar w:fldCharType="separate"/>
      </w:r>
      <w:r w:rsidR="00C922E3">
        <w:t xml:space="preserve">Table </w:t>
      </w:r>
      <w:r w:rsidR="00C922E3">
        <w:rPr>
          <w:noProof/>
        </w:rPr>
        <w:t>8</w:t>
      </w:r>
      <w:r w:rsidR="00C922E3">
        <w:t>: UART Pins</w:t>
      </w:r>
      <w:r w:rsidR="00E26662">
        <w:fldChar w:fldCharType="end"/>
      </w:r>
      <w:r w:rsidR="00E26662">
        <w:t>.</w:t>
      </w:r>
    </w:p>
    <w:p w14:paraId="0B02D4A0" w14:textId="241DFFAC" w:rsidR="00E26662" w:rsidRDefault="00E26662" w:rsidP="00021EAC">
      <w:pPr>
        <w:pStyle w:val="Caption"/>
        <w:keepNext/>
      </w:pPr>
      <w:bookmarkStart w:id="316" w:name="_Ref515537237"/>
      <w:bookmarkStart w:id="317" w:name="_Toc516050804"/>
      <w:r>
        <w:lastRenderedPageBreak/>
        <w:t xml:space="preserve">Table </w:t>
      </w:r>
      <w:r w:rsidR="008D1857">
        <w:rPr>
          <w:noProof/>
        </w:rPr>
        <w:fldChar w:fldCharType="begin"/>
      </w:r>
      <w:r w:rsidR="008D1857">
        <w:rPr>
          <w:noProof/>
        </w:rPr>
        <w:instrText xml:space="preserve"> SEQ Table \* ARABIC </w:instrText>
      </w:r>
      <w:r w:rsidR="008D1857">
        <w:rPr>
          <w:noProof/>
        </w:rPr>
        <w:fldChar w:fldCharType="separate"/>
      </w:r>
      <w:r w:rsidR="00C922E3">
        <w:rPr>
          <w:noProof/>
        </w:rPr>
        <w:t>8</w:t>
      </w:r>
      <w:r w:rsidR="008D1857">
        <w:rPr>
          <w:noProof/>
        </w:rPr>
        <w:fldChar w:fldCharType="end"/>
      </w:r>
      <w:r>
        <w:t>: UART Pins</w:t>
      </w:r>
      <w:bookmarkEnd w:id="316"/>
      <w:bookmarkEnd w:id="317"/>
    </w:p>
    <w:tbl>
      <w:tblPr>
        <w:tblStyle w:val="TableGrid"/>
        <w:tblW w:w="0" w:type="auto"/>
        <w:jc w:val="center"/>
        <w:tblLook w:val="04A0" w:firstRow="1" w:lastRow="0" w:firstColumn="1" w:lastColumn="0" w:noHBand="0" w:noVBand="1"/>
      </w:tblPr>
      <w:tblGrid>
        <w:gridCol w:w="1118"/>
        <w:gridCol w:w="1212"/>
        <w:gridCol w:w="2303"/>
        <w:gridCol w:w="2620"/>
        <w:gridCol w:w="1807"/>
      </w:tblGrid>
      <w:tr w:rsidR="00C56550" w14:paraId="4A385033" w14:textId="46599A09" w:rsidTr="00485EA4">
        <w:trPr>
          <w:jc w:val="center"/>
        </w:trPr>
        <w:tc>
          <w:tcPr>
            <w:tcW w:w="0" w:type="auto"/>
            <w:vAlign w:val="center"/>
          </w:tcPr>
          <w:p w14:paraId="472018D2" w14:textId="0605DD56" w:rsidR="00C56550" w:rsidRDefault="00C56550" w:rsidP="00021EAC">
            <w:pPr>
              <w:jc w:val="center"/>
            </w:pPr>
            <w:r>
              <w:t>UART</w:t>
            </w:r>
          </w:p>
        </w:tc>
        <w:tc>
          <w:tcPr>
            <w:tcW w:w="0" w:type="auto"/>
            <w:vAlign w:val="center"/>
          </w:tcPr>
          <w:p w14:paraId="3564FC0B" w14:textId="25BAC3CB" w:rsidR="00C56550" w:rsidRDefault="00C56550" w:rsidP="00021EAC">
            <w:pPr>
              <w:jc w:val="center"/>
            </w:pPr>
            <w:r>
              <w:t>Function</w:t>
            </w:r>
          </w:p>
        </w:tc>
        <w:tc>
          <w:tcPr>
            <w:tcW w:w="0" w:type="auto"/>
            <w:vAlign w:val="center"/>
          </w:tcPr>
          <w:p w14:paraId="7E25FDF8" w14:textId="2DC67E82" w:rsidR="00C56550" w:rsidRDefault="00C56550" w:rsidP="00021EAC">
            <w:pPr>
              <w:jc w:val="center"/>
            </w:pPr>
            <w:r w:rsidRPr="00E00177">
              <w:t>STM32F303</w:t>
            </w:r>
            <w:r>
              <w:t>k</w:t>
            </w:r>
            <w:r w:rsidRPr="00E00177">
              <w:t>8</w:t>
            </w:r>
            <w:r>
              <w:t xml:space="preserve"> Pin</w:t>
            </w:r>
          </w:p>
        </w:tc>
        <w:tc>
          <w:tcPr>
            <w:tcW w:w="0" w:type="auto"/>
            <w:vAlign w:val="center"/>
          </w:tcPr>
          <w:p w14:paraId="128D1A58" w14:textId="4A46EBAA" w:rsidR="00C56550" w:rsidRDefault="00C56550" w:rsidP="00021EAC">
            <w:pPr>
              <w:jc w:val="center"/>
            </w:pPr>
            <w:r>
              <w:t>Nucleo Connector Pin</w:t>
            </w:r>
          </w:p>
        </w:tc>
        <w:tc>
          <w:tcPr>
            <w:tcW w:w="0" w:type="auto"/>
          </w:tcPr>
          <w:p w14:paraId="7677324B" w14:textId="520C9D27" w:rsidR="00C56550" w:rsidRDefault="00C56550" w:rsidP="00021EAC">
            <w:pPr>
              <w:jc w:val="center"/>
            </w:pPr>
            <w:r>
              <w:t>DMA Channel</w:t>
            </w:r>
          </w:p>
        </w:tc>
      </w:tr>
      <w:tr w:rsidR="00C56550" w14:paraId="1A0EE5FC" w14:textId="55D15E15" w:rsidTr="00485EA4">
        <w:trPr>
          <w:jc w:val="center"/>
        </w:trPr>
        <w:tc>
          <w:tcPr>
            <w:tcW w:w="0" w:type="auto"/>
            <w:vMerge w:val="restart"/>
            <w:vAlign w:val="center"/>
          </w:tcPr>
          <w:p w14:paraId="6D699123" w14:textId="05D32275" w:rsidR="00C56550" w:rsidRDefault="00C56550" w:rsidP="00021EAC">
            <w:pPr>
              <w:jc w:val="center"/>
            </w:pPr>
            <w:r>
              <w:t>UART 1</w:t>
            </w:r>
          </w:p>
        </w:tc>
        <w:tc>
          <w:tcPr>
            <w:tcW w:w="0" w:type="auto"/>
            <w:vAlign w:val="center"/>
          </w:tcPr>
          <w:p w14:paraId="05F1D90A" w14:textId="4BC1C9D9" w:rsidR="00C56550" w:rsidRDefault="00C56550" w:rsidP="00021EAC">
            <w:pPr>
              <w:jc w:val="center"/>
            </w:pPr>
            <w:r>
              <w:t>RX</w:t>
            </w:r>
          </w:p>
        </w:tc>
        <w:tc>
          <w:tcPr>
            <w:tcW w:w="0" w:type="auto"/>
            <w:vAlign w:val="center"/>
          </w:tcPr>
          <w:p w14:paraId="2A2008B6" w14:textId="1A05A799" w:rsidR="00C56550" w:rsidRPr="00DD33B6" w:rsidRDefault="00C56550" w:rsidP="00021EAC">
            <w:pPr>
              <w:jc w:val="center"/>
              <w:rPr>
                <w:rFonts w:ascii="Consolas" w:hAnsi="Consolas"/>
              </w:rPr>
            </w:pPr>
            <w:r w:rsidRPr="00DD33B6">
              <w:rPr>
                <w:rFonts w:ascii="Consolas" w:hAnsi="Consolas"/>
              </w:rPr>
              <w:t>Port A Pin 10</w:t>
            </w:r>
          </w:p>
        </w:tc>
        <w:tc>
          <w:tcPr>
            <w:tcW w:w="0" w:type="auto"/>
            <w:vAlign w:val="center"/>
          </w:tcPr>
          <w:p w14:paraId="29FAEAD0" w14:textId="5A831700" w:rsidR="00C56550" w:rsidRPr="00DD33B6" w:rsidRDefault="00C56550" w:rsidP="00021EAC">
            <w:pPr>
              <w:jc w:val="center"/>
              <w:rPr>
                <w:rFonts w:ascii="Consolas" w:hAnsi="Consolas"/>
              </w:rPr>
            </w:pPr>
            <w:r w:rsidRPr="00DD33B6">
              <w:rPr>
                <w:rFonts w:ascii="Consolas" w:hAnsi="Consolas"/>
              </w:rPr>
              <w:t>D0</w:t>
            </w:r>
          </w:p>
        </w:tc>
        <w:tc>
          <w:tcPr>
            <w:tcW w:w="0" w:type="auto"/>
          </w:tcPr>
          <w:p w14:paraId="5C1328C3" w14:textId="3A8BFDE4" w:rsidR="00C56550" w:rsidRPr="00DD33B6" w:rsidRDefault="00C239AF" w:rsidP="00021EAC">
            <w:pPr>
              <w:jc w:val="center"/>
              <w:rPr>
                <w:rFonts w:ascii="Consolas" w:hAnsi="Consolas"/>
              </w:rPr>
            </w:pPr>
            <w:r>
              <w:rPr>
                <w:rFonts w:ascii="Consolas" w:hAnsi="Consolas"/>
              </w:rPr>
              <w:t>5</w:t>
            </w:r>
          </w:p>
        </w:tc>
      </w:tr>
      <w:tr w:rsidR="00C56550" w14:paraId="138EE317" w14:textId="660FB893" w:rsidTr="00485EA4">
        <w:trPr>
          <w:jc w:val="center"/>
        </w:trPr>
        <w:tc>
          <w:tcPr>
            <w:tcW w:w="0" w:type="auto"/>
            <w:vMerge/>
            <w:vAlign w:val="center"/>
          </w:tcPr>
          <w:p w14:paraId="4899C5C5" w14:textId="77777777" w:rsidR="00C56550" w:rsidRDefault="00C56550" w:rsidP="00021EAC">
            <w:pPr>
              <w:jc w:val="center"/>
            </w:pPr>
          </w:p>
        </w:tc>
        <w:tc>
          <w:tcPr>
            <w:tcW w:w="0" w:type="auto"/>
            <w:vAlign w:val="center"/>
          </w:tcPr>
          <w:p w14:paraId="4E44EC82" w14:textId="39B45412" w:rsidR="00C56550" w:rsidRDefault="00C56550" w:rsidP="00021EAC">
            <w:pPr>
              <w:jc w:val="center"/>
            </w:pPr>
            <w:r>
              <w:t>TX</w:t>
            </w:r>
          </w:p>
        </w:tc>
        <w:tc>
          <w:tcPr>
            <w:tcW w:w="0" w:type="auto"/>
            <w:vAlign w:val="center"/>
          </w:tcPr>
          <w:p w14:paraId="45321E2E" w14:textId="26AA65E2" w:rsidR="00C56550" w:rsidRPr="00DD33B6" w:rsidRDefault="00C56550" w:rsidP="00021EAC">
            <w:pPr>
              <w:jc w:val="center"/>
              <w:rPr>
                <w:rFonts w:ascii="Consolas" w:hAnsi="Consolas"/>
              </w:rPr>
            </w:pPr>
            <w:r w:rsidRPr="00DD33B6">
              <w:rPr>
                <w:rFonts w:ascii="Consolas" w:hAnsi="Consolas"/>
              </w:rPr>
              <w:t>Port A Pin 9</w:t>
            </w:r>
          </w:p>
        </w:tc>
        <w:tc>
          <w:tcPr>
            <w:tcW w:w="0" w:type="auto"/>
            <w:vAlign w:val="center"/>
          </w:tcPr>
          <w:p w14:paraId="2EBC9438" w14:textId="7C392577" w:rsidR="00C56550" w:rsidRPr="00DD33B6" w:rsidRDefault="00C56550" w:rsidP="00021EAC">
            <w:pPr>
              <w:jc w:val="center"/>
              <w:rPr>
                <w:rFonts w:ascii="Consolas" w:hAnsi="Consolas"/>
              </w:rPr>
            </w:pPr>
            <w:r w:rsidRPr="00DD33B6">
              <w:rPr>
                <w:rFonts w:ascii="Consolas" w:hAnsi="Consolas"/>
              </w:rPr>
              <w:t>D1</w:t>
            </w:r>
          </w:p>
        </w:tc>
        <w:tc>
          <w:tcPr>
            <w:tcW w:w="0" w:type="auto"/>
          </w:tcPr>
          <w:p w14:paraId="0428C349" w14:textId="2797EDD2" w:rsidR="00C56550" w:rsidRPr="00DD33B6" w:rsidRDefault="00C239AF" w:rsidP="00021EAC">
            <w:pPr>
              <w:jc w:val="center"/>
              <w:rPr>
                <w:rFonts w:ascii="Consolas" w:hAnsi="Consolas"/>
              </w:rPr>
            </w:pPr>
            <w:r>
              <w:rPr>
                <w:rFonts w:ascii="Consolas" w:hAnsi="Consolas"/>
              </w:rPr>
              <w:t>4</w:t>
            </w:r>
          </w:p>
        </w:tc>
      </w:tr>
      <w:tr w:rsidR="00C56550" w14:paraId="6813DC1F" w14:textId="2AD87FDE" w:rsidTr="00485EA4">
        <w:trPr>
          <w:jc w:val="center"/>
        </w:trPr>
        <w:tc>
          <w:tcPr>
            <w:tcW w:w="0" w:type="auto"/>
            <w:vMerge w:val="restart"/>
            <w:vAlign w:val="center"/>
          </w:tcPr>
          <w:p w14:paraId="6BAAAC6A" w14:textId="572104BA" w:rsidR="00C56550" w:rsidRDefault="00C56550" w:rsidP="00021EAC">
            <w:pPr>
              <w:jc w:val="center"/>
            </w:pPr>
            <w:r>
              <w:t>UART 2</w:t>
            </w:r>
          </w:p>
        </w:tc>
        <w:tc>
          <w:tcPr>
            <w:tcW w:w="0" w:type="auto"/>
            <w:vAlign w:val="center"/>
          </w:tcPr>
          <w:p w14:paraId="0DA54E28" w14:textId="5B8AA641" w:rsidR="00C56550" w:rsidRDefault="00C56550" w:rsidP="00021EAC">
            <w:pPr>
              <w:jc w:val="center"/>
            </w:pPr>
            <w:r>
              <w:t>RX</w:t>
            </w:r>
          </w:p>
        </w:tc>
        <w:tc>
          <w:tcPr>
            <w:tcW w:w="0" w:type="auto"/>
            <w:vAlign w:val="center"/>
          </w:tcPr>
          <w:p w14:paraId="19B3FA86" w14:textId="4C9D4650" w:rsidR="00C56550" w:rsidRPr="00DD33B6" w:rsidRDefault="00C56550" w:rsidP="00021EAC">
            <w:pPr>
              <w:jc w:val="center"/>
              <w:rPr>
                <w:rFonts w:ascii="Consolas" w:hAnsi="Consolas"/>
              </w:rPr>
            </w:pPr>
            <w:r w:rsidRPr="00DD33B6">
              <w:rPr>
                <w:rFonts w:ascii="Consolas" w:hAnsi="Consolas"/>
              </w:rPr>
              <w:t>Port A Pin 3</w:t>
            </w:r>
          </w:p>
        </w:tc>
        <w:tc>
          <w:tcPr>
            <w:tcW w:w="0" w:type="auto"/>
            <w:vAlign w:val="center"/>
          </w:tcPr>
          <w:p w14:paraId="289E9DAE" w14:textId="5CD5A129" w:rsidR="00C56550" w:rsidRPr="00DD33B6" w:rsidRDefault="00C56550" w:rsidP="00021EAC">
            <w:pPr>
              <w:jc w:val="center"/>
              <w:rPr>
                <w:rFonts w:ascii="Consolas" w:hAnsi="Consolas"/>
              </w:rPr>
            </w:pPr>
            <w:r w:rsidRPr="00DD33B6">
              <w:rPr>
                <w:rFonts w:ascii="Consolas" w:hAnsi="Consolas"/>
              </w:rPr>
              <w:t>A2</w:t>
            </w:r>
          </w:p>
        </w:tc>
        <w:tc>
          <w:tcPr>
            <w:tcW w:w="0" w:type="auto"/>
          </w:tcPr>
          <w:p w14:paraId="4EAE31E7" w14:textId="0A8B4A8A" w:rsidR="00C56550" w:rsidRPr="00DD33B6" w:rsidRDefault="00C239AF" w:rsidP="00021EAC">
            <w:pPr>
              <w:jc w:val="center"/>
              <w:rPr>
                <w:rFonts w:ascii="Consolas" w:hAnsi="Consolas"/>
              </w:rPr>
            </w:pPr>
            <w:r>
              <w:rPr>
                <w:rFonts w:ascii="Consolas" w:hAnsi="Consolas"/>
              </w:rPr>
              <w:t>7</w:t>
            </w:r>
          </w:p>
        </w:tc>
      </w:tr>
      <w:tr w:rsidR="00C56550" w14:paraId="1027DD6A" w14:textId="0BBD44FC" w:rsidTr="00485EA4">
        <w:trPr>
          <w:jc w:val="center"/>
        </w:trPr>
        <w:tc>
          <w:tcPr>
            <w:tcW w:w="0" w:type="auto"/>
            <w:vMerge/>
            <w:vAlign w:val="center"/>
          </w:tcPr>
          <w:p w14:paraId="5CF08F24" w14:textId="77777777" w:rsidR="00C56550" w:rsidRDefault="00C56550" w:rsidP="00021EAC">
            <w:pPr>
              <w:jc w:val="center"/>
            </w:pPr>
          </w:p>
        </w:tc>
        <w:tc>
          <w:tcPr>
            <w:tcW w:w="0" w:type="auto"/>
            <w:vAlign w:val="center"/>
          </w:tcPr>
          <w:p w14:paraId="13B037EA" w14:textId="63D99CCB" w:rsidR="00C56550" w:rsidRDefault="00C56550" w:rsidP="00021EAC">
            <w:pPr>
              <w:jc w:val="center"/>
            </w:pPr>
            <w:r>
              <w:t>TX</w:t>
            </w:r>
          </w:p>
        </w:tc>
        <w:tc>
          <w:tcPr>
            <w:tcW w:w="0" w:type="auto"/>
            <w:vAlign w:val="center"/>
          </w:tcPr>
          <w:p w14:paraId="6A5DCBB2" w14:textId="7CF4319F" w:rsidR="00C56550" w:rsidRPr="00DD33B6" w:rsidRDefault="00C56550" w:rsidP="00021EAC">
            <w:pPr>
              <w:jc w:val="center"/>
              <w:rPr>
                <w:rFonts w:ascii="Consolas" w:hAnsi="Consolas"/>
              </w:rPr>
            </w:pPr>
            <w:r w:rsidRPr="00DD33B6">
              <w:rPr>
                <w:rFonts w:ascii="Consolas" w:hAnsi="Consolas"/>
              </w:rPr>
              <w:t>Port A Pin 2</w:t>
            </w:r>
          </w:p>
        </w:tc>
        <w:tc>
          <w:tcPr>
            <w:tcW w:w="0" w:type="auto"/>
            <w:vAlign w:val="center"/>
          </w:tcPr>
          <w:p w14:paraId="2B5C54A4" w14:textId="60F73F0C" w:rsidR="00C56550" w:rsidRPr="00DD33B6" w:rsidRDefault="00C56550" w:rsidP="00021EAC">
            <w:pPr>
              <w:jc w:val="center"/>
              <w:rPr>
                <w:rFonts w:ascii="Consolas" w:hAnsi="Consolas"/>
              </w:rPr>
            </w:pPr>
            <w:r w:rsidRPr="00DD33B6">
              <w:rPr>
                <w:rFonts w:ascii="Consolas" w:hAnsi="Consolas"/>
              </w:rPr>
              <w:t>A7</w:t>
            </w:r>
          </w:p>
        </w:tc>
        <w:tc>
          <w:tcPr>
            <w:tcW w:w="0" w:type="auto"/>
          </w:tcPr>
          <w:p w14:paraId="770C37C2" w14:textId="1CB73AEB" w:rsidR="00C56550" w:rsidRPr="00DD33B6" w:rsidRDefault="00C239AF" w:rsidP="00021EAC">
            <w:pPr>
              <w:jc w:val="center"/>
              <w:rPr>
                <w:rFonts w:ascii="Consolas" w:hAnsi="Consolas"/>
              </w:rPr>
            </w:pPr>
            <w:r>
              <w:rPr>
                <w:rFonts w:ascii="Consolas" w:hAnsi="Consolas"/>
              </w:rPr>
              <w:t>6</w:t>
            </w:r>
          </w:p>
        </w:tc>
      </w:tr>
    </w:tbl>
    <w:p w14:paraId="7804D330" w14:textId="77777777" w:rsidR="007703BE" w:rsidRDefault="007703BE" w:rsidP="00021EAC"/>
    <w:p w14:paraId="7CA0213D" w14:textId="2F339D7B" w:rsidR="00E00177" w:rsidRDefault="007703BE" w:rsidP="00021EAC">
      <w:r>
        <w:t xml:space="preserve">Much of the peripheral </w:t>
      </w:r>
      <w:r w:rsidR="000070D7">
        <w:t>initilisation</w:t>
      </w:r>
      <w:r>
        <w:t xml:space="preserve"> was completed used STM32CubeMX</w:t>
      </w:r>
      <w:r w:rsidR="00266225">
        <w:t>. The configuration file used can be found in kt.</w:t>
      </w:r>
      <w:r w:rsidR="009C25A1">
        <w:t xml:space="preserve"> The configuration of both UART channels may be found in </w:t>
      </w:r>
      <w:r w:rsidR="00996D5B">
        <w:fldChar w:fldCharType="begin"/>
      </w:r>
      <w:r w:rsidR="00996D5B">
        <w:instrText xml:space="preserve"> REF _Ref515537658 \h </w:instrText>
      </w:r>
      <w:r w:rsidR="00021EAC">
        <w:instrText xml:space="preserve"> \* MERGEFORMAT </w:instrText>
      </w:r>
      <w:r w:rsidR="00996D5B">
        <w:fldChar w:fldCharType="separate"/>
      </w:r>
      <w:r w:rsidR="00C922E3">
        <w:t xml:space="preserve">Table </w:t>
      </w:r>
      <w:r w:rsidR="00C922E3">
        <w:rPr>
          <w:noProof/>
        </w:rPr>
        <w:t>9</w:t>
      </w:r>
      <w:r w:rsidR="00C922E3">
        <w:t>: UART Configuration</w:t>
      </w:r>
      <w:r w:rsidR="00996D5B">
        <w:fldChar w:fldCharType="end"/>
      </w:r>
      <w:r w:rsidR="006900F9">
        <w:t>.</w:t>
      </w:r>
    </w:p>
    <w:p w14:paraId="3CC3F87A" w14:textId="32712676" w:rsidR="00DF2610" w:rsidRDefault="00DF2610" w:rsidP="00021EAC">
      <w:pPr>
        <w:pStyle w:val="Caption"/>
        <w:keepNext/>
      </w:pPr>
      <w:bookmarkStart w:id="318" w:name="_Ref515537658"/>
      <w:bookmarkStart w:id="319" w:name="_Toc516050805"/>
      <w:r>
        <w:t xml:space="preserve">Table </w:t>
      </w:r>
      <w:r w:rsidR="008D1857">
        <w:rPr>
          <w:noProof/>
        </w:rPr>
        <w:fldChar w:fldCharType="begin"/>
      </w:r>
      <w:r w:rsidR="008D1857">
        <w:rPr>
          <w:noProof/>
        </w:rPr>
        <w:instrText xml:space="preserve"> SEQ Table \* ARABIC </w:instrText>
      </w:r>
      <w:r w:rsidR="008D1857">
        <w:rPr>
          <w:noProof/>
        </w:rPr>
        <w:fldChar w:fldCharType="separate"/>
      </w:r>
      <w:r w:rsidR="00C922E3">
        <w:rPr>
          <w:noProof/>
        </w:rPr>
        <w:t>9</w:t>
      </w:r>
      <w:r w:rsidR="008D1857">
        <w:rPr>
          <w:noProof/>
        </w:rPr>
        <w:fldChar w:fldCharType="end"/>
      </w:r>
      <w:r>
        <w:t>: UART Configuration</w:t>
      </w:r>
      <w:bookmarkEnd w:id="318"/>
      <w:bookmarkEnd w:id="319"/>
    </w:p>
    <w:tbl>
      <w:tblPr>
        <w:tblStyle w:val="TableGrid"/>
        <w:tblW w:w="0" w:type="auto"/>
        <w:jc w:val="center"/>
        <w:tblLook w:val="04A0" w:firstRow="1" w:lastRow="0" w:firstColumn="1" w:lastColumn="0" w:noHBand="0" w:noVBand="1"/>
      </w:tblPr>
      <w:tblGrid>
        <w:gridCol w:w="4530"/>
        <w:gridCol w:w="4530"/>
      </w:tblGrid>
      <w:tr w:rsidR="009C25A1" w14:paraId="26264026" w14:textId="77777777" w:rsidTr="00DF2610">
        <w:trPr>
          <w:jc w:val="center"/>
        </w:trPr>
        <w:tc>
          <w:tcPr>
            <w:tcW w:w="4530" w:type="dxa"/>
          </w:tcPr>
          <w:p w14:paraId="340D4E13" w14:textId="20F4E70C" w:rsidR="009C25A1" w:rsidRDefault="009C25A1" w:rsidP="00021EAC">
            <w:r>
              <w:t>Parameter</w:t>
            </w:r>
          </w:p>
        </w:tc>
        <w:tc>
          <w:tcPr>
            <w:tcW w:w="4530" w:type="dxa"/>
          </w:tcPr>
          <w:p w14:paraId="7D7900F2" w14:textId="6666EC9E" w:rsidR="009C25A1" w:rsidRDefault="009C25A1" w:rsidP="00021EAC">
            <w:r>
              <w:t>Value</w:t>
            </w:r>
          </w:p>
        </w:tc>
      </w:tr>
      <w:tr w:rsidR="009C25A1" w14:paraId="349E3939" w14:textId="77777777" w:rsidTr="00DF2610">
        <w:trPr>
          <w:jc w:val="center"/>
        </w:trPr>
        <w:tc>
          <w:tcPr>
            <w:tcW w:w="4530" w:type="dxa"/>
          </w:tcPr>
          <w:p w14:paraId="2477AB94" w14:textId="7C17CC95" w:rsidR="009C25A1" w:rsidRDefault="009C25A1" w:rsidP="00021EAC">
            <w:r>
              <w:t>Baud Rate</w:t>
            </w:r>
          </w:p>
        </w:tc>
        <w:tc>
          <w:tcPr>
            <w:tcW w:w="4530" w:type="dxa"/>
          </w:tcPr>
          <w:p w14:paraId="1DFE01F8" w14:textId="75A2F90E" w:rsidR="009C25A1" w:rsidRDefault="009C25A1" w:rsidP="00021EAC">
            <w:r>
              <w:t>9600 Bits/s</w:t>
            </w:r>
          </w:p>
        </w:tc>
      </w:tr>
      <w:tr w:rsidR="009C25A1" w14:paraId="5DFECCCD" w14:textId="77777777" w:rsidTr="00DF2610">
        <w:trPr>
          <w:jc w:val="center"/>
        </w:trPr>
        <w:tc>
          <w:tcPr>
            <w:tcW w:w="4530" w:type="dxa"/>
          </w:tcPr>
          <w:p w14:paraId="3506070A" w14:textId="05885362" w:rsidR="009C25A1" w:rsidRDefault="009C25A1" w:rsidP="00021EAC">
            <w:r>
              <w:t>Word Length</w:t>
            </w:r>
          </w:p>
        </w:tc>
        <w:tc>
          <w:tcPr>
            <w:tcW w:w="4530" w:type="dxa"/>
          </w:tcPr>
          <w:p w14:paraId="4348E17A" w14:textId="37EA38F7" w:rsidR="009C25A1" w:rsidRDefault="009C25A1" w:rsidP="00021EAC">
            <w:r>
              <w:t>8 Bits (Including Parity)</w:t>
            </w:r>
          </w:p>
        </w:tc>
      </w:tr>
      <w:tr w:rsidR="009C25A1" w14:paraId="7D41DDB8" w14:textId="77777777" w:rsidTr="00DF2610">
        <w:trPr>
          <w:jc w:val="center"/>
        </w:trPr>
        <w:tc>
          <w:tcPr>
            <w:tcW w:w="4530" w:type="dxa"/>
          </w:tcPr>
          <w:p w14:paraId="1303B941" w14:textId="14B0F98B" w:rsidR="009C25A1" w:rsidRDefault="009C25A1" w:rsidP="00021EAC">
            <w:r>
              <w:t>Parity</w:t>
            </w:r>
          </w:p>
        </w:tc>
        <w:tc>
          <w:tcPr>
            <w:tcW w:w="4530" w:type="dxa"/>
          </w:tcPr>
          <w:p w14:paraId="10E6B1DB" w14:textId="70579BCA" w:rsidR="009C25A1" w:rsidRDefault="009C25A1" w:rsidP="00021EAC">
            <w:r>
              <w:t>None</w:t>
            </w:r>
          </w:p>
        </w:tc>
      </w:tr>
      <w:tr w:rsidR="009C25A1" w14:paraId="407EFD26" w14:textId="77777777" w:rsidTr="00DF2610">
        <w:trPr>
          <w:jc w:val="center"/>
        </w:trPr>
        <w:tc>
          <w:tcPr>
            <w:tcW w:w="4530" w:type="dxa"/>
          </w:tcPr>
          <w:p w14:paraId="62E3E0C4" w14:textId="4506EF8D" w:rsidR="009C25A1" w:rsidRDefault="009C25A1" w:rsidP="00021EAC">
            <w:r>
              <w:t>Stop Bits</w:t>
            </w:r>
          </w:p>
        </w:tc>
        <w:tc>
          <w:tcPr>
            <w:tcW w:w="4530" w:type="dxa"/>
          </w:tcPr>
          <w:p w14:paraId="5B32A208" w14:textId="3620C452" w:rsidR="009C25A1" w:rsidRDefault="009C25A1" w:rsidP="00021EAC">
            <w:r>
              <w:t>1</w:t>
            </w:r>
          </w:p>
        </w:tc>
      </w:tr>
      <w:tr w:rsidR="002D3594" w14:paraId="28B6FF91" w14:textId="77777777" w:rsidTr="00DF2610">
        <w:trPr>
          <w:jc w:val="center"/>
        </w:trPr>
        <w:tc>
          <w:tcPr>
            <w:tcW w:w="4530" w:type="dxa"/>
          </w:tcPr>
          <w:p w14:paraId="454B2A04" w14:textId="7BF0753A" w:rsidR="002D3594" w:rsidRDefault="002D3594" w:rsidP="00021EAC">
            <w:r>
              <w:t>Alternate Function (for GPIO)</w:t>
            </w:r>
          </w:p>
        </w:tc>
        <w:tc>
          <w:tcPr>
            <w:tcW w:w="4530" w:type="dxa"/>
          </w:tcPr>
          <w:p w14:paraId="6F97AC39" w14:textId="52CE1FC4" w:rsidR="002D3594" w:rsidRDefault="002D3594" w:rsidP="00021EAC">
            <w:r>
              <w:t>7</w:t>
            </w:r>
          </w:p>
        </w:tc>
      </w:tr>
    </w:tbl>
    <w:p w14:paraId="46BD108D" w14:textId="7A713F81" w:rsidR="009C25A1" w:rsidRDefault="009C25A1" w:rsidP="00021EAC"/>
    <w:p w14:paraId="21955F0A" w14:textId="57B571A2" w:rsidR="006900F9" w:rsidRDefault="006900F9" w:rsidP="00021EAC">
      <w:r>
        <w:t>Each UART was configured to use DMA to receive and transmit messages. The DMA settings can be found in</w:t>
      </w:r>
      <w:r w:rsidR="00996D5B">
        <w:t xml:space="preserve"> </w:t>
      </w:r>
      <w:r w:rsidR="00996D5B">
        <w:fldChar w:fldCharType="begin"/>
      </w:r>
      <w:r w:rsidR="00996D5B">
        <w:instrText xml:space="preserve"> REF _Ref515537652 \h </w:instrText>
      </w:r>
      <w:r w:rsidR="00021EAC">
        <w:instrText xml:space="preserve"> \* MERGEFORMAT </w:instrText>
      </w:r>
      <w:r w:rsidR="00996D5B">
        <w:fldChar w:fldCharType="separate"/>
      </w:r>
      <w:r w:rsidR="00C922E3">
        <w:t xml:space="preserve">Table </w:t>
      </w:r>
      <w:r w:rsidR="00C922E3">
        <w:rPr>
          <w:noProof/>
        </w:rPr>
        <w:t>10</w:t>
      </w:r>
      <w:r w:rsidR="00C922E3">
        <w:t>: DMA Configuration</w:t>
      </w:r>
      <w:r w:rsidR="00996D5B">
        <w:fldChar w:fldCharType="end"/>
      </w:r>
      <w:r>
        <w:t>.</w:t>
      </w:r>
    </w:p>
    <w:p w14:paraId="2B10A7BC" w14:textId="4E4A43FE" w:rsidR="00CC7694" w:rsidRDefault="00CC7694" w:rsidP="00021EAC">
      <w:pPr>
        <w:pStyle w:val="Caption"/>
        <w:keepNext/>
      </w:pPr>
      <w:bookmarkStart w:id="320" w:name="_Ref515537652"/>
      <w:bookmarkStart w:id="321" w:name="_Toc516050806"/>
      <w:r>
        <w:t xml:space="preserve">Table </w:t>
      </w:r>
      <w:r w:rsidR="008D1857">
        <w:rPr>
          <w:noProof/>
        </w:rPr>
        <w:fldChar w:fldCharType="begin"/>
      </w:r>
      <w:r w:rsidR="008D1857">
        <w:rPr>
          <w:noProof/>
        </w:rPr>
        <w:instrText xml:space="preserve"> SEQ Table \* ARABIC </w:instrText>
      </w:r>
      <w:r w:rsidR="008D1857">
        <w:rPr>
          <w:noProof/>
        </w:rPr>
        <w:fldChar w:fldCharType="separate"/>
      </w:r>
      <w:r w:rsidR="00C922E3">
        <w:rPr>
          <w:noProof/>
        </w:rPr>
        <w:t>10</w:t>
      </w:r>
      <w:r w:rsidR="008D1857">
        <w:rPr>
          <w:noProof/>
        </w:rPr>
        <w:fldChar w:fldCharType="end"/>
      </w:r>
      <w:r>
        <w:t>: DMA Configuration</w:t>
      </w:r>
      <w:bookmarkEnd w:id="320"/>
      <w:bookmarkEnd w:id="321"/>
    </w:p>
    <w:tbl>
      <w:tblPr>
        <w:tblStyle w:val="TableGrid"/>
        <w:tblW w:w="0" w:type="auto"/>
        <w:jc w:val="center"/>
        <w:tblLook w:val="04A0" w:firstRow="1" w:lastRow="0" w:firstColumn="1" w:lastColumn="0" w:noHBand="0" w:noVBand="1"/>
      </w:tblPr>
      <w:tblGrid>
        <w:gridCol w:w="2928"/>
        <w:gridCol w:w="2621"/>
      </w:tblGrid>
      <w:tr w:rsidR="00CC7694" w14:paraId="30A6EE11" w14:textId="77777777" w:rsidTr="00CC7694">
        <w:trPr>
          <w:jc w:val="center"/>
        </w:trPr>
        <w:tc>
          <w:tcPr>
            <w:tcW w:w="0" w:type="auto"/>
          </w:tcPr>
          <w:p w14:paraId="163E0E11" w14:textId="53957536" w:rsidR="00CC7694" w:rsidRDefault="00CC7694" w:rsidP="00021EAC">
            <w:r>
              <w:t>Parameter</w:t>
            </w:r>
          </w:p>
        </w:tc>
        <w:tc>
          <w:tcPr>
            <w:tcW w:w="0" w:type="auto"/>
          </w:tcPr>
          <w:p w14:paraId="65AE61F0" w14:textId="416276FA" w:rsidR="00CC7694" w:rsidRDefault="00CC7694" w:rsidP="00021EAC">
            <w:r>
              <w:t>Value</w:t>
            </w:r>
          </w:p>
        </w:tc>
      </w:tr>
      <w:tr w:rsidR="00CC7694" w14:paraId="2FCB7F17" w14:textId="77777777" w:rsidTr="00CC7694">
        <w:trPr>
          <w:jc w:val="center"/>
        </w:trPr>
        <w:tc>
          <w:tcPr>
            <w:tcW w:w="0" w:type="auto"/>
          </w:tcPr>
          <w:p w14:paraId="0F07C132" w14:textId="13A43DD4" w:rsidR="00CC7694" w:rsidRDefault="00CC7694" w:rsidP="00021EAC">
            <w:r>
              <w:t>DMA Mode</w:t>
            </w:r>
          </w:p>
        </w:tc>
        <w:tc>
          <w:tcPr>
            <w:tcW w:w="0" w:type="auto"/>
          </w:tcPr>
          <w:p w14:paraId="378B456D" w14:textId="040053DD" w:rsidR="00CC7694" w:rsidRDefault="00CC7694" w:rsidP="00021EAC">
            <w:r>
              <w:t>Normal (Not circular)</w:t>
            </w:r>
          </w:p>
        </w:tc>
      </w:tr>
      <w:tr w:rsidR="00CC7694" w14:paraId="372743AB" w14:textId="77777777" w:rsidTr="00CC7694">
        <w:trPr>
          <w:jc w:val="center"/>
        </w:trPr>
        <w:tc>
          <w:tcPr>
            <w:tcW w:w="0" w:type="auto"/>
          </w:tcPr>
          <w:p w14:paraId="2CD75C04" w14:textId="4FB76BC2" w:rsidR="00CC7694" w:rsidRDefault="00CC7694" w:rsidP="00021EAC">
            <w:r>
              <w:t>Data Width (Peripheral)</w:t>
            </w:r>
          </w:p>
        </w:tc>
        <w:tc>
          <w:tcPr>
            <w:tcW w:w="0" w:type="auto"/>
          </w:tcPr>
          <w:p w14:paraId="5CF1C3F1" w14:textId="6AA1D4DD" w:rsidR="00CC7694" w:rsidRDefault="00CC7694" w:rsidP="00021EAC">
            <w:r>
              <w:t>Byte</w:t>
            </w:r>
          </w:p>
        </w:tc>
      </w:tr>
      <w:tr w:rsidR="00CC7694" w14:paraId="0E458E03" w14:textId="77777777" w:rsidTr="00CC7694">
        <w:trPr>
          <w:jc w:val="center"/>
        </w:trPr>
        <w:tc>
          <w:tcPr>
            <w:tcW w:w="0" w:type="auto"/>
          </w:tcPr>
          <w:p w14:paraId="785BD60D" w14:textId="0A5A6C55" w:rsidR="00CC7694" w:rsidRDefault="00CC7694" w:rsidP="00021EAC">
            <w:r>
              <w:t>Data Width (Memory)</w:t>
            </w:r>
          </w:p>
        </w:tc>
        <w:tc>
          <w:tcPr>
            <w:tcW w:w="0" w:type="auto"/>
          </w:tcPr>
          <w:p w14:paraId="762FB63E" w14:textId="5C344E53" w:rsidR="00CC7694" w:rsidRDefault="00CC7694" w:rsidP="00021EAC">
            <w:r>
              <w:t>Byte</w:t>
            </w:r>
          </w:p>
        </w:tc>
      </w:tr>
      <w:tr w:rsidR="00CC7694" w14:paraId="778B8789" w14:textId="77777777" w:rsidTr="00CC7694">
        <w:trPr>
          <w:jc w:val="center"/>
        </w:trPr>
        <w:tc>
          <w:tcPr>
            <w:tcW w:w="0" w:type="auto"/>
          </w:tcPr>
          <w:p w14:paraId="1D65CA48" w14:textId="6C7A5B6E" w:rsidR="00CC7694" w:rsidRDefault="00CC7694" w:rsidP="00021EAC">
            <w:r>
              <w:t>Increment Address</w:t>
            </w:r>
          </w:p>
        </w:tc>
        <w:tc>
          <w:tcPr>
            <w:tcW w:w="0" w:type="auto"/>
          </w:tcPr>
          <w:p w14:paraId="650DE0AE" w14:textId="190846FB" w:rsidR="00CC7694" w:rsidRDefault="00CC7694" w:rsidP="00021EAC">
            <w:r>
              <w:t>Memory</w:t>
            </w:r>
          </w:p>
        </w:tc>
      </w:tr>
      <w:tr w:rsidR="00CC7694" w14:paraId="2EBAD503" w14:textId="77777777" w:rsidTr="00CC7694">
        <w:trPr>
          <w:jc w:val="center"/>
        </w:trPr>
        <w:tc>
          <w:tcPr>
            <w:tcW w:w="0" w:type="auto"/>
          </w:tcPr>
          <w:p w14:paraId="3EDB8C9A" w14:textId="3AC5BC19" w:rsidR="00CC7694" w:rsidRDefault="00CC7694" w:rsidP="00021EAC">
            <w:r>
              <w:t xml:space="preserve">Priority </w:t>
            </w:r>
          </w:p>
        </w:tc>
        <w:tc>
          <w:tcPr>
            <w:tcW w:w="0" w:type="auto"/>
          </w:tcPr>
          <w:p w14:paraId="07ADD746" w14:textId="7532EEB9" w:rsidR="00CC7694" w:rsidRDefault="00CC7694" w:rsidP="00021EAC">
            <w:r>
              <w:t>Medium</w:t>
            </w:r>
          </w:p>
        </w:tc>
      </w:tr>
    </w:tbl>
    <w:p w14:paraId="066F93DA" w14:textId="77777777" w:rsidR="004D2662" w:rsidRDefault="004D2662" w:rsidP="00021EAC"/>
    <w:p w14:paraId="37BB5087" w14:textId="12E98932" w:rsidR="006900F9" w:rsidRDefault="004D2662" w:rsidP="00021EAC">
      <w:r>
        <w:lastRenderedPageBreak/>
        <w:t xml:space="preserve">The process of </w:t>
      </w:r>
      <w:r w:rsidR="001C63B1">
        <w:t>transmitting</w:t>
      </w:r>
      <w:r>
        <w:t xml:space="preserve"> a message was as follows:</w:t>
      </w:r>
    </w:p>
    <w:p w14:paraId="2DA4DA2F" w14:textId="6A2887C1" w:rsidR="009A0C80" w:rsidRDefault="00B72869" w:rsidP="00021EAC">
      <w:pPr>
        <w:pStyle w:val="ListParagraph"/>
        <w:numPr>
          <w:ilvl w:val="0"/>
          <w:numId w:val="20"/>
        </w:numPr>
      </w:pPr>
      <w:r>
        <w:t>E</w:t>
      </w:r>
      <w:r w:rsidR="004D2662">
        <w:t xml:space="preserve">nsure </w:t>
      </w:r>
      <w:r w:rsidR="001C7239">
        <w:t>UART 1 and 2 were ready for transmission</w:t>
      </w:r>
      <w:r w:rsidR="00124EA0">
        <w:t>;</w:t>
      </w:r>
    </w:p>
    <w:p w14:paraId="2FECD6A6" w14:textId="44D7AEAF" w:rsidR="00E07644" w:rsidRDefault="00E07644" w:rsidP="00021EAC">
      <w:pPr>
        <w:pStyle w:val="ListParagraph"/>
        <w:numPr>
          <w:ilvl w:val="1"/>
          <w:numId w:val="20"/>
        </w:numPr>
      </w:pPr>
      <w:r>
        <w:t>Via isTransmitting, which may be found in /</w:t>
      </w:r>
      <w:r w:rsidRPr="00E07644">
        <w:t>Src/main.c</w:t>
      </w:r>
    </w:p>
    <w:p w14:paraId="14023EF2" w14:textId="54C3849C" w:rsidR="009A0C80" w:rsidRDefault="009A0C80" w:rsidP="00021EAC">
      <w:pPr>
        <w:pStyle w:val="ListParagraph"/>
        <w:numPr>
          <w:ilvl w:val="0"/>
          <w:numId w:val="20"/>
        </w:numPr>
      </w:pPr>
      <w:r>
        <w:t xml:space="preserve">Load message into </w:t>
      </w:r>
      <w:r w:rsidR="00124EA0">
        <w:t>buffer; and,</w:t>
      </w:r>
    </w:p>
    <w:p w14:paraId="6BC333D4" w14:textId="0DAC14CE" w:rsidR="00124EA0" w:rsidRDefault="00124EA0" w:rsidP="00021EAC">
      <w:pPr>
        <w:pStyle w:val="ListParagraph"/>
        <w:numPr>
          <w:ilvl w:val="0"/>
          <w:numId w:val="20"/>
        </w:numPr>
      </w:pPr>
      <w:r>
        <w:t>Direct UART to transmit buffer via DMA.</w:t>
      </w:r>
    </w:p>
    <w:p w14:paraId="677390D6" w14:textId="1A2A6F72" w:rsidR="00DA58CB" w:rsidRDefault="001545E9" w:rsidP="00021EAC">
      <w:pPr>
        <w:pStyle w:val="ListParagraph"/>
        <w:numPr>
          <w:ilvl w:val="1"/>
          <w:numId w:val="20"/>
        </w:numPr>
        <w:jc w:val="left"/>
      </w:pPr>
      <w:r>
        <w:t xml:space="preserve">Via </w:t>
      </w:r>
      <w:r w:rsidRPr="001545E9">
        <w:t>HAL_UART_Transmit_DMA</w:t>
      </w:r>
      <w:r w:rsidR="0012323E">
        <w:t xml:space="preserve">, which may be found </w:t>
      </w:r>
      <w:r w:rsidR="00457743">
        <w:t xml:space="preserve">in </w:t>
      </w:r>
      <w:r w:rsidR="00457743" w:rsidRPr="00457743">
        <w:t>/Drivers/STM32F3xx_HAL_Driver/Src/stm32f3xx_hal_uart.c</w:t>
      </w:r>
    </w:p>
    <w:p w14:paraId="04309EC0" w14:textId="56C131E0" w:rsidR="000C098A" w:rsidRDefault="000C098A" w:rsidP="00021EAC">
      <w:pPr>
        <w:pStyle w:val="Heading3"/>
      </w:pPr>
      <w:r>
        <w:t>Packet Protocol</w:t>
      </w:r>
      <w:r w:rsidRPr="00171C52">
        <w:t xml:space="preserve"> </w:t>
      </w:r>
    </w:p>
    <w:p w14:paraId="4CA351FD" w14:textId="74B4667E" w:rsidR="00102782" w:rsidRPr="00102782" w:rsidRDefault="00C7148B" w:rsidP="00021EAC">
      <w:r>
        <w:t xml:space="preserve">As seen in </w:t>
      </w:r>
      <w:r>
        <w:fldChar w:fldCharType="begin"/>
      </w:r>
      <w:r>
        <w:instrText xml:space="preserve"> REF _Ref515540082 \h </w:instrText>
      </w:r>
      <w:r w:rsidR="00021EAC">
        <w:instrText xml:space="preserve"> \* MERGEFORMAT </w:instrText>
      </w:r>
      <w:r>
        <w:fldChar w:fldCharType="separate"/>
      </w:r>
      <w:r w:rsidR="00C922E3">
        <w:t xml:space="preserve">Figure </w:t>
      </w:r>
      <w:r w:rsidR="00C922E3">
        <w:rPr>
          <w:noProof/>
        </w:rPr>
        <w:t>48</w:t>
      </w:r>
      <w:r w:rsidR="00C922E3">
        <w:t>: Packet Protocol</w:t>
      </w:r>
      <w:r>
        <w:fldChar w:fldCharType="end"/>
      </w:r>
      <w:r w:rsidR="0089306E">
        <w:t>, a packet protocol was established</w:t>
      </w:r>
      <w:r w:rsidR="000422B3">
        <w:t xml:space="preserve"> to ensure that messages could be understood.</w:t>
      </w:r>
    </w:p>
    <w:p w14:paraId="535BEE2C" w14:textId="77777777" w:rsidR="00C7148B" w:rsidRDefault="00102782" w:rsidP="00021EAC">
      <w:pPr>
        <w:keepNext/>
        <w:jc w:val="center"/>
      </w:pPr>
      <w:r>
        <w:rPr>
          <w:noProof/>
        </w:rPr>
        <w:drawing>
          <wp:inline distT="0" distB="0" distL="0" distR="0" wp14:anchorId="3B5E18D8" wp14:editId="57B85C7E">
            <wp:extent cx="5580000" cy="1339269"/>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580000" cy="1339269"/>
                    </a:xfrm>
                    <a:prstGeom prst="rect">
                      <a:avLst/>
                    </a:prstGeom>
                    <a:noFill/>
                  </pic:spPr>
                </pic:pic>
              </a:graphicData>
            </a:graphic>
          </wp:inline>
        </w:drawing>
      </w:r>
    </w:p>
    <w:p w14:paraId="5062314B" w14:textId="36859D8D" w:rsidR="00F25229" w:rsidRDefault="00C7148B" w:rsidP="00021EAC">
      <w:pPr>
        <w:pStyle w:val="Caption"/>
      </w:pPr>
      <w:bookmarkStart w:id="322" w:name="_Ref515540082"/>
      <w:bookmarkStart w:id="323" w:name="_Toc516050785"/>
      <w:r>
        <w:t xml:space="preserve">Figure </w:t>
      </w:r>
      <w:r w:rsidR="008D1857">
        <w:rPr>
          <w:noProof/>
        </w:rPr>
        <w:fldChar w:fldCharType="begin"/>
      </w:r>
      <w:r w:rsidR="008D1857">
        <w:rPr>
          <w:noProof/>
        </w:rPr>
        <w:instrText xml:space="preserve"> SEQ Figure \* ARABIC </w:instrText>
      </w:r>
      <w:r w:rsidR="008D1857">
        <w:rPr>
          <w:noProof/>
        </w:rPr>
        <w:fldChar w:fldCharType="separate"/>
      </w:r>
      <w:r w:rsidR="00C922E3">
        <w:rPr>
          <w:noProof/>
        </w:rPr>
        <w:t>48</w:t>
      </w:r>
      <w:r w:rsidR="008D1857">
        <w:rPr>
          <w:noProof/>
        </w:rPr>
        <w:fldChar w:fldCharType="end"/>
      </w:r>
      <w:r>
        <w:t>: Packet Protocol</w:t>
      </w:r>
      <w:bookmarkEnd w:id="322"/>
      <w:bookmarkEnd w:id="323"/>
    </w:p>
    <w:p w14:paraId="1536D2F8" w14:textId="7BF168C9" w:rsidR="000422B3" w:rsidRDefault="000422B3" w:rsidP="00021EAC">
      <w:r>
        <w:t xml:space="preserve">The protocol is detailed in </w:t>
      </w:r>
      <w:r w:rsidR="00E839DE">
        <w:fldChar w:fldCharType="begin"/>
      </w:r>
      <w:r w:rsidR="00E839DE">
        <w:instrText xml:space="preserve"> REF _Ref515540240 \h </w:instrText>
      </w:r>
      <w:r w:rsidR="00021EAC">
        <w:instrText xml:space="preserve"> \* MERGEFORMAT </w:instrText>
      </w:r>
      <w:r w:rsidR="00E839DE">
        <w:fldChar w:fldCharType="separate"/>
      </w:r>
      <w:r w:rsidR="00C922E3">
        <w:t xml:space="preserve">Table </w:t>
      </w:r>
      <w:r w:rsidR="00C922E3">
        <w:rPr>
          <w:noProof/>
        </w:rPr>
        <w:t>11</w:t>
      </w:r>
      <w:r w:rsidR="00C922E3">
        <w:t>: Packet Protocol</w:t>
      </w:r>
      <w:r w:rsidR="00E839DE">
        <w:fldChar w:fldCharType="end"/>
      </w:r>
      <w:r>
        <w:t>:</w:t>
      </w:r>
    </w:p>
    <w:p w14:paraId="5E22C53E" w14:textId="16A44A9C" w:rsidR="00E839DE" w:rsidRDefault="00E839DE" w:rsidP="00021EAC">
      <w:pPr>
        <w:pStyle w:val="Caption"/>
        <w:keepNext/>
      </w:pPr>
      <w:bookmarkStart w:id="324" w:name="_Ref515540240"/>
      <w:bookmarkStart w:id="325" w:name="_Toc516050807"/>
      <w:r>
        <w:t xml:space="preserve">Table </w:t>
      </w:r>
      <w:r w:rsidR="008D1857">
        <w:rPr>
          <w:noProof/>
        </w:rPr>
        <w:fldChar w:fldCharType="begin"/>
      </w:r>
      <w:r w:rsidR="008D1857">
        <w:rPr>
          <w:noProof/>
        </w:rPr>
        <w:instrText xml:space="preserve"> SEQ Table \* ARABIC </w:instrText>
      </w:r>
      <w:r w:rsidR="008D1857">
        <w:rPr>
          <w:noProof/>
        </w:rPr>
        <w:fldChar w:fldCharType="separate"/>
      </w:r>
      <w:r w:rsidR="00C922E3">
        <w:rPr>
          <w:noProof/>
        </w:rPr>
        <w:t>11</w:t>
      </w:r>
      <w:r w:rsidR="008D1857">
        <w:rPr>
          <w:noProof/>
        </w:rPr>
        <w:fldChar w:fldCharType="end"/>
      </w:r>
      <w:r>
        <w:t>: Packet Protocol</w:t>
      </w:r>
      <w:bookmarkEnd w:id="324"/>
      <w:bookmarkEnd w:id="325"/>
    </w:p>
    <w:tbl>
      <w:tblPr>
        <w:tblStyle w:val="TableGrid"/>
        <w:tblW w:w="0" w:type="auto"/>
        <w:tblLook w:val="04A0" w:firstRow="1" w:lastRow="0" w:firstColumn="1" w:lastColumn="0" w:noHBand="0" w:noVBand="1"/>
      </w:tblPr>
      <w:tblGrid>
        <w:gridCol w:w="1613"/>
        <w:gridCol w:w="7447"/>
      </w:tblGrid>
      <w:tr w:rsidR="001E3142" w14:paraId="21B69786" w14:textId="77777777" w:rsidTr="001832BA">
        <w:tc>
          <w:tcPr>
            <w:tcW w:w="0" w:type="auto"/>
          </w:tcPr>
          <w:p w14:paraId="2DA5A020" w14:textId="6D817D38" w:rsidR="001E3142" w:rsidRDefault="001E3142" w:rsidP="00021EAC">
            <w:r>
              <w:t>Value</w:t>
            </w:r>
          </w:p>
        </w:tc>
        <w:tc>
          <w:tcPr>
            <w:tcW w:w="0" w:type="auto"/>
          </w:tcPr>
          <w:p w14:paraId="0C24E3EF" w14:textId="5D78AF02" w:rsidR="001E3142" w:rsidRDefault="001E3142" w:rsidP="00021EAC">
            <w:r>
              <w:t>Notes</w:t>
            </w:r>
          </w:p>
        </w:tc>
      </w:tr>
      <w:tr w:rsidR="001E3142" w14:paraId="2E7A8F79" w14:textId="77777777" w:rsidTr="001832BA">
        <w:tc>
          <w:tcPr>
            <w:tcW w:w="0" w:type="auto"/>
          </w:tcPr>
          <w:p w14:paraId="74DFB86F" w14:textId="086B9EC3" w:rsidR="001E3142" w:rsidRDefault="001E3142" w:rsidP="00021EAC">
            <w:r>
              <w:t>Type Designator</w:t>
            </w:r>
          </w:p>
        </w:tc>
        <w:tc>
          <w:tcPr>
            <w:tcW w:w="0" w:type="auto"/>
          </w:tcPr>
          <w:p w14:paraId="0DD5A862" w14:textId="2E1DF2AC" w:rsidR="001E3142" w:rsidRDefault="001E3142" w:rsidP="00021EAC">
            <w:r>
              <w:t>The non-case-sensitive type designator indicated what type of value was being transmitted. For example, ‘T’ (or ‘t’) indicated that the value represented the desired torque of an actuator. Size: 1 char</w:t>
            </w:r>
          </w:p>
        </w:tc>
      </w:tr>
      <w:tr w:rsidR="001E3142" w14:paraId="58D25548" w14:textId="77777777" w:rsidTr="001832BA">
        <w:tc>
          <w:tcPr>
            <w:tcW w:w="0" w:type="auto"/>
          </w:tcPr>
          <w:p w14:paraId="2EDEF012" w14:textId="22B4D3CB" w:rsidR="001E3142" w:rsidRDefault="001E3142" w:rsidP="00021EAC">
            <w:r>
              <w:t>ID</w:t>
            </w:r>
          </w:p>
        </w:tc>
        <w:tc>
          <w:tcPr>
            <w:tcW w:w="0" w:type="auto"/>
          </w:tcPr>
          <w:p w14:paraId="320BAF30" w14:textId="2994C6DC" w:rsidR="001E3142" w:rsidRDefault="001E3142" w:rsidP="00021EAC">
            <w:r>
              <w:t>The integer representing which value of a given type was being updated. For example, an ID of 03 referred to the right foot. Size: 2 chars</w:t>
            </w:r>
          </w:p>
        </w:tc>
      </w:tr>
      <w:tr w:rsidR="001E3142" w14:paraId="455A718B" w14:textId="77777777" w:rsidTr="001832BA">
        <w:tc>
          <w:tcPr>
            <w:tcW w:w="0" w:type="auto"/>
          </w:tcPr>
          <w:p w14:paraId="181EA25F" w14:textId="15BDD4F7" w:rsidR="001E3142" w:rsidRDefault="001E3142" w:rsidP="00021EAC">
            <w:r>
              <w:t>Sign</w:t>
            </w:r>
          </w:p>
        </w:tc>
        <w:tc>
          <w:tcPr>
            <w:tcW w:w="0" w:type="auto"/>
          </w:tcPr>
          <w:p w14:paraId="5F0E613A" w14:textId="5A6681F7" w:rsidR="001E3142" w:rsidRDefault="001E3142" w:rsidP="00021EAC">
            <w:r>
              <w:t>Used to indicate if the value was positive or negative. Size: 1 char</w:t>
            </w:r>
          </w:p>
        </w:tc>
      </w:tr>
      <w:tr w:rsidR="001E3142" w14:paraId="3C7A3889" w14:textId="77777777" w:rsidTr="001832BA">
        <w:tc>
          <w:tcPr>
            <w:tcW w:w="0" w:type="auto"/>
          </w:tcPr>
          <w:p w14:paraId="39C2C78D" w14:textId="598E503A" w:rsidR="001E3142" w:rsidRDefault="001E3142" w:rsidP="00021EAC">
            <w:r>
              <w:lastRenderedPageBreak/>
              <w:t>Value</w:t>
            </w:r>
          </w:p>
        </w:tc>
        <w:tc>
          <w:tcPr>
            <w:tcW w:w="0" w:type="auto"/>
          </w:tcPr>
          <w:p w14:paraId="1E078D94" w14:textId="4B9DAF80" w:rsidR="001E3142" w:rsidRDefault="001E3142" w:rsidP="00021EAC">
            <w:r>
              <w:t xml:space="preserve">The value being updated. This could be of any length. A left-hand side and right-hand side value (even if 0) was required for a valid message (e.g. 11 or .5 was invalid, but 11.0 and 0.5 was valid. </w:t>
            </w:r>
          </w:p>
        </w:tc>
      </w:tr>
      <w:tr w:rsidR="001E3142" w14:paraId="1A4B4AE3" w14:textId="77777777" w:rsidTr="001832BA">
        <w:tc>
          <w:tcPr>
            <w:tcW w:w="0" w:type="auto"/>
          </w:tcPr>
          <w:p w14:paraId="37D7A59B" w14:textId="6EB75803" w:rsidR="001E3142" w:rsidRDefault="001E3142" w:rsidP="00021EAC">
            <w:r>
              <w:t>Decimal</w:t>
            </w:r>
          </w:p>
        </w:tc>
        <w:tc>
          <w:tcPr>
            <w:tcW w:w="0" w:type="auto"/>
          </w:tcPr>
          <w:p w14:paraId="7631038C" w14:textId="14D154DF" w:rsidR="001E3142" w:rsidRDefault="001E3142" w:rsidP="00021EAC">
            <w:r>
              <w:t>Used to punctuate the value received. Indicated the end of the left-hand side of the value. Size: 1 char</w:t>
            </w:r>
          </w:p>
        </w:tc>
      </w:tr>
      <w:tr w:rsidR="001E3142" w14:paraId="10268E1D" w14:textId="77777777" w:rsidTr="001832BA">
        <w:tc>
          <w:tcPr>
            <w:tcW w:w="0" w:type="auto"/>
          </w:tcPr>
          <w:p w14:paraId="558495D2" w14:textId="648B8305" w:rsidR="001E3142" w:rsidRDefault="001E3142" w:rsidP="00021EAC">
            <w:r>
              <w:t>End Character</w:t>
            </w:r>
          </w:p>
        </w:tc>
        <w:tc>
          <w:tcPr>
            <w:tcW w:w="0" w:type="auto"/>
          </w:tcPr>
          <w:p w14:paraId="3F46981C" w14:textId="66931A76" w:rsidR="001E3142" w:rsidRDefault="001E3142" w:rsidP="00021EAC">
            <w:r>
              <w:t>Used to indicate the end of a message. Upon reading a valid message this value would be changed to an ‘@’ to prevent the same message (within the DMA buffer) from being ready twice. Size: 1 char</w:t>
            </w:r>
          </w:p>
        </w:tc>
      </w:tr>
    </w:tbl>
    <w:p w14:paraId="2F54FF1E" w14:textId="6DB408A5" w:rsidR="00F25229" w:rsidRDefault="00F25229" w:rsidP="00021EAC"/>
    <w:p w14:paraId="2EBC8E37" w14:textId="4AA24F87" w:rsidR="00AD1D9E" w:rsidRPr="00F25229" w:rsidRDefault="00AD1D9E" w:rsidP="00021EAC">
      <w:r>
        <w:t>This protocol was used for all communicates to, from, and within the controls/perception system.</w:t>
      </w:r>
    </w:p>
    <w:p w14:paraId="6506DE91" w14:textId="77777777" w:rsidR="000C098A" w:rsidRDefault="000C098A" w:rsidP="00021EAC">
      <w:pPr>
        <w:pStyle w:val="Heading3"/>
      </w:pPr>
      <w:r>
        <w:t>Connection Method</w:t>
      </w:r>
      <w:r w:rsidRPr="00171C52">
        <w:t xml:space="preserve"> </w:t>
      </w:r>
    </w:p>
    <w:p w14:paraId="766C17B5" w14:textId="5225766C" w:rsidR="000C098A" w:rsidRDefault="0061272A" w:rsidP="00021EAC">
      <w:r>
        <w:t>As UART was to be used</w:t>
      </w:r>
      <w:r w:rsidR="00EF2459">
        <w:t xml:space="preserve"> over a </w:t>
      </w:r>
      <w:r w:rsidR="0060058A">
        <w:t>two-wire</w:t>
      </w:r>
      <w:r w:rsidR="00EF2459">
        <w:t xml:space="preserve"> connection three wires in total were required:</w:t>
      </w:r>
    </w:p>
    <w:p w14:paraId="3CDE25B9" w14:textId="6467AC83" w:rsidR="00EF2459" w:rsidRDefault="00EF2459" w:rsidP="00021EAC">
      <w:pPr>
        <w:pStyle w:val="ListParagraph"/>
        <w:numPr>
          <w:ilvl w:val="0"/>
          <w:numId w:val="21"/>
        </w:numPr>
      </w:pPr>
      <w:r>
        <w:t>RX;</w:t>
      </w:r>
    </w:p>
    <w:p w14:paraId="463B4048" w14:textId="5A8DE37D" w:rsidR="00EF2459" w:rsidRDefault="00EF2459" w:rsidP="00021EAC">
      <w:pPr>
        <w:pStyle w:val="ListParagraph"/>
        <w:numPr>
          <w:ilvl w:val="0"/>
          <w:numId w:val="21"/>
        </w:numPr>
      </w:pPr>
      <w:r>
        <w:t>TX; and,</w:t>
      </w:r>
    </w:p>
    <w:p w14:paraId="7D9C3CAF" w14:textId="5EE4EB50" w:rsidR="00EF2459" w:rsidRDefault="00EF2459" w:rsidP="00021EAC">
      <w:pPr>
        <w:pStyle w:val="ListParagraph"/>
        <w:numPr>
          <w:ilvl w:val="0"/>
          <w:numId w:val="21"/>
        </w:numPr>
      </w:pPr>
      <w:r>
        <w:t>Ground.</w:t>
      </w:r>
    </w:p>
    <w:p w14:paraId="0F24517A" w14:textId="7DC654CC" w:rsidR="00EF2459" w:rsidRDefault="00EF2459" w:rsidP="00021EAC">
      <w:r>
        <w:t xml:space="preserve">A common ground </w:t>
      </w:r>
      <w:r w:rsidR="0071091D">
        <w:t>ensures</w:t>
      </w:r>
      <w:r>
        <w:t xml:space="preserve"> that all RX an TX messages where read correctly and had the same refe</w:t>
      </w:r>
      <w:r w:rsidR="00053607">
        <w:t>re</w:t>
      </w:r>
      <w:r>
        <w:t>nce voltage. While</w:t>
      </w:r>
      <w:r w:rsidR="001F47B5">
        <w:t xml:space="preserve"> numerous cable options where viable, </w:t>
      </w:r>
      <w:r w:rsidR="00023FB7" w:rsidRPr="00023FB7">
        <w:t>Category 5 cable</w:t>
      </w:r>
      <w:r w:rsidR="00023FB7">
        <w:t xml:space="preserve">, or CAT 5, </w:t>
      </w:r>
      <w:r w:rsidR="001F47B5">
        <w:t>cables where selected to connect devices together.</w:t>
      </w:r>
    </w:p>
    <w:p w14:paraId="7EA00E60" w14:textId="4FEAE3D6" w:rsidR="00C7453A" w:rsidRPr="000C098A" w:rsidRDefault="00C7453A" w:rsidP="00021EAC">
      <w:r>
        <w:t xml:space="preserve">CAT 5 </w:t>
      </w:r>
      <w:r w:rsidR="00AA1D36">
        <w:t>cables are twisted pair cables (4 sets) commonly used in ethernet connection</w:t>
      </w:r>
      <w:r>
        <w:t>.</w:t>
      </w:r>
      <w:r w:rsidR="00D91F56">
        <w:t xml:space="preserve"> </w:t>
      </w:r>
      <w:r w:rsidR="00C9790C">
        <w:t xml:space="preserve">CAT 5 cable were </w:t>
      </w:r>
      <w:r w:rsidR="00662C9D">
        <w:t>terminated</w:t>
      </w:r>
      <w:r w:rsidR="00C9790C">
        <w:t xml:space="preserve"> with 8P8C modular connectors and plugged into</w:t>
      </w:r>
      <w:r w:rsidR="00662C9D">
        <w:t xml:space="preserve"> female</w:t>
      </w:r>
      <w:r w:rsidR="00C9790C">
        <w:t xml:space="preserve"> </w:t>
      </w:r>
      <w:r w:rsidR="00662C9D" w:rsidRPr="00662C9D">
        <w:t>RJ45</w:t>
      </w:r>
      <w:r w:rsidR="00662C9D">
        <w:t xml:space="preserve"> connectors. </w:t>
      </w:r>
      <w:r w:rsidR="0085039A">
        <w:t>As CAT 5 cables feature more than three wires it became possible to provide 5V across boards, this is discussed in further detail in kt.</w:t>
      </w:r>
      <w:r w:rsidR="00651E10">
        <w:t xml:space="preserve"> </w:t>
      </w:r>
      <w:r w:rsidR="00662C9D">
        <w:t xml:space="preserve">These connectors </w:t>
      </w:r>
      <w:r w:rsidR="0085039A">
        <w:t>were</w:t>
      </w:r>
      <w:r w:rsidR="00662C9D">
        <w:t xml:space="preserve"> then mounted on the controller PCB</w:t>
      </w:r>
      <w:r w:rsidR="00A2074B">
        <w:t>, see kt</w:t>
      </w:r>
      <w:r w:rsidR="00662C9D">
        <w:t>.</w:t>
      </w:r>
    </w:p>
    <w:p w14:paraId="42E171DD" w14:textId="04F9C99F" w:rsidR="00056D8A" w:rsidRDefault="00056D8A" w:rsidP="00021EAC">
      <w:pPr>
        <w:pStyle w:val="Heading2"/>
      </w:pPr>
      <w:bookmarkStart w:id="326" w:name="_Toc516050716"/>
      <w:r>
        <w:t>Results and Discussion</w:t>
      </w:r>
      <w:bookmarkEnd w:id="326"/>
    </w:p>
    <w:p w14:paraId="633B90EF" w14:textId="53EFEE26" w:rsidR="003E0C79" w:rsidRDefault="000C0155" w:rsidP="00021EAC">
      <w:r>
        <w:t xml:space="preserve">SS4 was tested by daisy chaining multiple </w:t>
      </w:r>
      <w:r w:rsidR="00460162">
        <w:t xml:space="preserve">controller boards together via </w:t>
      </w:r>
      <w:r w:rsidR="00705D2D">
        <w:t>1.5m CAT 5</w:t>
      </w:r>
      <w:r w:rsidR="00AA1D36">
        <w:t>e</w:t>
      </w:r>
      <w:r w:rsidR="00705D2D">
        <w:t xml:space="preserve"> cables. Each board would transmit the messages relevant to it </w:t>
      </w:r>
      <w:r w:rsidR="00F40347">
        <w:t xml:space="preserve">on both UART 1 and UART 2. </w:t>
      </w:r>
      <w:r w:rsidR="00342FC3">
        <w:t xml:space="preserve">Messages received would be parse. Invalid messages were discarded. </w:t>
      </w:r>
      <w:r w:rsidR="00342FC3">
        <w:lastRenderedPageBreak/>
        <w:t>Valid messages where then passed along the chain to ensure all controller boards were informed, e.g. valid messages incoming to UART 1 were sent outgoing to UART 2.</w:t>
      </w:r>
    </w:p>
    <w:p w14:paraId="235D8B5B" w14:textId="77777777" w:rsidR="00B3478F" w:rsidRDefault="003E0C79" w:rsidP="00021EAC">
      <w:r>
        <w:t>For the thesis demonstration</w:t>
      </w:r>
      <w:r w:rsidR="00BA2ACC">
        <w:t xml:space="preserve">, two boards where connected and sensor readings from one board were used to communicate actuator commands to the other. </w:t>
      </w:r>
    </w:p>
    <w:p w14:paraId="7DB899DF" w14:textId="4A47CBE0" w:rsidR="00F12653" w:rsidRDefault="00B3478F" w:rsidP="00021EAC">
      <w:r>
        <w:t xml:space="preserve">In both these test case the communication system </w:t>
      </w:r>
      <w:r w:rsidR="009F58B1">
        <w:t>was</w:t>
      </w:r>
      <w:r>
        <w:t xml:space="preserve"> perfectly functioning.</w:t>
      </w:r>
      <w:r w:rsidR="009F58B1">
        <w:t xml:space="preserve"> Messages were sent and transfer, no corrupt messages were interpreted as valid, and messages where interpreted correctly.</w:t>
      </w:r>
      <w:r w:rsidR="00342FC3">
        <w:tab/>
      </w:r>
    </w:p>
    <w:p w14:paraId="3F652EDC" w14:textId="33D80536" w:rsidR="009F58B1" w:rsidRDefault="009F58B1" w:rsidP="00021EAC">
      <w:r>
        <w:t xml:space="preserve">The interface between the </w:t>
      </w:r>
      <w:r w:rsidR="000D1120">
        <w:t xml:space="preserve">actuation system and the controls/perception system was never completed. </w:t>
      </w:r>
      <w:r w:rsidR="00856A5F">
        <w:t>Provisions were made for connection to another system (these were also used for debugging), see kt</w:t>
      </w:r>
      <w:r w:rsidR="00C62C67">
        <w:t xml:space="preserve">, but </w:t>
      </w:r>
      <w:r w:rsidR="00F8593F">
        <w:t>were tested</w:t>
      </w:r>
      <w:r w:rsidR="00B1677D">
        <w:t xml:space="preserve"> as the actuation system was never </w:t>
      </w:r>
      <w:r w:rsidR="00A47001">
        <w:t>completed</w:t>
      </w:r>
      <w:r w:rsidR="00856A5F">
        <w:t>.</w:t>
      </w:r>
      <w:r w:rsidR="00C62C67">
        <w:t xml:space="preserve"> W</w:t>
      </w:r>
      <w:r w:rsidR="00F8593F">
        <w:t>hile one can be confident that the communication system would function as required, it cannot be said for certain without testing.</w:t>
      </w:r>
      <w:r w:rsidR="00856A5F">
        <w:t xml:space="preserve"> </w:t>
      </w:r>
    </w:p>
    <w:p w14:paraId="014CA4CA" w14:textId="33F68427" w:rsidR="009664A4" w:rsidRDefault="009664A4" w:rsidP="00021EAC">
      <w:pPr>
        <w:pStyle w:val="Heading3"/>
      </w:pPr>
      <w:r>
        <w:t>Communication speed</w:t>
      </w:r>
    </w:p>
    <w:p w14:paraId="04F869D3" w14:textId="77777777" w:rsidR="00097098" w:rsidRDefault="00E91BE6" w:rsidP="00021EAC">
      <w:r>
        <w:t xml:space="preserve">It is difficult to say if the communication system would have been fast enough to allow for real time control of the system. </w:t>
      </w:r>
      <w:r w:rsidR="004431C3">
        <w:t xml:space="preserve">While messages were kept short and DMA was employed to speed messaging the baud rate of 9600 may have been simply too low for </w:t>
      </w:r>
      <w:r w:rsidR="00F867C3">
        <w:t xml:space="preserve">the communication speeds required. </w:t>
      </w:r>
    </w:p>
    <w:p w14:paraId="343FC3A2" w14:textId="0DF62347" w:rsidR="00097098" w:rsidRDefault="00D32810" w:rsidP="00021EAC">
      <w:r>
        <w:t xml:space="preserve">Given an </w:t>
      </w:r>
      <w:r w:rsidR="009664A4">
        <w:t>8-bit</w:t>
      </w:r>
      <w:r>
        <w:t xml:space="preserve"> char (ASCII character)</w:t>
      </w:r>
      <w:r w:rsidR="009664A4">
        <w:t xml:space="preserve"> approximately 109 messages (of standard size) could be sent per second, or about 9ms per message. Given the </w:t>
      </w:r>
      <w:r w:rsidR="00097098">
        <w:t xml:space="preserve">potential </w:t>
      </w:r>
      <w:r w:rsidR="008F4F54">
        <w:t>for a message to be passed on up to 6 times before being interpreted by the actuation system</w:t>
      </w:r>
      <w:r w:rsidR="00F67181">
        <w:t>, and that up to 5 messages may be queued to be sent by each controller,</w:t>
      </w:r>
      <w:r w:rsidR="001C49FD">
        <w:t xml:space="preserve"> a maximum delay of </w:t>
      </w:r>
      <w:r w:rsidR="00D82414">
        <w:t>192</w:t>
      </w:r>
      <w:r w:rsidR="001C49FD">
        <w:t xml:space="preserve">ms </w:t>
      </w:r>
      <w:r w:rsidR="00A031D2">
        <w:t xml:space="preserve">(21 message periods) </w:t>
      </w:r>
      <w:r w:rsidR="001C49FD">
        <w:t>could be expected</w:t>
      </w:r>
      <w:r w:rsidR="009664A4">
        <w:t xml:space="preserve">. </w:t>
      </w:r>
      <w:r w:rsidR="00732400">
        <w:t>Given a human reaction time of 150</w:t>
      </w:r>
      <w:r w:rsidR="00682375">
        <w:t xml:space="preserve"> – 300</w:t>
      </w:r>
      <w:r w:rsidR="00732400">
        <w:t>ms</w:t>
      </w:r>
      <w:r w:rsidR="006026D9">
        <w:t xml:space="preserve"> </w:t>
      </w:r>
      <w:sdt>
        <w:sdtPr>
          <w:id w:val="-276943304"/>
          <w:citation/>
        </w:sdtPr>
        <w:sdtContent>
          <w:r w:rsidR="006026D9">
            <w:fldChar w:fldCharType="begin"/>
          </w:r>
          <w:r w:rsidR="006026D9">
            <w:instrText xml:space="preserve"> CITATION Yuh12 \l 3081 </w:instrText>
          </w:r>
          <w:r w:rsidR="006026D9">
            <w:fldChar w:fldCharType="separate"/>
          </w:r>
          <w:r w:rsidR="00C922E3">
            <w:rPr>
              <w:noProof/>
            </w:rPr>
            <w:t>(Yuhas, 2012)</w:t>
          </w:r>
          <w:r w:rsidR="006026D9">
            <w:fldChar w:fldCharType="end"/>
          </w:r>
        </w:sdtContent>
      </w:sdt>
      <w:r w:rsidR="00682375">
        <w:t xml:space="preserve">, a system with a reaction time of 192ms will lag behind the user and not react </w:t>
      </w:r>
      <w:r w:rsidR="004648AC">
        <w:t>sufficiently</w:t>
      </w:r>
      <w:r w:rsidR="00682375">
        <w:t xml:space="preserve"> quickly.</w:t>
      </w:r>
    </w:p>
    <w:p w14:paraId="0A6A7F16" w14:textId="2BA01017" w:rsidR="00D1226C" w:rsidRPr="00F12653" w:rsidRDefault="00F867C3" w:rsidP="00021EAC">
      <w:r>
        <w:t>Going forward it is recommended that the baud rate of the system is raised to 115200 bits/s.</w:t>
      </w:r>
      <w:r w:rsidR="004648AC">
        <w:t xml:space="preserve"> </w:t>
      </w:r>
      <w:r w:rsidR="001601FD">
        <w:t xml:space="preserve">Transmitting messages twelve times faster will result in a reaction time of </w:t>
      </w:r>
      <w:r w:rsidR="009550BD">
        <w:t>16ms and</w:t>
      </w:r>
      <w:r w:rsidR="001601FD">
        <w:t xml:space="preserve"> reduce the possibility of lag.</w:t>
      </w:r>
    </w:p>
    <w:p w14:paraId="34A9D8C3" w14:textId="72ED9265" w:rsidR="00711DBC" w:rsidRDefault="00711DBC" w:rsidP="00021EAC">
      <w:r>
        <w:br w:type="page"/>
      </w:r>
    </w:p>
    <w:p w14:paraId="1B17FA1C" w14:textId="117529AB" w:rsidR="004418B6" w:rsidRDefault="00BD6C35" w:rsidP="00021EAC">
      <w:pPr>
        <w:pStyle w:val="Heading1"/>
      </w:pPr>
      <w:bookmarkStart w:id="327" w:name="_Ref515462511"/>
      <w:bookmarkStart w:id="328" w:name="_Ref515462604"/>
      <w:bookmarkStart w:id="329" w:name="_Toc516050717"/>
      <w:r>
        <w:lastRenderedPageBreak/>
        <w:t xml:space="preserve">Subsystem Five: </w:t>
      </w:r>
      <w:r w:rsidR="004418B6">
        <w:t>Actuation Systems</w:t>
      </w:r>
      <w:bookmarkEnd w:id="327"/>
      <w:bookmarkEnd w:id="328"/>
      <w:bookmarkEnd w:id="329"/>
    </w:p>
    <w:p w14:paraId="56CC4F60" w14:textId="1838DA15" w:rsidR="0032412A" w:rsidRPr="0032412A" w:rsidRDefault="0032412A" w:rsidP="00021EAC">
      <w:r>
        <w:t>This section details the analysis, design, implementation, and results of the subsystem responsible for interfacing and actuating actuators to demonstrate the functionality of the other major subsystems.</w:t>
      </w:r>
    </w:p>
    <w:p w14:paraId="24E6D6A6" w14:textId="11B01F9C" w:rsidR="001B5999" w:rsidRDefault="00CA6D3C" w:rsidP="00021EAC">
      <w:pPr>
        <w:pStyle w:val="Heading2"/>
      </w:pPr>
      <w:bookmarkStart w:id="330" w:name="_Toc516050718"/>
      <w:r>
        <w:t>Requirements and Functional Decomposition</w:t>
      </w:r>
      <w:bookmarkEnd w:id="330"/>
    </w:p>
    <w:p w14:paraId="5536CCF7" w14:textId="3EB1632B" w:rsidR="00AF03C5" w:rsidRDefault="00AF03C5" w:rsidP="00021EAC">
      <w:r>
        <w:t xml:space="preserve">The overarching purpose of subsystem </w:t>
      </w:r>
      <w:r w:rsidR="003053E6">
        <w:t>five</w:t>
      </w:r>
      <w:r>
        <w:t xml:space="preserve"> (SS</w:t>
      </w:r>
      <w:r w:rsidR="003053E6">
        <w:t>5</w:t>
      </w:r>
      <w:r>
        <w:t>)</w:t>
      </w:r>
      <w:r w:rsidR="00220D70">
        <w:t xml:space="preserve">, </w:t>
      </w:r>
      <w:r w:rsidR="00220D70" w:rsidRPr="00220D70">
        <w:t>in lieu</w:t>
      </w:r>
      <w:r w:rsidR="00220D70">
        <w:t xml:space="preserve"> of the final exoskeleton actuator system</w:t>
      </w:r>
      <w:r w:rsidR="000F6DA0">
        <w:t>, is to demonstrate the functionality of the other subsystems (and the project in general)</w:t>
      </w:r>
      <w:r>
        <w:t>.</w:t>
      </w:r>
    </w:p>
    <w:p w14:paraId="2E1BF7C0" w14:textId="254ED070" w:rsidR="00D1700D" w:rsidRDefault="00273E44" w:rsidP="00021EAC">
      <w:pPr>
        <w:jc w:val="center"/>
      </w:pPr>
      <w:r>
        <w:rPr>
          <w:noProof/>
        </w:rPr>
        <w:drawing>
          <wp:inline distT="0" distB="0" distL="0" distR="0" wp14:anchorId="1CA46DCE" wp14:editId="7D4FA24D">
            <wp:extent cx="5400000" cy="3556684"/>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400000" cy="3556684"/>
                    </a:xfrm>
                    <a:prstGeom prst="rect">
                      <a:avLst/>
                    </a:prstGeom>
                    <a:noFill/>
                  </pic:spPr>
                </pic:pic>
              </a:graphicData>
            </a:graphic>
          </wp:inline>
        </w:drawing>
      </w:r>
    </w:p>
    <w:p w14:paraId="73542BD9" w14:textId="027949C1" w:rsidR="00AF03C5" w:rsidRDefault="00D1700D" w:rsidP="00021EAC">
      <w:pPr>
        <w:pStyle w:val="Caption"/>
      </w:pPr>
      <w:bookmarkStart w:id="331" w:name="_Ref515549928"/>
      <w:bookmarkStart w:id="332" w:name="_Toc516050786"/>
      <w:r>
        <w:t xml:space="preserve">Figure </w:t>
      </w:r>
      <w:r w:rsidR="008D1857">
        <w:rPr>
          <w:noProof/>
        </w:rPr>
        <w:fldChar w:fldCharType="begin"/>
      </w:r>
      <w:r w:rsidR="008D1857">
        <w:rPr>
          <w:noProof/>
        </w:rPr>
        <w:instrText xml:space="preserve"> SEQ Figure \* ARABIC </w:instrText>
      </w:r>
      <w:r w:rsidR="008D1857">
        <w:rPr>
          <w:noProof/>
        </w:rPr>
        <w:fldChar w:fldCharType="separate"/>
      </w:r>
      <w:r w:rsidR="00C922E3">
        <w:rPr>
          <w:noProof/>
        </w:rPr>
        <w:t>49</w:t>
      </w:r>
      <w:r w:rsidR="008D1857">
        <w:rPr>
          <w:noProof/>
        </w:rPr>
        <w:fldChar w:fldCharType="end"/>
      </w:r>
      <w:r>
        <w:t>: SS5 Breakdown</w:t>
      </w:r>
      <w:bookmarkEnd w:id="331"/>
      <w:bookmarkEnd w:id="332"/>
    </w:p>
    <w:p w14:paraId="2CB958CC" w14:textId="3C5940D9" w:rsidR="00DE5935" w:rsidRDefault="00AF03C5" w:rsidP="00021EAC">
      <w:r>
        <w:t>As detailed in</w:t>
      </w:r>
      <w:r w:rsidR="009A274A">
        <w:t xml:space="preserve"> </w:t>
      </w:r>
      <w:r w:rsidR="009A274A">
        <w:fldChar w:fldCharType="begin"/>
      </w:r>
      <w:r w:rsidR="009A274A">
        <w:instrText xml:space="preserve"> REF _Ref515549928 \h </w:instrText>
      </w:r>
      <w:r w:rsidR="00021EAC">
        <w:instrText xml:space="preserve"> \* MERGEFORMAT </w:instrText>
      </w:r>
      <w:r w:rsidR="009A274A">
        <w:fldChar w:fldCharType="separate"/>
      </w:r>
      <w:r w:rsidR="00C922E3">
        <w:t xml:space="preserve">Figure </w:t>
      </w:r>
      <w:r w:rsidR="00C922E3">
        <w:rPr>
          <w:noProof/>
        </w:rPr>
        <w:t>49</w:t>
      </w:r>
      <w:r w:rsidR="00C922E3">
        <w:t>: SS5 Breakdown</w:t>
      </w:r>
      <w:r w:rsidR="009A274A">
        <w:fldChar w:fldCharType="end"/>
      </w:r>
      <w:r w:rsidR="00585BD0">
        <w:t xml:space="preserve"> to demonstrate the functionality of the other major subsystems</w:t>
      </w:r>
      <w:r w:rsidR="00F5152C">
        <w:t xml:space="preserve"> two representative action sets can be completed. </w:t>
      </w:r>
      <w:r w:rsidR="00273C8D">
        <w:t>The functionality of SS2,3, and 4 can be demonstrated by showing</w:t>
      </w:r>
      <w:r w:rsidR="00F5152C">
        <w:t xml:space="preserve"> that force sensors readings from one device can, over the </w:t>
      </w:r>
      <w:r w:rsidR="00273C8D">
        <w:t>communication</w:t>
      </w:r>
      <w:r w:rsidR="00F5152C">
        <w:t xml:space="preserve"> system, </w:t>
      </w:r>
      <w:r w:rsidR="00273C8D">
        <w:t xml:space="preserve">can shut off the operation of an actuator when the external force exceeds the internal force. The functionality of SS1 and 3 can be shown by demonstrating that the position of an actuator can be controlled by </w:t>
      </w:r>
      <w:r w:rsidR="00B5329D">
        <w:t>position sensor readings.</w:t>
      </w:r>
    </w:p>
    <w:p w14:paraId="0618214F" w14:textId="4A45FCEA" w:rsidR="00DE5935" w:rsidRPr="00DE5935" w:rsidRDefault="00B5329D" w:rsidP="00021EAC">
      <w:r>
        <w:lastRenderedPageBreak/>
        <w:t xml:space="preserve">The functionality of both these tests however, is </w:t>
      </w:r>
      <w:r w:rsidR="0060058A">
        <w:t>dependent</w:t>
      </w:r>
      <w:r>
        <w:t xml:space="preserve"> on the behaviour of </w:t>
      </w:r>
      <w:r w:rsidR="005822B8">
        <w:t xml:space="preserve">an actuator </w:t>
      </w:r>
      <w:r>
        <w:t xml:space="preserve">as directed by the system. </w:t>
      </w:r>
      <w:r w:rsidR="009372A3">
        <w:t xml:space="preserve">The reason for two tests, rather than a single integrated test was a consequence of </w:t>
      </w:r>
      <w:r w:rsidR="00354C03">
        <w:t>servomotor lead time, as noted in kt.</w:t>
      </w:r>
    </w:p>
    <w:p w14:paraId="6467FBF3" w14:textId="77777777" w:rsidR="00E3128A" w:rsidRPr="00E3128A" w:rsidRDefault="00E3128A" w:rsidP="00021EAC">
      <w:pPr>
        <w:pStyle w:val="Heading2"/>
        <w:rPr>
          <w:sz w:val="24"/>
          <w:szCs w:val="24"/>
        </w:rPr>
      </w:pPr>
      <w:bookmarkStart w:id="333" w:name="_Toc516050719"/>
      <w:r w:rsidRPr="00E3128A">
        <w:t>Background and Prior Art</w:t>
      </w:r>
      <w:bookmarkEnd w:id="333"/>
    </w:p>
    <w:p w14:paraId="297533BD" w14:textId="383856D5" w:rsidR="00AD5825" w:rsidRDefault="0073761D" w:rsidP="00021EAC">
      <w:pPr>
        <w:pStyle w:val="Heading3"/>
      </w:pPr>
      <w:r w:rsidRPr="0073761D">
        <w:t>Servomotor</w:t>
      </w:r>
    </w:p>
    <w:p w14:paraId="42EB96A8" w14:textId="599E1296" w:rsidR="00D73C29" w:rsidRDefault="00A32542" w:rsidP="00021EAC">
      <w:r>
        <w:t xml:space="preserve">A servomotor is a linear or rotary actuator with a closed-loop control system used to manage its behaviour. </w:t>
      </w:r>
      <w:r w:rsidR="00013BC7">
        <w:t>Usually a motor will be paired with an e</w:t>
      </w:r>
      <w:r w:rsidR="00922DCE">
        <w:t>n</w:t>
      </w:r>
      <w:r w:rsidR="00013BC7">
        <w:t xml:space="preserve">coder to provide feedback to the system. </w:t>
      </w:r>
      <w:r w:rsidR="00922DCE">
        <w:t>The specific of the implementation of servomotors vary, as does their ability to control position, velocity, and acceleration.</w:t>
      </w:r>
    </w:p>
    <w:p w14:paraId="7816032A" w14:textId="6EE318A9" w:rsidR="00D73C29" w:rsidRDefault="00D73C29" w:rsidP="00021EAC">
      <w:pPr>
        <w:pStyle w:val="Heading3"/>
      </w:pPr>
      <w:r>
        <w:t>Pulse Width Modulation (PWM)</w:t>
      </w:r>
    </w:p>
    <w:p w14:paraId="71D0BFE1" w14:textId="2119E965" w:rsidR="00C623FE" w:rsidRDefault="00C623FE" w:rsidP="00021EAC">
      <w:r>
        <w:t>Pulse-width modulation (PWM)</w:t>
      </w:r>
      <w:r w:rsidRPr="00E6638A">
        <w:t xml:space="preserve"> </w:t>
      </w:r>
      <w:r>
        <w:t xml:space="preserve">is a </w:t>
      </w:r>
      <w:r w:rsidR="007E11E7">
        <w:t xml:space="preserve">modulation technique most commonly used to encode </w:t>
      </w:r>
      <w:r w:rsidR="00F57E01">
        <w:t xml:space="preserve">and control the power output of motors. PWM works by toggling </w:t>
      </w:r>
      <w:r w:rsidR="00D80C1A">
        <w:t xml:space="preserve">the output signal to a load sufficiently quickly to approximate analogue behaviour. </w:t>
      </w:r>
      <w:r w:rsidR="00345935">
        <w:t xml:space="preserve">I.e. in a system where power cannot directly be controlled, PWM can be used to ensure that the output signal is high 50% of the time, effectively </w:t>
      </w:r>
      <w:r w:rsidR="00737A82">
        <w:t>demanding 50% power to be supplied.</w:t>
      </w:r>
      <w:r w:rsidR="005047E5">
        <w:t xml:space="preserve"> As long as the switching frequency is so high as for the resultant waveform to be perceived as </w:t>
      </w:r>
      <w:r w:rsidR="005644A7">
        <w:t xml:space="preserve">continuous </w:t>
      </w:r>
      <w:r w:rsidR="00803C32">
        <w:t xml:space="preserve">the </w:t>
      </w:r>
      <w:r w:rsidR="002D3B62">
        <w:t>load will behave as if driven by a continuous supply.</w:t>
      </w:r>
    </w:p>
    <w:p w14:paraId="7A1B9DA2" w14:textId="618B69C9" w:rsidR="002D3B62" w:rsidRDefault="002D3B62" w:rsidP="00021EAC">
      <w:r>
        <w:t>For the control of servomotors PWM is often used to indicate the desired behaviour (indicating position, speed, etc…)</w:t>
      </w:r>
      <w:r w:rsidR="00657D13">
        <w:t>. The signal delivered to the servomotor will be held low and then toggled high for a duration. Th</w:t>
      </w:r>
      <w:r w:rsidR="00285AE8">
        <w:t xml:space="preserve">e duration of the high period, or pulse, in relation to a full cycle period is the duty cycle. The duty cycle </w:t>
      </w:r>
      <w:r w:rsidR="00C32698">
        <w:t>indicates to the servo the desired behaviour</w:t>
      </w:r>
      <w:r w:rsidR="001718C5">
        <w:t>, see kt</w:t>
      </w:r>
      <w:r w:rsidR="00C32698">
        <w:t>.</w:t>
      </w:r>
    </w:p>
    <w:p w14:paraId="42DC6DF1" w14:textId="25FFE000" w:rsidR="00604E43" w:rsidRPr="00604E43" w:rsidRDefault="00E6638A" w:rsidP="00021EAC">
      <w:pPr>
        <w:pStyle w:val="Heading2"/>
      </w:pPr>
      <w:bookmarkStart w:id="334" w:name="_Toc516050720"/>
      <w:r w:rsidRPr="00E6638A">
        <w:t>Approach and Execution</w:t>
      </w:r>
      <w:bookmarkEnd w:id="334"/>
    </w:p>
    <w:p w14:paraId="06079F00" w14:textId="72D699A1" w:rsidR="00B5329D" w:rsidRDefault="0085185F" w:rsidP="00021EAC">
      <w:pPr>
        <w:pStyle w:val="Heading3"/>
      </w:pPr>
      <w:r>
        <w:t>Actuators</w:t>
      </w:r>
    </w:p>
    <w:p w14:paraId="58861113" w14:textId="5A3D7050" w:rsidR="00B5329D" w:rsidRDefault="008847DC" w:rsidP="00021EAC">
      <w:r>
        <w:t xml:space="preserve">Due to the time </w:t>
      </w:r>
      <w:r w:rsidR="00AF002E">
        <w:t>constraints</w:t>
      </w:r>
      <w:r>
        <w:t xml:space="preserve"> associated with creating SS5 and the goal of demonstrating SS1-4 (not creating a functional exoskeleton), rather than creating a servomotor a prefabricated servomotor was selected as</w:t>
      </w:r>
      <w:r w:rsidR="002E58E4">
        <w:t xml:space="preserve"> the desired actuator for SS5.</w:t>
      </w:r>
    </w:p>
    <w:p w14:paraId="409D9BA2" w14:textId="32AAFAEF" w:rsidR="007052C7" w:rsidRDefault="00744E07" w:rsidP="00021EAC">
      <w:r>
        <w:lastRenderedPageBreak/>
        <w:t xml:space="preserve">As </w:t>
      </w:r>
      <w:r w:rsidR="009F6AAD">
        <w:t>the lead time associated with most high precision servomotors was beyond the remainder of the project when SS5 was commissioned (in response to learning there would be no exoskeleton)</w:t>
      </w:r>
      <w:r w:rsidR="00D6664D">
        <w:t xml:space="preserve"> </w:t>
      </w:r>
      <w:r w:rsidR="00F87214">
        <w:t>the selection of servomotors available to the project was limited.</w:t>
      </w:r>
      <w:r w:rsidR="009372A3">
        <w:t xml:space="preserve"> As such, there were no servomotors available capable of </w:t>
      </w:r>
      <w:r w:rsidR="006023BD">
        <w:t>actuating with the</w:t>
      </w:r>
      <w:r w:rsidR="00D93429">
        <w:t xml:space="preserve"> </w:t>
      </w:r>
      <w:r w:rsidR="00CB2272">
        <w:t>force sensor plate</w:t>
      </w:r>
      <w:r w:rsidR="006C4683">
        <w:t xml:space="preserve"> attached</w:t>
      </w:r>
      <w:r w:rsidR="00D841FF">
        <w:t xml:space="preserve"> (the torque requirements were simply too high).</w:t>
      </w:r>
    </w:p>
    <w:p w14:paraId="64697D09" w14:textId="17B0F629" w:rsidR="008D23AC" w:rsidRDefault="00154843" w:rsidP="00021EAC">
      <w:r>
        <w:t xml:space="preserve">For demonstrating the efficacy of the position </w:t>
      </w:r>
      <w:r w:rsidR="0056448E">
        <w:t>system,</w:t>
      </w:r>
      <w:r>
        <w:t xml:space="preserve"> the strongest servomotor available (by torque) was selected. </w:t>
      </w:r>
      <w:r w:rsidR="0056448E">
        <w:t xml:space="preserve">Greater torque would allow for greater control authority when accelerating, and as the mock exoskeleton (see kt) would be constructed from suboptimal materials </w:t>
      </w:r>
      <w:r w:rsidR="00EA5E6D">
        <w:t>greater control authority was a priority</w:t>
      </w:r>
      <w:r w:rsidR="0056448E">
        <w:t>.</w:t>
      </w:r>
      <w:r w:rsidR="0086692B">
        <w:t xml:space="preserve"> Thus, the </w:t>
      </w:r>
      <w:r w:rsidR="0086692B" w:rsidRPr="0086692B">
        <w:t>MG995</w:t>
      </w:r>
      <w:r w:rsidR="00C46092">
        <w:rPr>
          <w:rStyle w:val="FootnoteReference"/>
        </w:rPr>
        <w:footnoteReference w:id="9"/>
      </w:r>
      <w:r w:rsidR="0086692B" w:rsidRPr="0086692B">
        <w:t xml:space="preserve"> </w:t>
      </w:r>
      <w:r w:rsidR="0086692B">
        <w:t>servomotor was selected, see figure kt.</w:t>
      </w:r>
    </w:p>
    <w:p w14:paraId="37881C65" w14:textId="77777777" w:rsidR="0086692B" w:rsidRDefault="0086692B" w:rsidP="00021EAC">
      <w:pPr>
        <w:keepNext/>
        <w:jc w:val="center"/>
      </w:pPr>
      <w:r>
        <w:rPr>
          <w:noProof/>
        </w:rPr>
        <w:drawing>
          <wp:inline distT="0" distB="0" distL="0" distR="0" wp14:anchorId="63324B45" wp14:editId="525457FD">
            <wp:extent cx="1736401" cy="1440000"/>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34171" r="50386"/>
                    <a:stretch/>
                  </pic:blipFill>
                  <pic:spPr bwMode="auto">
                    <a:xfrm>
                      <a:off x="0" y="0"/>
                      <a:ext cx="1736401" cy="1440000"/>
                    </a:xfrm>
                    <a:prstGeom prst="rect">
                      <a:avLst/>
                    </a:prstGeom>
                    <a:ln>
                      <a:noFill/>
                    </a:ln>
                    <a:extLst>
                      <a:ext uri="{53640926-AAD7-44D8-BBD7-CCE9431645EC}">
                        <a14:shadowObscured xmlns:a14="http://schemas.microsoft.com/office/drawing/2010/main"/>
                      </a:ext>
                    </a:extLst>
                  </pic:spPr>
                </pic:pic>
              </a:graphicData>
            </a:graphic>
          </wp:inline>
        </w:drawing>
      </w:r>
    </w:p>
    <w:p w14:paraId="6EA62EB0" w14:textId="1A605F7D" w:rsidR="0086692B" w:rsidRDefault="0086692B" w:rsidP="00021EAC">
      <w:pPr>
        <w:pStyle w:val="Caption"/>
      </w:pPr>
      <w:bookmarkStart w:id="335" w:name="_Toc516050787"/>
      <w:r>
        <w:t xml:space="preserve">Figure </w:t>
      </w:r>
      <w:r w:rsidR="008D1857">
        <w:rPr>
          <w:noProof/>
        </w:rPr>
        <w:fldChar w:fldCharType="begin"/>
      </w:r>
      <w:r w:rsidR="008D1857">
        <w:rPr>
          <w:noProof/>
        </w:rPr>
        <w:instrText xml:space="preserve"> SEQ Figure \* ARABIC </w:instrText>
      </w:r>
      <w:r w:rsidR="008D1857">
        <w:rPr>
          <w:noProof/>
        </w:rPr>
        <w:fldChar w:fldCharType="separate"/>
      </w:r>
      <w:r w:rsidR="00C922E3">
        <w:rPr>
          <w:noProof/>
        </w:rPr>
        <w:t>50</w:t>
      </w:r>
      <w:r w:rsidR="008D1857">
        <w:rPr>
          <w:noProof/>
        </w:rPr>
        <w:fldChar w:fldCharType="end"/>
      </w:r>
      <w:r>
        <w:t xml:space="preserve">: </w:t>
      </w:r>
      <w:r w:rsidRPr="00AC75EE">
        <w:t>MG995 - High Speed Metal Gear Dual Ball Bearing Servo</w:t>
      </w:r>
      <w:bookmarkEnd w:id="335"/>
    </w:p>
    <w:p w14:paraId="52274EB0" w14:textId="7F8E3DA4" w:rsidR="008B5805" w:rsidRDefault="00BB67C4" w:rsidP="00021EAC">
      <w:r>
        <w:t xml:space="preserve">The MG995 offered </w:t>
      </w:r>
      <w:r w:rsidR="00032057">
        <w:t>position-based</w:t>
      </w:r>
      <w:r>
        <w:t xml:space="preserve"> control</w:t>
      </w:r>
      <w:r w:rsidR="00032057">
        <w:t xml:space="preserve"> and 0.98 Nm (10 kgf</w:t>
      </w:r>
      <w:r w:rsidR="00E7027F">
        <w:t xml:space="preserve"> cm) of torque (at 6V)</w:t>
      </w:r>
      <w:r>
        <w:t>.</w:t>
      </w:r>
    </w:p>
    <w:p w14:paraId="1F3E8124" w14:textId="38781305" w:rsidR="00D80F5A" w:rsidRDefault="006E0927" w:rsidP="00021EAC">
      <w:r>
        <w:t>For demonstrating</w:t>
      </w:r>
      <w:r w:rsidR="00446290">
        <w:t xml:space="preserve"> the efficacy of the </w:t>
      </w:r>
      <w:r w:rsidR="00AC74A1">
        <w:t>force detection systems a</w:t>
      </w:r>
      <w:r w:rsidR="00D80F5A">
        <w:t xml:space="preserve"> </w:t>
      </w:r>
      <w:r w:rsidR="003F0748">
        <w:t>continuous</w:t>
      </w:r>
      <w:r w:rsidR="00D80F5A">
        <w:t xml:space="preserve"> </w:t>
      </w:r>
      <w:r w:rsidR="003F0748">
        <w:t>rotation</w:t>
      </w:r>
      <w:r w:rsidR="00D80F5A">
        <w:t xml:space="preserve"> servo was selected as it could stop when the external force on the suit exceeded the force </w:t>
      </w:r>
      <w:r w:rsidR="003F0748">
        <w:t>internal</w:t>
      </w:r>
      <w:r w:rsidR="00D80F5A">
        <w:t xml:space="preserve">, and could </w:t>
      </w:r>
      <w:r w:rsidR="003F0748">
        <w:t>vary its speed depending on the force applied internally.</w:t>
      </w:r>
      <w:r w:rsidR="008D1857">
        <w:t xml:space="preserve"> Due to its availability the</w:t>
      </w:r>
      <w:r w:rsidR="00CC1021">
        <w:t xml:space="preserve"> </w:t>
      </w:r>
      <w:r w:rsidR="00CC1021" w:rsidRPr="00484B82">
        <w:t>900-00008</w:t>
      </w:r>
      <w:r w:rsidR="00E24812">
        <w:rPr>
          <w:rStyle w:val="FootnoteReference"/>
        </w:rPr>
        <w:footnoteReference w:id="10"/>
      </w:r>
      <w:r w:rsidR="00CC1021" w:rsidRPr="00484B82">
        <w:t xml:space="preserve"> Continuous Rotation Servo</w:t>
      </w:r>
      <w:r w:rsidR="00CC1021">
        <w:t>motor was selected.</w:t>
      </w:r>
    </w:p>
    <w:p w14:paraId="73CCECEA" w14:textId="77777777" w:rsidR="00495370" w:rsidRPr="008B5805" w:rsidRDefault="00495370" w:rsidP="00021EAC"/>
    <w:p w14:paraId="6D8AA07A" w14:textId="6E126085" w:rsidR="0086692B" w:rsidRDefault="00533D61" w:rsidP="00021EAC">
      <w:pPr>
        <w:jc w:val="center"/>
      </w:pPr>
      <w:r w:rsidRPr="00533D61">
        <w:rPr>
          <w:noProof/>
        </w:rPr>
        <w:lastRenderedPageBreak/>
        <w:drawing>
          <wp:inline distT="0" distB="0" distL="0" distR="0" wp14:anchorId="520DCEF8" wp14:editId="61E2C8B2">
            <wp:extent cx="1440000" cy="1440000"/>
            <wp:effectExtent l="0" t="0" r="8255"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440000" cy="1440000"/>
                    </a:xfrm>
                    <a:prstGeom prst="rect">
                      <a:avLst/>
                    </a:prstGeom>
                  </pic:spPr>
                </pic:pic>
              </a:graphicData>
            </a:graphic>
          </wp:inline>
        </w:drawing>
      </w:r>
    </w:p>
    <w:p w14:paraId="4F2F2797" w14:textId="21BF34BE" w:rsidR="0086692B" w:rsidRDefault="00533D61" w:rsidP="00021EAC">
      <w:pPr>
        <w:pStyle w:val="Caption"/>
      </w:pPr>
      <w:bookmarkStart w:id="336" w:name="_Toc516050788"/>
      <w:r>
        <w:t xml:space="preserve">Figure </w:t>
      </w:r>
      <w:r w:rsidR="008D1857">
        <w:rPr>
          <w:noProof/>
        </w:rPr>
        <w:fldChar w:fldCharType="begin"/>
      </w:r>
      <w:r w:rsidR="008D1857">
        <w:rPr>
          <w:noProof/>
        </w:rPr>
        <w:instrText xml:space="preserve"> SEQ Figure \* ARABIC </w:instrText>
      </w:r>
      <w:r w:rsidR="008D1857">
        <w:rPr>
          <w:noProof/>
        </w:rPr>
        <w:fldChar w:fldCharType="separate"/>
      </w:r>
      <w:r w:rsidR="00C922E3">
        <w:rPr>
          <w:noProof/>
        </w:rPr>
        <w:t>51</w:t>
      </w:r>
      <w:r w:rsidR="008D1857">
        <w:rPr>
          <w:noProof/>
        </w:rPr>
        <w:fldChar w:fldCharType="end"/>
      </w:r>
      <w:r>
        <w:t xml:space="preserve">: </w:t>
      </w:r>
      <w:r w:rsidRPr="00D361D6">
        <w:t>900-00008 - Continuous Rotation Servo</w:t>
      </w:r>
      <w:bookmarkEnd w:id="336"/>
    </w:p>
    <w:p w14:paraId="7DB926FE" w14:textId="0FD80FC7" w:rsidR="0015054F" w:rsidRDefault="0015054F" w:rsidP="00021EAC">
      <w:r>
        <w:t xml:space="preserve">To power and control the servomotors </w:t>
      </w:r>
      <w:r w:rsidR="009552CF">
        <w:t xml:space="preserve">a PWM generated by the nucleo boards was used. As the PCBs designed, see kt, did not consider SS5 within scope at the time of fabrication, there </w:t>
      </w:r>
      <w:r w:rsidR="00B72D2B">
        <w:t xml:space="preserve">were no dedicated headers for powering the servo. Later iterations </w:t>
      </w:r>
      <w:r w:rsidR="00E07DF7">
        <w:t>remedied</w:t>
      </w:r>
      <w:r w:rsidR="00B72D2B">
        <w:t xml:space="preserve"> this by adding a dedicated servo header. </w:t>
      </w:r>
      <w:r w:rsidR="00FC72EB">
        <w:t>For creating the configurations discussed in SS5 fly-wires were solder</w:t>
      </w:r>
      <w:r w:rsidR="009A5E3C">
        <w:t xml:space="preserve"> to the board, and the connections were </w:t>
      </w:r>
      <w:r w:rsidR="00E07DF7">
        <w:t>heat shrunk</w:t>
      </w:r>
      <w:r w:rsidR="009A5E3C">
        <w:t xml:space="preserve">, see kt. While this is suboptimal, it did allow for reliable and </w:t>
      </w:r>
      <w:r w:rsidR="00E07DF7">
        <w:t>consistent</w:t>
      </w:r>
      <w:r w:rsidR="009A5E3C">
        <w:t xml:space="preserve"> control of the servomotors.</w:t>
      </w:r>
    </w:p>
    <w:p w14:paraId="1E21462D" w14:textId="28351AD8" w:rsidR="004B0522" w:rsidRDefault="004B0522" w:rsidP="00021EAC">
      <w:pPr>
        <w:pStyle w:val="Heading3"/>
      </w:pPr>
      <w:r>
        <w:t>Test A: Position detection</w:t>
      </w:r>
    </w:p>
    <w:p w14:paraId="18538EBD" w14:textId="3086506D" w:rsidR="001772C1" w:rsidRDefault="001772C1" w:rsidP="00021EAC">
      <w:r>
        <w:t>The first test, to demonstrate SS1 and SS3</w:t>
      </w:r>
      <w:r w:rsidR="00020085">
        <w:t>, would entail a</w:t>
      </w:r>
      <w:r w:rsidR="006749EA">
        <w:t>ttaching the position detection system to a rod at the end of a servomotor and controlling the motor/rod position based on the position readings</w:t>
      </w:r>
      <w:r w:rsidR="009F578B">
        <w:t>. E</w:t>
      </w:r>
      <w:r w:rsidR="00114832">
        <w:t>ffectively</w:t>
      </w:r>
      <w:r w:rsidR="006749EA">
        <w:t xml:space="preserve"> a two</w:t>
      </w:r>
      <w:r w:rsidR="00511A81">
        <w:t>-</w:t>
      </w:r>
      <w:r w:rsidR="006749EA">
        <w:t>limb</w:t>
      </w:r>
      <w:r w:rsidR="00511A81">
        <w:t>-s</w:t>
      </w:r>
      <w:r w:rsidR="006749EA">
        <w:t>egments</w:t>
      </w:r>
      <w:r w:rsidR="00511A81">
        <w:t>/</w:t>
      </w:r>
      <w:r w:rsidR="006749EA">
        <w:t>one</w:t>
      </w:r>
      <w:r w:rsidR="00511A81">
        <w:t>-</w:t>
      </w:r>
      <w:r w:rsidR="006749EA">
        <w:t xml:space="preserve">joint mock </w:t>
      </w:r>
      <w:r w:rsidR="00114832">
        <w:t>exoskeleton.</w:t>
      </w:r>
      <w:r w:rsidR="006749EA">
        <w:t xml:space="preserve"> </w:t>
      </w:r>
    </w:p>
    <w:p w14:paraId="5C362398" w14:textId="082E1763" w:rsidR="0064515B" w:rsidRDefault="009F578B" w:rsidP="00021EAC">
      <w:r>
        <w:t>As seen in</w:t>
      </w:r>
      <w:r w:rsidR="00EA3C3E">
        <w:t xml:space="preserve"> </w:t>
      </w:r>
      <w:r w:rsidR="00EA3C3E">
        <w:fldChar w:fldCharType="begin"/>
      </w:r>
      <w:r w:rsidR="00EA3C3E">
        <w:instrText xml:space="preserve"> REF _Ref515608573 \h </w:instrText>
      </w:r>
      <w:r w:rsidR="00021EAC">
        <w:instrText xml:space="preserve"> \* MERGEFORMAT </w:instrText>
      </w:r>
      <w:r w:rsidR="00EA3C3E">
        <w:fldChar w:fldCharType="separate"/>
      </w:r>
      <w:r w:rsidR="00C922E3">
        <w:t xml:space="preserve">Figure </w:t>
      </w:r>
      <w:r w:rsidR="00C922E3">
        <w:rPr>
          <w:noProof/>
        </w:rPr>
        <w:t>52</w:t>
      </w:r>
      <w:r w:rsidR="00C922E3">
        <w:t>: Test A Configuration</w:t>
      </w:r>
      <w:r w:rsidR="00EA3C3E">
        <w:fldChar w:fldCharType="end"/>
      </w:r>
      <w:r>
        <w:t xml:space="preserve">, A fixed exoskeleton segment (A) is installed flush with a pilot limb </w:t>
      </w:r>
      <w:r w:rsidR="00F00EA4">
        <w:t>segment</w:t>
      </w:r>
      <w:r>
        <w:t xml:space="preserve"> (B) (e.g. thigh, bicep). At the joint</w:t>
      </w:r>
      <w:r w:rsidR="00CD0992">
        <w:t xml:space="preserve"> and </w:t>
      </w:r>
      <w:r w:rsidR="00F00EA4">
        <w:t>actuator</w:t>
      </w:r>
      <w:r w:rsidR="00CD0992">
        <w:t xml:space="preserve"> (S) is used to </w:t>
      </w:r>
      <w:r w:rsidR="00F00EA4">
        <w:t>rotate</w:t>
      </w:r>
      <w:r w:rsidR="00CD0992">
        <w:t xml:space="preserve"> a free exoskeleton segment (C) flush and parallel to a limb segment of the pilot (D) (e.g. shin, forearm). </w:t>
      </w:r>
      <w:r w:rsidR="00BF6D2D">
        <w:t xml:space="preserve">The IR sensor </w:t>
      </w:r>
      <w:r w:rsidR="00F00EA4">
        <w:t>frame</w:t>
      </w:r>
      <w:r w:rsidR="00BF6D2D">
        <w:t xml:space="preserve"> (E) is mounted to the end of C and </w:t>
      </w:r>
      <w:r w:rsidR="00E97AE1">
        <w:t>IR sensors (F) may determine the position of D.</w:t>
      </w:r>
    </w:p>
    <w:p w14:paraId="71D86054" w14:textId="77777777" w:rsidR="00EA3C3E" w:rsidRDefault="00EA3C3E" w:rsidP="00021EAC">
      <w:pPr>
        <w:keepNext/>
        <w:jc w:val="center"/>
      </w:pPr>
      <w:r>
        <w:rPr>
          <w:noProof/>
        </w:rPr>
        <w:drawing>
          <wp:inline distT="0" distB="0" distL="0" distR="0" wp14:anchorId="14B9E094" wp14:editId="42B5645B">
            <wp:extent cx="3972376" cy="1440000"/>
            <wp:effectExtent l="0" t="0" r="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972376" cy="1440000"/>
                    </a:xfrm>
                    <a:prstGeom prst="rect">
                      <a:avLst/>
                    </a:prstGeom>
                    <a:noFill/>
                  </pic:spPr>
                </pic:pic>
              </a:graphicData>
            </a:graphic>
          </wp:inline>
        </w:drawing>
      </w:r>
    </w:p>
    <w:p w14:paraId="5B26273F" w14:textId="2BEC5D83" w:rsidR="00EA3C3E" w:rsidRDefault="00EA3C3E" w:rsidP="00021EAC">
      <w:pPr>
        <w:pStyle w:val="Caption"/>
      </w:pPr>
      <w:bookmarkStart w:id="337" w:name="_Ref515608573"/>
      <w:bookmarkStart w:id="338" w:name="_Toc516050789"/>
      <w:r>
        <w:t xml:space="preserve">Figure </w:t>
      </w:r>
      <w:r w:rsidR="004D61D6">
        <w:rPr>
          <w:noProof/>
        </w:rPr>
        <w:fldChar w:fldCharType="begin"/>
      </w:r>
      <w:r w:rsidR="004D61D6">
        <w:rPr>
          <w:noProof/>
        </w:rPr>
        <w:instrText xml:space="preserve"> SEQ Figure \* ARABIC </w:instrText>
      </w:r>
      <w:r w:rsidR="004D61D6">
        <w:rPr>
          <w:noProof/>
        </w:rPr>
        <w:fldChar w:fldCharType="separate"/>
      </w:r>
      <w:r w:rsidR="00C922E3">
        <w:rPr>
          <w:noProof/>
        </w:rPr>
        <w:t>52</w:t>
      </w:r>
      <w:r w:rsidR="004D61D6">
        <w:rPr>
          <w:noProof/>
        </w:rPr>
        <w:fldChar w:fldCharType="end"/>
      </w:r>
      <w:r>
        <w:t>: Test A Configuration</w:t>
      </w:r>
      <w:bookmarkEnd w:id="337"/>
      <w:bookmarkEnd w:id="338"/>
    </w:p>
    <w:p w14:paraId="29F32CF3" w14:textId="40918A7A" w:rsidR="00020FC0" w:rsidRDefault="00F1697D" w:rsidP="00021EAC">
      <w:r>
        <w:lastRenderedPageBreak/>
        <w:t xml:space="preserve">The MG995, discussed in kt, was used as the actuator for Test A. Aluminium beams ( x mm) kt were used </w:t>
      </w:r>
      <w:r w:rsidR="00017AE6">
        <w:t>for the exoskeleton segments. To minimise the weight of the perception system, the power supply for the servo, SS1, and SS3 where</w:t>
      </w:r>
      <w:r w:rsidR="009C5D2F">
        <w:t xml:space="preserve"> located on the upper </w:t>
      </w:r>
      <w:r w:rsidR="00151A2C">
        <w:t>segment</w:t>
      </w:r>
      <w:r w:rsidR="009C5D2F">
        <w:t xml:space="preserve">. </w:t>
      </w:r>
      <w:r w:rsidR="00151A2C">
        <w:t>Additionally</w:t>
      </w:r>
      <w:r w:rsidR="009C5D2F">
        <w:t xml:space="preserve">, the controls board was also located on the upper </w:t>
      </w:r>
      <w:r w:rsidR="00151A2C">
        <w:t>segment</w:t>
      </w:r>
      <w:r w:rsidR="009C5D2F">
        <w:t>.</w:t>
      </w:r>
    </w:p>
    <w:p w14:paraId="72C01D3E" w14:textId="65B4C91F" w:rsidR="006A5006" w:rsidRPr="00020FC0" w:rsidRDefault="00074622" w:rsidP="00021EAC">
      <w:r>
        <w:t xml:space="preserve">To mount the </w:t>
      </w:r>
      <w:r w:rsidR="00030756">
        <w:t xml:space="preserve">lower </w:t>
      </w:r>
      <w:r w:rsidR="00000260">
        <w:t>segment</w:t>
      </w:r>
      <w:r w:rsidR="00030756">
        <w:t xml:space="preserve"> to the servomotor, </w:t>
      </w:r>
      <w:r w:rsidR="00000260">
        <w:t>cable ties were used to attach the segment to a servo horn. A</w:t>
      </w:r>
      <w:r w:rsidR="00030756">
        <w:t xml:space="preserve"> bolt hole placed in the segment </w:t>
      </w:r>
      <w:r w:rsidR="00000260">
        <w:t>was then used to screw the servo horn, servomotor, and segment together</w:t>
      </w:r>
      <w:r w:rsidR="004F58CC">
        <w:t>, see kt</w:t>
      </w:r>
      <w:r w:rsidR="00000260">
        <w:t>.</w:t>
      </w:r>
    </w:p>
    <w:p w14:paraId="78FC3D04" w14:textId="3A7602D4" w:rsidR="004B0522" w:rsidRDefault="004B0522" w:rsidP="00021EAC">
      <w:pPr>
        <w:pStyle w:val="Heading3"/>
      </w:pPr>
      <w:r>
        <w:t>Test B: Force detection</w:t>
      </w:r>
    </w:p>
    <w:p w14:paraId="5C574DD7" w14:textId="141E3128" w:rsidR="00F12D29" w:rsidRDefault="000A1518" w:rsidP="00021EAC">
      <w:r>
        <w:t xml:space="preserve">The </w:t>
      </w:r>
      <w:r w:rsidR="003061DC">
        <w:t>second</w:t>
      </w:r>
      <w:r>
        <w:t xml:space="preserve"> test, to demonstrate SS2, SS3, and SS4, would entail connecting two boards</w:t>
      </w:r>
      <w:r w:rsidR="000A307C">
        <w:t xml:space="preserve"> via CAT 5e cables</w:t>
      </w:r>
      <w:r w:rsidR="006942FC">
        <w:t xml:space="preserve">. As seen in </w:t>
      </w:r>
      <w:r w:rsidR="001A5B17">
        <w:fldChar w:fldCharType="begin"/>
      </w:r>
      <w:r w:rsidR="001A5B17">
        <w:instrText xml:space="preserve"> REF _Ref515609957 \h </w:instrText>
      </w:r>
      <w:r w:rsidR="00021EAC">
        <w:instrText xml:space="preserve"> \* MERGEFORMAT </w:instrText>
      </w:r>
      <w:r w:rsidR="001A5B17">
        <w:fldChar w:fldCharType="separate"/>
      </w:r>
      <w:r w:rsidR="00C922E3">
        <w:t xml:space="preserve">Figure </w:t>
      </w:r>
      <w:r w:rsidR="00C922E3">
        <w:rPr>
          <w:noProof/>
        </w:rPr>
        <w:t>53</w:t>
      </w:r>
      <w:r w:rsidR="00C922E3">
        <w:t>: Test B Configuration</w:t>
      </w:r>
      <w:r w:rsidR="001A5B17">
        <w:fldChar w:fldCharType="end"/>
      </w:r>
      <w:r w:rsidR="006942FC">
        <w:t xml:space="preserve">, </w:t>
      </w:r>
      <w:r w:rsidR="000A307C">
        <w:t>one board</w:t>
      </w:r>
      <w:r w:rsidR="008D138B">
        <w:t xml:space="preserve"> (B)</w:t>
      </w:r>
      <w:r w:rsidR="000A307C">
        <w:t xml:space="preserve"> would send force measurements</w:t>
      </w:r>
      <w:r w:rsidR="008D138B">
        <w:t xml:space="preserve"> from SS2 (A)</w:t>
      </w:r>
      <w:r w:rsidR="000A307C">
        <w:t xml:space="preserve"> </w:t>
      </w:r>
      <w:r w:rsidR="008D138B">
        <w:t xml:space="preserve">over the SS4 (C) </w:t>
      </w:r>
      <w:r w:rsidR="000A307C">
        <w:t xml:space="preserve">and the other </w:t>
      </w:r>
      <w:r w:rsidR="008D138B">
        <w:t xml:space="preserve">(D) </w:t>
      </w:r>
      <w:r w:rsidR="000A307C">
        <w:t xml:space="preserve">would control an actuator </w:t>
      </w:r>
      <w:r w:rsidR="008D138B">
        <w:t xml:space="preserve">(S) </w:t>
      </w:r>
      <w:r w:rsidR="000A307C">
        <w:t>based on the rec</w:t>
      </w:r>
      <w:r w:rsidR="00EA3016">
        <w:t>ei</w:t>
      </w:r>
      <w:r w:rsidR="000A307C">
        <w:t>ved values</w:t>
      </w:r>
      <w:r>
        <w:t>.</w:t>
      </w:r>
    </w:p>
    <w:p w14:paraId="515CAE48" w14:textId="77777777" w:rsidR="001A5B17" w:rsidRDefault="001A5B17" w:rsidP="00021EAC">
      <w:pPr>
        <w:keepNext/>
        <w:jc w:val="center"/>
      </w:pPr>
      <w:r>
        <w:rPr>
          <w:noProof/>
        </w:rPr>
        <w:drawing>
          <wp:inline distT="0" distB="0" distL="0" distR="0" wp14:anchorId="040864D0" wp14:editId="318550B4">
            <wp:extent cx="1766099" cy="1800000"/>
            <wp:effectExtent l="0" t="0" r="571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766099" cy="1800000"/>
                    </a:xfrm>
                    <a:prstGeom prst="rect">
                      <a:avLst/>
                    </a:prstGeom>
                    <a:noFill/>
                  </pic:spPr>
                </pic:pic>
              </a:graphicData>
            </a:graphic>
          </wp:inline>
        </w:drawing>
      </w:r>
    </w:p>
    <w:p w14:paraId="7848CE4F" w14:textId="0C3E31F5" w:rsidR="001A5B17" w:rsidRDefault="001A5B17" w:rsidP="00021EAC">
      <w:pPr>
        <w:pStyle w:val="Caption"/>
      </w:pPr>
      <w:bookmarkStart w:id="339" w:name="_Ref515609957"/>
      <w:bookmarkStart w:id="340" w:name="_Toc516050790"/>
      <w:r>
        <w:t xml:space="preserve">Figure </w:t>
      </w:r>
      <w:r w:rsidR="004D61D6">
        <w:rPr>
          <w:noProof/>
        </w:rPr>
        <w:fldChar w:fldCharType="begin"/>
      </w:r>
      <w:r w:rsidR="004D61D6">
        <w:rPr>
          <w:noProof/>
        </w:rPr>
        <w:instrText xml:space="preserve"> SEQ Figure \* ARABIC </w:instrText>
      </w:r>
      <w:r w:rsidR="004D61D6">
        <w:rPr>
          <w:noProof/>
        </w:rPr>
        <w:fldChar w:fldCharType="separate"/>
      </w:r>
      <w:r w:rsidR="00C922E3">
        <w:rPr>
          <w:noProof/>
        </w:rPr>
        <w:t>53</w:t>
      </w:r>
      <w:r w:rsidR="004D61D6">
        <w:rPr>
          <w:noProof/>
        </w:rPr>
        <w:fldChar w:fldCharType="end"/>
      </w:r>
      <w:r>
        <w:t>: Test B Configuration</w:t>
      </w:r>
      <w:bookmarkEnd w:id="339"/>
      <w:bookmarkEnd w:id="340"/>
    </w:p>
    <w:p w14:paraId="370651F2" w14:textId="3455D678" w:rsidR="001A5B17" w:rsidRPr="00F12D29" w:rsidRDefault="008E02C9" w:rsidP="00021EAC">
      <w:pPr>
        <w:jc w:val="left"/>
      </w:pPr>
      <w:r>
        <w:t xml:space="preserve">A single </w:t>
      </w:r>
      <w:r w:rsidR="001E1070">
        <w:t xml:space="preserve">short aluminium beam ( x mm) kt was used as a platform for the test. Both boards were mounted to the beam. A CAT 5e cable was used to </w:t>
      </w:r>
      <w:r w:rsidR="003C039C">
        <w:t>connect</w:t>
      </w:r>
      <w:r w:rsidR="001E1070">
        <w:t xml:space="preserve"> the two boards together</w:t>
      </w:r>
      <w:r w:rsidR="0015054F">
        <w:t>.</w:t>
      </w:r>
    </w:p>
    <w:p w14:paraId="1AA52DA9" w14:textId="745395E0" w:rsidR="00E6638A" w:rsidRDefault="008632DC" w:rsidP="00021EAC">
      <w:pPr>
        <w:pStyle w:val="Heading3"/>
      </w:pPr>
      <w:r>
        <w:t>PWM Control</w:t>
      </w:r>
    </w:p>
    <w:p w14:paraId="12CB599F" w14:textId="61C34042" w:rsidR="00AA5A69" w:rsidRDefault="00021F29" w:rsidP="00021EAC">
      <w:r>
        <w:t xml:space="preserve">To control the servomotors PWM control was required. </w:t>
      </w:r>
    </w:p>
    <w:p w14:paraId="1055E188" w14:textId="4AEAB248" w:rsidR="008632DC" w:rsidRDefault="008632DC" w:rsidP="00021EAC">
      <w:r>
        <w:t xml:space="preserve">For details relating to the microcontroller selection see section (kt). </w:t>
      </w:r>
    </w:p>
    <w:p w14:paraId="04CE4405" w14:textId="7F25A5F0" w:rsidR="00161E75" w:rsidRDefault="000D5D73" w:rsidP="00021EAC">
      <w:r>
        <w:t>A single PWM output channel was</w:t>
      </w:r>
      <w:r w:rsidR="008632DC">
        <w:t xml:space="preserve"> implemented in C for the STM32 Nucleo boards. </w:t>
      </w:r>
      <w:r w:rsidR="00161E75">
        <w:t xml:space="preserve">Much of the peripheral initialisation was completed used STM32CubeMX. The </w:t>
      </w:r>
      <w:r w:rsidR="00161E75">
        <w:lastRenderedPageBreak/>
        <w:t xml:space="preserve">configuration file used can be found in kt. The configuration of </w:t>
      </w:r>
      <w:r w:rsidR="0012455E">
        <w:t xml:space="preserve">the PWM, including GPIO used, can be found in </w:t>
      </w:r>
      <w:r w:rsidR="00A51D27">
        <w:fldChar w:fldCharType="begin"/>
      </w:r>
      <w:r w:rsidR="00A51D27">
        <w:instrText xml:space="preserve"> REF _Ref515611855 \h </w:instrText>
      </w:r>
      <w:r w:rsidR="00021EAC">
        <w:instrText xml:space="preserve"> \* MERGEFORMAT </w:instrText>
      </w:r>
      <w:r w:rsidR="00A51D27">
        <w:fldChar w:fldCharType="separate"/>
      </w:r>
      <w:r w:rsidR="00C922E3">
        <w:t xml:space="preserve">Table </w:t>
      </w:r>
      <w:r w:rsidR="00C922E3">
        <w:rPr>
          <w:noProof/>
        </w:rPr>
        <w:t>12</w:t>
      </w:r>
      <w:r w:rsidR="00C922E3">
        <w:t>: PWM Configuration</w:t>
      </w:r>
      <w:r w:rsidR="00A51D27">
        <w:fldChar w:fldCharType="end"/>
      </w:r>
      <w:r w:rsidR="00161E75">
        <w:t>.</w:t>
      </w:r>
    </w:p>
    <w:p w14:paraId="56B71F5B" w14:textId="51CB1464" w:rsidR="008632DC" w:rsidRDefault="0012455E" w:rsidP="00021EAC">
      <w:pPr>
        <w:pStyle w:val="Caption"/>
      </w:pPr>
      <w:bookmarkStart w:id="341" w:name="_Ref515611855"/>
      <w:bookmarkStart w:id="342" w:name="_Toc516050808"/>
      <w:r>
        <w:t xml:space="preserve">Table </w:t>
      </w:r>
      <w:r w:rsidR="004D61D6">
        <w:rPr>
          <w:noProof/>
        </w:rPr>
        <w:fldChar w:fldCharType="begin"/>
      </w:r>
      <w:r w:rsidR="004D61D6">
        <w:rPr>
          <w:noProof/>
        </w:rPr>
        <w:instrText xml:space="preserve"> SEQ Table \* ARABIC </w:instrText>
      </w:r>
      <w:r w:rsidR="004D61D6">
        <w:rPr>
          <w:noProof/>
        </w:rPr>
        <w:fldChar w:fldCharType="separate"/>
      </w:r>
      <w:r w:rsidR="00C922E3">
        <w:rPr>
          <w:noProof/>
        </w:rPr>
        <w:t>12</w:t>
      </w:r>
      <w:r w:rsidR="004D61D6">
        <w:rPr>
          <w:noProof/>
        </w:rPr>
        <w:fldChar w:fldCharType="end"/>
      </w:r>
      <w:r>
        <w:t>: PWM Configuration</w:t>
      </w:r>
      <w:bookmarkEnd w:id="341"/>
      <w:bookmarkEnd w:id="342"/>
    </w:p>
    <w:tbl>
      <w:tblPr>
        <w:tblStyle w:val="TableGrid"/>
        <w:tblW w:w="0" w:type="auto"/>
        <w:jc w:val="center"/>
        <w:tblLook w:val="04A0" w:firstRow="1" w:lastRow="0" w:firstColumn="1" w:lastColumn="0" w:noHBand="0" w:noVBand="1"/>
      </w:tblPr>
      <w:tblGrid>
        <w:gridCol w:w="6124"/>
        <w:gridCol w:w="1710"/>
      </w:tblGrid>
      <w:tr w:rsidR="00DC3443" w14:paraId="6EE19CF1" w14:textId="77777777" w:rsidTr="00B53E60">
        <w:trPr>
          <w:jc w:val="center"/>
        </w:trPr>
        <w:tc>
          <w:tcPr>
            <w:tcW w:w="0" w:type="auto"/>
          </w:tcPr>
          <w:p w14:paraId="78FCE521" w14:textId="2F432371" w:rsidR="00DC3443" w:rsidRDefault="00DC3443" w:rsidP="00021EAC">
            <w:r>
              <w:t>Parameter</w:t>
            </w:r>
          </w:p>
        </w:tc>
        <w:tc>
          <w:tcPr>
            <w:tcW w:w="0" w:type="auto"/>
          </w:tcPr>
          <w:p w14:paraId="18EF0DD7" w14:textId="469C0E23" w:rsidR="00DC3443" w:rsidRDefault="00DC3443" w:rsidP="00021EAC">
            <w:r>
              <w:t>Value</w:t>
            </w:r>
          </w:p>
        </w:tc>
      </w:tr>
      <w:tr w:rsidR="00DC3443" w14:paraId="2B669681" w14:textId="77777777" w:rsidTr="00B53E60">
        <w:trPr>
          <w:jc w:val="center"/>
        </w:trPr>
        <w:tc>
          <w:tcPr>
            <w:tcW w:w="0" w:type="auto"/>
          </w:tcPr>
          <w:p w14:paraId="604EB7C5" w14:textId="03F8B41B" w:rsidR="00DC3443" w:rsidRDefault="00DC3443" w:rsidP="00021EAC">
            <w:r w:rsidRPr="00633F36">
              <w:t>STM32F303k8 Pin</w:t>
            </w:r>
          </w:p>
        </w:tc>
        <w:tc>
          <w:tcPr>
            <w:tcW w:w="0" w:type="auto"/>
          </w:tcPr>
          <w:p w14:paraId="46ECE1E6" w14:textId="7EEDC0EB" w:rsidR="00DC3443" w:rsidRDefault="00DC3443" w:rsidP="00021EAC">
            <w:r>
              <w:t>Port B Pin 4</w:t>
            </w:r>
          </w:p>
        </w:tc>
      </w:tr>
      <w:tr w:rsidR="00DC3443" w14:paraId="539508E7" w14:textId="77777777" w:rsidTr="00B53E60">
        <w:trPr>
          <w:jc w:val="center"/>
        </w:trPr>
        <w:tc>
          <w:tcPr>
            <w:tcW w:w="0" w:type="auto"/>
          </w:tcPr>
          <w:p w14:paraId="19A8AA02" w14:textId="1963D4C8" w:rsidR="00DC3443" w:rsidRDefault="00DC3443" w:rsidP="00021EAC">
            <w:r w:rsidRPr="00633F36">
              <w:t>Nucleo Connector Pin</w:t>
            </w:r>
          </w:p>
        </w:tc>
        <w:tc>
          <w:tcPr>
            <w:tcW w:w="0" w:type="auto"/>
          </w:tcPr>
          <w:p w14:paraId="768ECBB7" w14:textId="23FB0405" w:rsidR="00DC3443" w:rsidRDefault="00DC3443" w:rsidP="00021EAC">
            <w:r>
              <w:t>D12</w:t>
            </w:r>
          </w:p>
        </w:tc>
      </w:tr>
      <w:tr w:rsidR="00DC3443" w14:paraId="053E5BBF" w14:textId="77777777" w:rsidTr="00B53E60">
        <w:trPr>
          <w:jc w:val="center"/>
        </w:trPr>
        <w:tc>
          <w:tcPr>
            <w:tcW w:w="0" w:type="auto"/>
          </w:tcPr>
          <w:p w14:paraId="17837078" w14:textId="67ED9A6E" w:rsidR="00DC3443" w:rsidRDefault="00DC3443" w:rsidP="00021EAC">
            <w:r>
              <w:t>Timer</w:t>
            </w:r>
          </w:p>
        </w:tc>
        <w:tc>
          <w:tcPr>
            <w:tcW w:w="0" w:type="auto"/>
          </w:tcPr>
          <w:p w14:paraId="287E6A4F" w14:textId="6EA6615A" w:rsidR="00DC3443" w:rsidRDefault="00DC3443" w:rsidP="00021EAC">
            <w:r>
              <w:t>3</w:t>
            </w:r>
          </w:p>
        </w:tc>
      </w:tr>
      <w:tr w:rsidR="00DC3443" w14:paraId="7DE2D76C" w14:textId="77777777" w:rsidTr="00B53E60">
        <w:trPr>
          <w:jc w:val="center"/>
        </w:trPr>
        <w:tc>
          <w:tcPr>
            <w:tcW w:w="0" w:type="auto"/>
          </w:tcPr>
          <w:p w14:paraId="445264B6" w14:textId="555D56E1" w:rsidR="00DC3443" w:rsidRDefault="00DC3443" w:rsidP="00021EAC">
            <w:r>
              <w:t>Channel</w:t>
            </w:r>
          </w:p>
        </w:tc>
        <w:tc>
          <w:tcPr>
            <w:tcW w:w="0" w:type="auto"/>
          </w:tcPr>
          <w:p w14:paraId="27EE680B" w14:textId="7FF19FF8" w:rsidR="00DC3443" w:rsidRDefault="00DC3443" w:rsidP="00021EAC">
            <w:r>
              <w:t>1</w:t>
            </w:r>
          </w:p>
        </w:tc>
      </w:tr>
      <w:tr w:rsidR="00DC3443" w14:paraId="02421168" w14:textId="77777777" w:rsidTr="00B53E60">
        <w:trPr>
          <w:jc w:val="center"/>
        </w:trPr>
        <w:tc>
          <w:tcPr>
            <w:tcW w:w="0" w:type="auto"/>
          </w:tcPr>
          <w:p w14:paraId="026F3802" w14:textId="1BCB348A" w:rsidR="00DC3443" w:rsidRDefault="00DC3443" w:rsidP="00021EAC">
            <w:r w:rsidRPr="00633F36">
              <w:t>Prescaler (PSC - 16 bits value)</w:t>
            </w:r>
          </w:p>
        </w:tc>
        <w:tc>
          <w:tcPr>
            <w:tcW w:w="0" w:type="auto"/>
          </w:tcPr>
          <w:p w14:paraId="7FC45C3F" w14:textId="7E8CF9E1" w:rsidR="00DC3443" w:rsidRDefault="00DC3443" w:rsidP="00021EAC">
            <w:r>
              <w:t>72</w:t>
            </w:r>
          </w:p>
        </w:tc>
      </w:tr>
      <w:tr w:rsidR="00DC3443" w14:paraId="2C801C0B" w14:textId="77777777" w:rsidTr="00B53E60">
        <w:trPr>
          <w:jc w:val="center"/>
        </w:trPr>
        <w:tc>
          <w:tcPr>
            <w:tcW w:w="0" w:type="auto"/>
          </w:tcPr>
          <w:p w14:paraId="0F8FF8D0" w14:textId="5EB1FA06" w:rsidR="00DC3443" w:rsidRPr="00633F36" w:rsidRDefault="00DC3443" w:rsidP="00021EAC">
            <w:r>
              <w:t>Counter Mode</w:t>
            </w:r>
          </w:p>
        </w:tc>
        <w:tc>
          <w:tcPr>
            <w:tcW w:w="0" w:type="auto"/>
          </w:tcPr>
          <w:p w14:paraId="2148F338" w14:textId="1FCFA2C8" w:rsidR="00DC3443" w:rsidRDefault="00DC3443" w:rsidP="00021EAC">
            <w:r>
              <w:t>Up</w:t>
            </w:r>
          </w:p>
        </w:tc>
      </w:tr>
      <w:tr w:rsidR="00DC3443" w14:paraId="2D618E86" w14:textId="77777777" w:rsidTr="00B53E60">
        <w:trPr>
          <w:jc w:val="center"/>
        </w:trPr>
        <w:tc>
          <w:tcPr>
            <w:tcW w:w="0" w:type="auto"/>
          </w:tcPr>
          <w:p w14:paraId="390ACA84" w14:textId="0AB6048D" w:rsidR="00DC3443" w:rsidRPr="00633F36" w:rsidRDefault="00DC3443" w:rsidP="00021EAC">
            <w:r w:rsidRPr="00633F36">
              <w:t>Counter Period (AutoReload Register - 16 bits value )</w:t>
            </w:r>
          </w:p>
        </w:tc>
        <w:tc>
          <w:tcPr>
            <w:tcW w:w="0" w:type="auto"/>
          </w:tcPr>
          <w:p w14:paraId="6E0802D1" w14:textId="72128D54" w:rsidR="00DC3443" w:rsidRDefault="00DC3443" w:rsidP="00021EAC">
            <w:r>
              <w:t>100</w:t>
            </w:r>
          </w:p>
        </w:tc>
      </w:tr>
      <w:tr w:rsidR="00DC3443" w14:paraId="5EA6981E" w14:textId="77777777" w:rsidTr="00B53E60">
        <w:trPr>
          <w:jc w:val="center"/>
        </w:trPr>
        <w:tc>
          <w:tcPr>
            <w:tcW w:w="0" w:type="auto"/>
          </w:tcPr>
          <w:p w14:paraId="11CFEAD2" w14:textId="75DCD801" w:rsidR="00DC3443" w:rsidRPr="00633F36" w:rsidRDefault="00DC3443" w:rsidP="00021EAC">
            <w:r w:rsidRPr="00633F36">
              <w:t>Internal Clock Division (CKD)</w:t>
            </w:r>
          </w:p>
        </w:tc>
        <w:tc>
          <w:tcPr>
            <w:tcW w:w="0" w:type="auto"/>
          </w:tcPr>
          <w:p w14:paraId="70702C0A" w14:textId="651B9816" w:rsidR="00DC3443" w:rsidRDefault="00DC3443" w:rsidP="00021EAC">
            <w:r>
              <w:t>No Division</w:t>
            </w:r>
          </w:p>
        </w:tc>
      </w:tr>
      <w:tr w:rsidR="00DC3443" w14:paraId="1FF39A4E" w14:textId="77777777" w:rsidTr="00B53E60">
        <w:trPr>
          <w:jc w:val="center"/>
        </w:trPr>
        <w:tc>
          <w:tcPr>
            <w:tcW w:w="0" w:type="auto"/>
          </w:tcPr>
          <w:p w14:paraId="1654FF92" w14:textId="0AB58B31" w:rsidR="00DC3443" w:rsidRPr="00633F36" w:rsidRDefault="00DC3443" w:rsidP="00021EAC">
            <w:r>
              <w:t>A</w:t>
            </w:r>
            <w:r w:rsidRPr="00DC3443">
              <w:t>uto-reload preload</w:t>
            </w:r>
          </w:p>
        </w:tc>
        <w:tc>
          <w:tcPr>
            <w:tcW w:w="0" w:type="auto"/>
          </w:tcPr>
          <w:p w14:paraId="55DD527D" w14:textId="2A4646EC" w:rsidR="00DC3443" w:rsidRDefault="00DC3443" w:rsidP="00021EAC">
            <w:r>
              <w:t>Disabled</w:t>
            </w:r>
          </w:p>
        </w:tc>
      </w:tr>
      <w:tr w:rsidR="00DC3443" w14:paraId="2DC7FE2F" w14:textId="77777777" w:rsidTr="00B53E60">
        <w:trPr>
          <w:jc w:val="center"/>
        </w:trPr>
        <w:tc>
          <w:tcPr>
            <w:tcW w:w="0" w:type="auto"/>
          </w:tcPr>
          <w:p w14:paraId="4B0CC918" w14:textId="7E8721A1" w:rsidR="00DC3443" w:rsidRPr="00633F36" w:rsidRDefault="00DC3443" w:rsidP="00021EAC">
            <w:r>
              <w:t>PWM Generation Channel 1 Mode</w:t>
            </w:r>
          </w:p>
        </w:tc>
        <w:tc>
          <w:tcPr>
            <w:tcW w:w="0" w:type="auto"/>
          </w:tcPr>
          <w:p w14:paraId="448B7FCD" w14:textId="69C0FFEF" w:rsidR="00DC3443" w:rsidRDefault="00DC3443" w:rsidP="00021EAC">
            <w:r>
              <w:t>PWM Mode 1</w:t>
            </w:r>
          </w:p>
        </w:tc>
      </w:tr>
    </w:tbl>
    <w:p w14:paraId="23DC8B7B" w14:textId="6C3EEDCC" w:rsidR="008632DC" w:rsidRDefault="008632DC" w:rsidP="00021EAC"/>
    <w:p w14:paraId="45359489" w14:textId="631FC8C0" w:rsidR="00F64BD0" w:rsidRDefault="006071D0" w:rsidP="00021EAC">
      <w:r>
        <w:t>Once the PWM was initialised, the following methods was required for control:</w:t>
      </w:r>
    </w:p>
    <w:p w14:paraId="55656B54" w14:textId="7113ADFF" w:rsidR="006071D0" w:rsidRDefault="006071D0" w:rsidP="00021EAC">
      <w:pPr>
        <w:pStyle w:val="ListParagraph"/>
        <w:numPr>
          <w:ilvl w:val="0"/>
          <w:numId w:val="22"/>
        </w:numPr>
      </w:pPr>
      <w:r>
        <w:t>Start the PWM (</w:t>
      </w:r>
      <w:r w:rsidRPr="006071D0">
        <w:t>HAL_TIM_PWM_Start(&amp;htim3, TIM_CHANNEL_1)</w:t>
      </w:r>
      <w:r>
        <w:t>)</w:t>
      </w:r>
    </w:p>
    <w:p w14:paraId="1B07104B" w14:textId="0D66B88A" w:rsidR="006071D0" w:rsidRDefault="006071D0" w:rsidP="00021EAC">
      <w:pPr>
        <w:pStyle w:val="ListParagraph"/>
        <w:numPr>
          <w:ilvl w:val="0"/>
          <w:numId w:val="22"/>
        </w:numPr>
      </w:pPr>
      <w:r>
        <w:t>Determine Duty Cycle (</w:t>
      </w:r>
      <w:r w:rsidRPr="006071D0">
        <w:t>volatile int DC</w:t>
      </w:r>
      <w:r>
        <w:t>;)</w:t>
      </w:r>
    </w:p>
    <w:p w14:paraId="38C2308B" w14:textId="2EDD6210" w:rsidR="006071D0" w:rsidRDefault="001D5F64" w:rsidP="00021EAC">
      <w:pPr>
        <w:pStyle w:val="ListParagraph"/>
        <w:numPr>
          <w:ilvl w:val="0"/>
          <w:numId w:val="22"/>
        </w:numPr>
      </w:pPr>
      <w:r>
        <w:t>Updated desired pulse width (</w:t>
      </w:r>
      <w:r w:rsidRPr="001D5F64">
        <w:t>set_pulse_width(void)</w:t>
      </w:r>
      <w:r>
        <w:t>)</w:t>
      </w:r>
    </w:p>
    <w:p w14:paraId="7E07C1E5" w14:textId="1D30BAE9" w:rsidR="001D5F64" w:rsidRDefault="001D5F64" w:rsidP="00021EAC">
      <w:pPr>
        <w:pStyle w:val="ListParagraph"/>
        <w:numPr>
          <w:ilvl w:val="0"/>
          <w:numId w:val="22"/>
        </w:numPr>
      </w:pPr>
      <w:r>
        <w:t>Set the new pulse width &amp; duty cycle, (</w:t>
      </w:r>
      <w:r w:rsidRPr="001D5F64">
        <w:t xml:space="preserve">__HAL_TIM_SET_COMPARE(&amp;htim3, TIM_CHANNEL_1, </w:t>
      </w:r>
      <w:r w:rsidR="009565E0">
        <w:t>p</w:t>
      </w:r>
      <w:r>
        <w:t>ulse_</w:t>
      </w:r>
      <w:r w:rsidR="009565E0">
        <w:t>w</w:t>
      </w:r>
      <w:r>
        <w:t>idth</w:t>
      </w:r>
      <w:r w:rsidRPr="001D5F64">
        <w:t>);</w:t>
      </w:r>
    </w:p>
    <w:p w14:paraId="746BF264" w14:textId="60A5A6AB" w:rsidR="00F64BD0" w:rsidRDefault="00E905E9" w:rsidP="00021EAC">
      <w:r>
        <w:t>This could be used to control</w:t>
      </w:r>
      <w:r w:rsidR="00D0570F">
        <w:t xml:space="preserve"> behaviour of the motors given the configuration, see </w:t>
      </w:r>
      <w:r w:rsidR="005565D5">
        <w:fldChar w:fldCharType="begin"/>
      </w:r>
      <w:r w:rsidR="005565D5">
        <w:instrText xml:space="preserve"> REF _Ref515612546 \h </w:instrText>
      </w:r>
      <w:r w:rsidR="00021EAC">
        <w:instrText xml:space="preserve"> \* MERGEFORMAT </w:instrText>
      </w:r>
      <w:r w:rsidR="005565D5">
        <w:fldChar w:fldCharType="separate"/>
      </w:r>
      <w:r w:rsidR="00C922E3">
        <w:t xml:space="preserve">Table </w:t>
      </w:r>
      <w:r w:rsidR="00C922E3">
        <w:rPr>
          <w:noProof/>
        </w:rPr>
        <w:t>13</w:t>
      </w:r>
      <w:r w:rsidR="00C922E3">
        <w:t>: Motor PWM Requirements</w:t>
      </w:r>
      <w:r w:rsidR="005565D5">
        <w:fldChar w:fldCharType="end"/>
      </w:r>
      <w:r w:rsidR="00D0570F">
        <w:t>.</w:t>
      </w:r>
    </w:p>
    <w:p w14:paraId="238DF4D5" w14:textId="7F835984" w:rsidR="005565D5" w:rsidRDefault="005565D5" w:rsidP="00021EAC">
      <w:pPr>
        <w:pStyle w:val="Caption"/>
        <w:keepNext/>
      </w:pPr>
      <w:bookmarkStart w:id="343" w:name="_Ref515612546"/>
      <w:bookmarkStart w:id="344" w:name="_Toc516050809"/>
      <w:r>
        <w:t xml:space="preserve">Table </w:t>
      </w:r>
      <w:r w:rsidR="004D61D6">
        <w:rPr>
          <w:noProof/>
        </w:rPr>
        <w:fldChar w:fldCharType="begin"/>
      </w:r>
      <w:r w:rsidR="004D61D6">
        <w:rPr>
          <w:noProof/>
        </w:rPr>
        <w:instrText xml:space="preserve"> SEQ Table \* ARABIC </w:instrText>
      </w:r>
      <w:r w:rsidR="004D61D6">
        <w:rPr>
          <w:noProof/>
        </w:rPr>
        <w:fldChar w:fldCharType="separate"/>
      </w:r>
      <w:r w:rsidR="00C922E3">
        <w:rPr>
          <w:noProof/>
        </w:rPr>
        <w:t>13</w:t>
      </w:r>
      <w:r w:rsidR="004D61D6">
        <w:rPr>
          <w:noProof/>
        </w:rPr>
        <w:fldChar w:fldCharType="end"/>
      </w:r>
      <w:r>
        <w:t>: Motor PWM Requirements</w:t>
      </w:r>
      <w:bookmarkEnd w:id="343"/>
      <w:bookmarkEnd w:id="344"/>
    </w:p>
    <w:tbl>
      <w:tblPr>
        <w:tblStyle w:val="TableGrid"/>
        <w:tblW w:w="5000" w:type="pct"/>
        <w:tblLook w:val="04A0" w:firstRow="1" w:lastRow="0" w:firstColumn="1" w:lastColumn="0" w:noHBand="0" w:noVBand="1"/>
      </w:tblPr>
      <w:tblGrid>
        <w:gridCol w:w="4530"/>
        <w:gridCol w:w="4530"/>
      </w:tblGrid>
      <w:tr w:rsidR="005C28F5" w14:paraId="359EEDED" w14:textId="77777777" w:rsidTr="005C28F5">
        <w:tc>
          <w:tcPr>
            <w:tcW w:w="2500" w:type="pct"/>
          </w:tcPr>
          <w:p w14:paraId="6832A752" w14:textId="02F95521" w:rsidR="005C28F5" w:rsidRDefault="005C28F5" w:rsidP="00021EAC">
            <w:r>
              <w:t>Test A (MG995)</w:t>
            </w:r>
          </w:p>
        </w:tc>
        <w:tc>
          <w:tcPr>
            <w:tcW w:w="2500" w:type="pct"/>
          </w:tcPr>
          <w:p w14:paraId="7A49E028" w14:textId="77777777" w:rsidR="005C28F5" w:rsidRDefault="005C28F5" w:rsidP="00021EAC"/>
        </w:tc>
      </w:tr>
      <w:tr w:rsidR="005C28F5" w14:paraId="3313457B" w14:textId="77777777" w:rsidTr="005C28F5">
        <w:tc>
          <w:tcPr>
            <w:tcW w:w="2500" w:type="pct"/>
          </w:tcPr>
          <w:p w14:paraId="5219F840" w14:textId="70C93389" w:rsidR="005C28F5" w:rsidRDefault="005C28F5" w:rsidP="00021EAC">
            <w:r>
              <w:t>Cycle Period</w:t>
            </w:r>
          </w:p>
        </w:tc>
        <w:tc>
          <w:tcPr>
            <w:tcW w:w="2500" w:type="pct"/>
          </w:tcPr>
          <w:p w14:paraId="4955A1E4" w14:textId="66ED24FC" w:rsidR="005C28F5" w:rsidRDefault="00416309" w:rsidP="00021EAC">
            <w:r>
              <w:t>20 ms (50 Hz)</w:t>
            </w:r>
          </w:p>
        </w:tc>
      </w:tr>
      <w:tr w:rsidR="005C28F5" w14:paraId="3237CF52" w14:textId="77777777" w:rsidTr="005C28F5">
        <w:tc>
          <w:tcPr>
            <w:tcW w:w="2500" w:type="pct"/>
          </w:tcPr>
          <w:p w14:paraId="055D4E5D" w14:textId="44E9F45D" w:rsidR="005C28F5" w:rsidRDefault="005C28F5" w:rsidP="00021EAC">
            <w:r>
              <w:t>Min Pulse (-60 Deg)</w:t>
            </w:r>
          </w:p>
        </w:tc>
        <w:tc>
          <w:tcPr>
            <w:tcW w:w="2500" w:type="pct"/>
          </w:tcPr>
          <w:p w14:paraId="6793EE9E" w14:textId="538F5D56" w:rsidR="005C28F5" w:rsidRDefault="003F4319" w:rsidP="00021EAC">
            <w:r>
              <w:t>0.7 ms</w:t>
            </w:r>
          </w:p>
        </w:tc>
      </w:tr>
      <w:tr w:rsidR="005C28F5" w14:paraId="453412CE" w14:textId="77777777" w:rsidTr="005C28F5">
        <w:tc>
          <w:tcPr>
            <w:tcW w:w="2500" w:type="pct"/>
          </w:tcPr>
          <w:p w14:paraId="221939DC" w14:textId="62A45F40" w:rsidR="005C28F5" w:rsidRDefault="005C28F5" w:rsidP="00021EAC">
            <w:r>
              <w:t>Max Pulse (+60 Deg)</w:t>
            </w:r>
          </w:p>
        </w:tc>
        <w:tc>
          <w:tcPr>
            <w:tcW w:w="2500" w:type="pct"/>
          </w:tcPr>
          <w:p w14:paraId="3CCD61D2" w14:textId="20A92DFD" w:rsidR="005C28F5" w:rsidRDefault="003F4319" w:rsidP="00021EAC">
            <w:r>
              <w:t>2.5 ms</w:t>
            </w:r>
          </w:p>
        </w:tc>
      </w:tr>
      <w:tr w:rsidR="005C28F5" w14:paraId="412C580B" w14:textId="77777777" w:rsidTr="005C28F5">
        <w:tc>
          <w:tcPr>
            <w:tcW w:w="2500" w:type="pct"/>
          </w:tcPr>
          <w:p w14:paraId="79C254E1" w14:textId="7552A32A" w:rsidR="005C28F5" w:rsidRDefault="005C28F5" w:rsidP="00021EAC">
            <w:r>
              <w:t>Idle Pulse (0 Deg)</w:t>
            </w:r>
          </w:p>
        </w:tc>
        <w:tc>
          <w:tcPr>
            <w:tcW w:w="2500" w:type="pct"/>
          </w:tcPr>
          <w:p w14:paraId="2F3F3918" w14:textId="36378FEA" w:rsidR="005C28F5" w:rsidRDefault="003F4319" w:rsidP="00021EAC">
            <w:r>
              <w:t>1.5 ms</w:t>
            </w:r>
          </w:p>
        </w:tc>
      </w:tr>
      <w:tr w:rsidR="005C28F5" w14:paraId="20684BB2" w14:textId="77777777" w:rsidTr="005C28F5">
        <w:tc>
          <w:tcPr>
            <w:tcW w:w="2500" w:type="pct"/>
          </w:tcPr>
          <w:p w14:paraId="5D3A6FD1" w14:textId="77777777" w:rsidR="005C28F5" w:rsidRDefault="005C28F5" w:rsidP="00021EAC"/>
        </w:tc>
        <w:tc>
          <w:tcPr>
            <w:tcW w:w="2500" w:type="pct"/>
          </w:tcPr>
          <w:p w14:paraId="25E08C41" w14:textId="77777777" w:rsidR="005C28F5" w:rsidRDefault="005C28F5" w:rsidP="00021EAC"/>
        </w:tc>
      </w:tr>
      <w:tr w:rsidR="005C28F5" w14:paraId="46971EF7" w14:textId="77777777" w:rsidTr="005C28F5">
        <w:tc>
          <w:tcPr>
            <w:tcW w:w="2500" w:type="pct"/>
          </w:tcPr>
          <w:p w14:paraId="5C2CA50F" w14:textId="159DBA43" w:rsidR="005C28F5" w:rsidRDefault="005C28F5" w:rsidP="00021EAC">
            <w:r>
              <w:t>Test B (</w:t>
            </w:r>
            <w:r w:rsidRPr="00484B82">
              <w:t>900-00008</w:t>
            </w:r>
            <w:r>
              <w:t>)</w:t>
            </w:r>
          </w:p>
        </w:tc>
        <w:tc>
          <w:tcPr>
            <w:tcW w:w="2500" w:type="pct"/>
          </w:tcPr>
          <w:p w14:paraId="37C50F89" w14:textId="77777777" w:rsidR="005C28F5" w:rsidRDefault="005C28F5" w:rsidP="00021EAC"/>
        </w:tc>
      </w:tr>
      <w:tr w:rsidR="005C28F5" w14:paraId="7F64AEDD" w14:textId="77777777" w:rsidTr="005C28F5">
        <w:tc>
          <w:tcPr>
            <w:tcW w:w="2500" w:type="pct"/>
          </w:tcPr>
          <w:p w14:paraId="2A56CED2" w14:textId="5671D64E" w:rsidR="005C28F5" w:rsidRDefault="005C28F5" w:rsidP="00021EAC">
            <w:r>
              <w:t>Cycle Period</w:t>
            </w:r>
          </w:p>
        </w:tc>
        <w:tc>
          <w:tcPr>
            <w:tcW w:w="2500" w:type="pct"/>
          </w:tcPr>
          <w:p w14:paraId="5F492714" w14:textId="4A83A86B" w:rsidR="005C28F5" w:rsidRDefault="00416309" w:rsidP="00021EAC">
            <w:r>
              <w:t>20</w:t>
            </w:r>
            <w:r w:rsidR="003F4319">
              <w:t xml:space="preserve"> </w:t>
            </w:r>
            <w:r>
              <w:t>ms (50 Hz)</w:t>
            </w:r>
          </w:p>
        </w:tc>
      </w:tr>
      <w:tr w:rsidR="005C28F5" w14:paraId="1E637722" w14:textId="77777777" w:rsidTr="005C28F5">
        <w:tc>
          <w:tcPr>
            <w:tcW w:w="2500" w:type="pct"/>
          </w:tcPr>
          <w:p w14:paraId="7E3D9438" w14:textId="315F084B" w:rsidR="005C28F5" w:rsidRDefault="005C28F5" w:rsidP="00021EAC">
            <w:r>
              <w:t>Min Pulse (-50 rpm)</w:t>
            </w:r>
          </w:p>
        </w:tc>
        <w:tc>
          <w:tcPr>
            <w:tcW w:w="2500" w:type="pct"/>
          </w:tcPr>
          <w:p w14:paraId="1B6C313E" w14:textId="04F51DC4" w:rsidR="005C28F5" w:rsidRDefault="00416309" w:rsidP="00021EAC">
            <w:r>
              <w:t>1.3</w:t>
            </w:r>
            <w:r w:rsidR="003F4319">
              <w:t xml:space="preserve"> </w:t>
            </w:r>
            <w:r>
              <w:t>ms</w:t>
            </w:r>
          </w:p>
        </w:tc>
      </w:tr>
      <w:tr w:rsidR="005C28F5" w14:paraId="33901FE8" w14:textId="77777777" w:rsidTr="005C28F5">
        <w:tc>
          <w:tcPr>
            <w:tcW w:w="2500" w:type="pct"/>
          </w:tcPr>
          <w:p w14:paraId="3D1B0B40" w14:textId="7F702C19" w:rsidR="005C28F5" w:rsidRDefault="005C28F5" w:rsidP="00021EAC">
            <w:r>
              <w:t>Max Pulse (+50 rpm)</w:t>
            </w:r>
          </w:p>
        </w:tc>
        <w:tc>
          <w:tcPr>
            <w:tcW w:w="2500" w:type="pct"/>
          </w:tcPr>
          <w:p w14:paraId="518B6380" w14:textId="670D514E" w:rsidR="005C28F5" w:rsidRDefault="00416309" w:rsidP="00021EAC">
            <w:r>
              <w:t>1.7</w:t>
            </w:r>
            <w:r w:rsidR="003F4319">
              <w:t xml:space="preserve"> </w:t>
            </w:r>
            <w:r>
              <w:t>ms</w:t>
            </w:r>
          </w:p>
        </w:tc>
      </w:tr>
      <w:tr w:rsidR="005C28F5" w14:paraId="0296B511" w14:textId="77777777" w:rsidTr="005C28F5">
        <w:tc>
          <w:tcPr>
            <w:tcW w:w="2500" w:type="pct"/>
          </w:tcPr>
          <w:p w14:paraId="2B097381" w14:textId="394C8818" w:rsidR="005C28F5" w:rsidRDefault="005C28F5" w:rsidP="00021EAC">
            <w:r>
              <w:t>Idle Pulse (0 rpm)</w:t>
            </w:r>
          </w:p>
        </w:tc>
        <w:tc>
          <w:tcPr>
            <w:tcW w:w="2500" w:type="pct"/>
          </w:tcPr>
          <w:p w14:paraId="24A0D556" w14:textId="32CD6A40" w:rsidR="005C28F5" w:rsidRDefault="003F4319" w:rsidP="00021EAC">
            <w:r>
              <w:t>1.5 ms</w:t>
            </w:r>
          </w:p>
        </w:tc>
      </w:tr>
    </w:tbl>
    <w:p w14:paraId="0B6111DA" w14:textId="77777777" w:rsidR="00D0570F" w:rsidRPr="00AA5A69" w:rsidRDefault="00D0570F" w:rsidP="00021EAC"/>
    <w:p w14:paraId="48724FE5" w14:textId="38938873" w:rsidR="00BB67C4" w:rsidRDefault="00E6638A" w:rsidP="00021EAC">
      <w:pPr>
        <w:pStyle w:val="Heading2"/>
      </w:pPr>
      <w:bookmarkStart w:id="345" w:name="_Toc516050721"/>
      <w:r w:rsidRPr="00E6638A">
        <w:t>Results and Discussion</w:t>
      </w:r>
      <w:bookmarkEnd w:id="345"/>
    </w:p>
    <w:p w14:paraId="0EE66FC2" w14:textId="4984CA96" w:rsidR="00732149" w:rsidRDefault="00732149" w:rsidP="00021EAC">
      <w:r>
        <w:t>This section will detail the performance of the actuators selected and th</w:t>
      </w:r>
      <w:r w:rsidR="00D04C5F">
        <w:t>eir interface with the supersystems. For discussion relating to the systems performance in Test A and Test B see section kt.</w:t>
      </w:r>
    </w:p>
    <w:p w14:paraId="065CB19D" w14:textId="37684467" w:rsidR="00735A05" w:rsidRDefault="00670894" w:rsidP="00021EAC">
      <w:r>
        <w:t>To summarise the results of SS5, it works but its ugly.</w:t>
      </w:r>
      <w:r w:rsidR="000C3346">
        <w:t xml:space="preserve"> We begin with the ugly.</w:t>
      </w:r>
    </w:p>
    <w:p w14:paraId="3614FE9B" w14:textId="2BA47855" w:rsidR="000C3346" w:rsidRDefault="00DA370D" w:rsidP="00021EAC">
      <w:r>
        <w:t>The attachment mechanism for mounting</w:t>
      </w:r>
      <w:r w:rsidR="00990042">
        <w:t xml:space="preserve"> </w:t>
      </w:r>
      <w:r w:rsidR="00524477">
        <w:t>associated with the</w:t>
      </w:r>
      <w:r w:rsidR="00990042">
        <w:t xml:space="preserve"> servomotors depended on cable ties. While cable ties are perfectly adequate for cable management, and function well as a stand in for hose clamps at small diameters, they are not a robust or rigid method of fasting motors in place.</w:t>
      </w:r>
      <w:r w:rsidR="00590B1C">
        <w:t xml:space="preserve"> In further iterations of the system it is strongly recommended that</w:t>
      </w:r>
      <w:r w:rsidR="00D44DC0">
        <w:t xml:space="preserve"> dedicated mounts for the servomotors be commissioned.</w:t>
      </w:r>
    </w:p>
    <w:p w14:paraId="31AF2373" w14:textId="2D90FBB5" w:rsidR="0018580E" w:rsidRDefault="0018580E" w:rsidP="00021EAC">
      <w:r>
        <w:t>The exoskeleton segments, comprised of aluminium, were heavy</w:t>
      </w:r>
      <w:r w:rsidR="005F0FD2">
        <w:t xml:space="preserve"> and flexible. In Test A, a finger’s touch could cause the lower exoskeleton segment to wobble and flex. The system when tested </w:t>
      </w:r>
      <w:r w:rsidR="009C41A3">
        <w:t xml:space="preserve">would </w:t>
      </w:r>
      <w:r w:rsidR="00A87899">
        <w:t>oscillate if accelerated too quickly</w:t>
      </w:r>
      <w:r w:rsidR="009C41A3">
        <w:t>, confusing the perception systems.</w:t>
      </w:r>
      <w:r w:rsidR="00FF014D">
        <w:t xml:space="preserve"> This </w:t>
      </w:r>
      <w:r w:rsidR="00031AB9">
        <w:t>effectively</w:t>
      </w:r>
      <w:r w:rsidR="00FF014D">
        <w:t xml:space="preserve"> capped the accuracy of the perception system and the speeds </w:t>
      </w:r>
      <w:r w:rsidR="00EE7BF5">
        <w:t>(and response times) at which stability could be attained.</w:t>
      </w:r>
    </w:p>
    <w:p w14:paraId="2E150DEB" w14:textId="6E48984E" w:rsidR="00B01DBB" w:rsidRDefault="00B01DBB" w:rsidP="00021EAC">
      <w:r>
        <w:t>Motor selection should not be determined by lead time. Instead actuators should be selected based their requirements. Originally the 900-00008 was to be used for Test A, but upon preliminary testing it was found that it lacked the torque to lift the lower exoskeleton segment beyond 30 degrees.</w:t>
      </w:r>
    </w:p>
    <w:p w14:paraId="38A02D96" w14:textId="21027699" w:rsidR="00EE7BF5" w:rsidRDefault="00EE7BF5" w:rsidP="00021EAC">
      <w:r>
        <w:t>Neither</w:t>
      </w:r>
      <w:r w:rsidR="00610387">
        <w:t xml:space="preserve"> servomotor allowed for control via torque or acceleration, the control variable used in SS3. Instead position and velocity were controlled. However, they could not be measured</w:t>
      </w:r>
      <w:r w:rsidR="009304B8">
        <w:t xml:space="preserve"> so the acceleration could not be indirectly controlled.</w:t>
      </w:r>
      <w:r w:rsidR="00031AB9">
        <w:t xml:space="preserve"> The </w:t>
      </w:r>
      <w:r w:rsidR="00031AB9">
        <w:lastRenderedPageBreak/>
        <w:t>servomotors had their own internal control mechanisms</w:t>
      </w:r>
      <w:r w:rsidR="00B01DBB">
        <w:t>, which had to be compensated for. Finally, the resolution</w:t>
      </w:r>
      <w:r w:rsidR="00061EF3">
        <w:t xml:space="preserve"> of the MG995 was</w:t>
      </w:r>
      <w:r w:rsidR="00B155A7">
        <w:t xml:space="preserve"> so low as to be</w:t>
      </w:r>
      <w:r w:rsidR="00061EF3">
        <w:t xml:space="preserve"> visually </w:t>
      </w:r>
      <w:r w:rsidR="00B155A7">
        <w:t>perceptible. For all further iteration of the system it is strongly suggested that the actuators be reengineered.</w:t>
      </w:r>
    </w:p>
    <w:p w14:paraId="2A46FB4D" w14:textId="4685210A" w:rsidR="00B01DBB" w:rsidRDefault="00B01DBB" w:rsidP="00021EAC">
      <w:r>
        <w:t>Soldering loose cables to the through holes of a PCB header to control a system’s actuators is… not best practice. While later iterations of the PCB included dedicate servo headers, the PCBs used for demonstration featured fly-wires.</w:t>
      </w:r>
    </w:p>
    <w:p w14:paraId="5ED789FF" w14:textId="49E46824" w:rsidR="000C3346" w:rsidRDefault="00963E99" w:rsidP="00021EAC">
      <w:r>
        <w:t xml:space="preserve">The battery system used for SS5 was functional but ramshackle. An </w:t>
      </w:r>
      <w:r w:rsidR="005E7B64">
        <w:t>8-battery</w:t>
      </w:r>
      <w:r>
        <w:t xml:space="preserve"> </w:t>
      </w:r>
      <w:r w:rsidR="005E7B64">
        <w:t>receptacle was modified to fit 4 batteries to power the 6V MG995. This should be replaced with a 4-battery receptacle.</w:t>
      </w:r>
    </w:p>
    <w:p w14:paraId="2D5DB0E2" w14:textId="70B9A0BA" w:rsidR="0002107E" w:rsidRDefault="002A60A7" w:rsidP="00021EAC">
      <w:r>
        <w:t>P</w:t>
      </w:r>
      <w:r w:rsidR="0002107E">
        <w:t xml:space="preserve">referential to the improvements discussed SS5 </w:t>
      </w:r>
      <w:r w:rsidR="002C1A24">
        <w:t xml:space="preserve">should </w:t>
      </w:r>
      <w:r w:rsidR="0002107E">
        <w:t xml:space="preserve">be make redundant. </w:t>
      </w:r>
      <w:r w:rsidR="0002107E" w:rsidRPr="00D26378">
        <w:rPr>
          <w:b/>
          <w:i/>
        </w:rPr>
        <w:t>A functioning actuation and structural system would eliminate the need for SS5 entirely</w:t>
      </w:r>
      <w:r w:rsidR="003D76B6">
        <w:t>.</w:t>
      </w:r>
    </w:p>
    <w:p w14:paraId="78238630" w14:textId="20796FEC" w:rsidR="000C3346" w:rsidRDefault="009211A5" w:rsidP="00021EAC">
      <w:r>
        <w:t>Areas of possible improvement considered, SS5 as a whole worked, and performed as desired.</w:t>
      </w:r>
    </w:p>
    <w:p w14:paraId="6DC771B2" w14:textId="2C612251" w:rsidR="00550467" w:rsidRDefault="00550467" w:rsidP="00021EAC">
      <w:r>
        <w:t xml:space="preserve">Analysis via logic analyser </w:t>
      </w:r>
      <w:r w:rsidR="00BF5607">
        <w:t xml:space="preserve">indicated that the PWM generation worked correctly in all circumstances. The PWM </w:t>
      </w:r>
      <w:r w:rsidR="000300A2">
        <w:t>implemented</w:t>
      </w:r>
      <w:r w:rsidR="00BF5607">
        <w:t xml:space="preserve"> worked correctly in all circumstances it was tested. The code developed was effective and functional.</w:t>
      </w:r>
    </w:p>
    <w:p w14:paraId="786D70CE" w14:textId="7AC84FB4" w:rsidR="00150D94" w:rsidRDefault="00147891" w:rsidP="00021EAC">
      <w:r>
        <w:t>The motors when testing in isolation or in Test A and Test B performed as instructed. While the</w:t>
      </w:r>
      <w:r w:rsidR="00C142A1">
        <w:t xml:space="preserve"> response time of the</w:t>
      </w:r>
      <w:r>
        <w:t xml:space="preserve"> MG995 </w:t>
      </w:r>
      <w:r w:rsidR="00C142A1">
        <w:t xml:space="preserve">was slower than preferred, it was adequate to </w:t>
      </w:r>
      <w:r w:rsidR="00BF5C8D">
        <w:t>demonstrate</w:t>
      </w:r>
      <w:r w:rsidR="00C142A1">
        <w:t xml:space="preserve"> the </w:t>
      </w:r>
      <w:r w:rsidR="00BF5C8D">
        <w:t>functionality of perception systems.</w:t>
      </w:r>
      <w:r w:rsidR="00711DBC">
        <w:br w:type="page"/>
      </w:r>
    </w:p>
    <w:p w14:paraId="7C440E6D" w14:textId="4E8458F5" w:rsidR="00B80F12" w:rsidRDefault="00A70928" w:rsidP="00021EAC">
      <w:pPr>
        <w:pStyle w:val="Heading1"/>
      </w:pPr>
      <w:bookmarkStart w:id="346" w:name="_Toc516050722"/>
      <w:r>
        <w:lastRenderedPageBreak/>
        <w:t>Integrated Exoskeleton</w:t>
      </w:r>
      <w:bookmarkEnd w:id="346"/>
    </w:p>
    <w:p w14:paraId="72E96621" w14:textId="2F44B3CB" w:rsidR="00882056" w:rsidRPr="00882056" w:rsidRDefault="00882056" w:rsidP="00021EAC">
      <w:r>
        <w:t xml:space="preserve">This system details the process of integrating the engineered solutions of the major subsections of the project. Then </w:t>
      </w:r>
      <w:r w:rsidR="00A52190">
        <w:t xml:space="preserve">the final holistic system </w:t>
      </w:r>
      <w:r w:rsidR="00276478">
        <w:t>designed</w:t>
      </w:r>
      <w:r w:rsidR="00A52190">
        <w:t xml:space="preserve"> is detailed.</w:t>
      </w:r>
      <w:r w:rsidR="004C1185">
        <w:t xml:space="preserve"> </w:t>
      </w:r>
      <w:r w:rsidR="00DD4E2B">
        <w:t>Finally,</w:t>
      </w:r>
      <w:r w:rsidR="004C1185">
        <w:t xml:space="preserve"> the demonstration rig commissioned is discussed.</w:t>
      </w:r>
    </w:p>
    <w:p w14:paraId="3428290B" w14:textId="2453F8EA" w:rsidR="00740020" w:rsidRDefault="00740020" w:rsidP="00021EAC">
      <w:pPr>
        <w:pStyle w:val="Heading2"/>
      </w:pPr>
      <w:bookmarkStart w:id="347" w:name="_Toc516050723"/>
      <w:r>
        <w:t>Requirements and Functional Decomposition</w:t>
      </w:r>
      <w:bookmarkEnd w:id="347"/>
    </w:p>
    <w:p w14:paraId="4480FDE7" w14:textId="42B8D649" w:rsidR="00DD4E2B" w:rsidRDefault="00D76064" w:rsidP="00DD4E2B">
      <w:r>
        <w:t xml:space="preserve">The integrated </w:t>
      </w:r>
      <w:r w:rsidR="00B42FC7">
        <w:t xml:space="preserve">system for the lower </w:t>
      </w:r>
      <w:r w:rsidR="00B65939">
        <w:t>extremity</w:t>
      </w:r>
      <w:r w:rsidR="00B42FC7">
        <w:t xml:space="preserve"> exoskeleton</w:t>
      </w:r>
      <w:r w:rsidR="00127F07">
        <w:t xml:space="preserve"> was to </w:t>
      </w:r>
      <w:r w:rsidR="00602F43">
        <w:t>at all times maintain a constant offset from the user while maintaining proper force application. This was to be accomplished</w:t>
      </w:r>
      <w:r w:rsidR="006B747B">
        <w:t>,</w:t>
      </w:r>
      <w:r w:rsidR="006B747B" w:rsidRPr="006B747B">
        <w:t xml:space="preserve"> </w:t>
      </w:r>
      <w:r w:rsidR="006B747B">
        <w:t xml:space="preserve">as seen in </w:t>
      </w:r>
      <w:r w:rsidR="006B747B">
        <w:fldChar w:fldCharType="begin"/>
      </w:r>
      <w:r w:rsidR="006B747B">
        <w:instrText xml:space="preserve"> REF _Ref515965917 \h </w:instrText>
      </w:r>
      <w:r w:rsidR="006B747B">
        <w:fldChar w:fldCharType="separate"/>
      </w:r>
      <w:r w:rsidR="00C922E3">
        <w:t xml:space="preserve">Figure </w:t>
      </w:r>
      <w:r w:rsidR="00C922E3">
        <w:rPr>
          <w:noProof/>
        </w:rPr>
        <w:t>54</w:t>
      </w:r>
      <w:r w:rsidR="006B747B">
        <w:fldChar w:fldCharType="end"/>
      </w:r>
      <w:r w:rsidR="006B747B">
        <w:t>,</w:t>
      </w:r>
      <w:r w:rsidR="00602F43">
        <w:t xml:space="preserve"> by measuring the pilot’s position relative to the suit</w:t>
      </w:r>
      <w:r w:rsidR="00D10E09">
        <w:t xml:space="preserve"> (SS1)</w:t>
      </w:r>
      <w:r w:rsidR="0077255D">
        <w:t>, measuring force application at the contact points</w:t>
      </w:r>
      <w:r w:rsidR="00D10E09">
        <w:t xml:space="preserve"> (SS2)</w:t>
      </w:r>
      <w:r w:rsidR="0077255D">
        <w:t>, deciding what action to perform</w:t>
      </w:r>
      <w:r w:rsidR="00D10E09">
        <w:t xml:space="preserve"> (SS3)</w:t>
      </w:r>
      <w:r w:rsidR="0077255D">
        <w:t>, and communicating</w:t>
      </w:r>
      <w:r w:rsidR="00802B66">
        <w:t xml:space="preserve"> (SS4)</w:t>
      </w:r>
      <w:r w:rsidR="0077255D">
        <w:t xml:space="preserve"> that to the actuation system</w:t>
      </w:r>
      <w:r w:rsidR="00D10E09">
        <w:t xml:space="preserve"> (SS</w:t>
      </w:r>
      <w:r w:rsidR="00802B66">
        <w:t>5</w:t>
      </w:r>
      <w:r w:rsidR="00D10E09">
        <w:t>)</w:t>
      </w:r>
      <w:r w:rsidR="0077255D">
        <w:t>.</w:t>
      </w:r>
      <w:r w:rsidR="004609A2">
        <w:t xml:space="preserve"> Individual subsystems however, do not constitute a solution; the super system must also be considered.</w:t>
      </w:r>
    </w:p>
    <w:p w14:paraId="20B302B5" w14:textId="595DA299" w:rsidR="00B741A4" w:rsidRDefault="001464CA" w:rsidP="00D3142F">
      <w:pPr>
        <w:keepNext/>
        <w:jc w:val="center"/>
      </w:pPr>
      <w:r>
        <w:rPr>
          <w:noProof/>
        </w:rPr>
        <w:drawing>
          <wp:inline distT="0" distB="0" distL="0" distR="0" wp14:anchorId="418DE87C" wp14:editId="26530117">
            <wp:extent cx="5580000" cy="3675240"/>
            <wp:effectExtent l="0" t="0" r="1905" b="190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580000" cy="3675240"/>
                    </a:xfrm>
                    <a:prstGeom prst="rect">
                      <a:avLst/>
                    </a:prstGeom>
                    <a:noFill/>
                  </pic:spPr>
                </pic:pic>
              </a:graphicData>
            </a:graphic>
          </wp:inline>
        </w:drawing>
      </w:r>
    </w:p>
    <w:p w14:paraId="0E7B94E0" w14:textId="4F80F24D" w:rsidR="00B741A4" w:rsidRDefault="00B741A4" w:rsidP="00B741A4">
      <w:pPr>
        <w:pStyle w:val="Caption"/>
      </w:pPr>
      <w:bookmarkStart w:id="348" w:name="_Ref515965917"/>
      <w:bookmarkStart w:id="349" w:name="_Toc516050791"/>
      <w:r>
        <w:t xml:space="preserve">Figure </w:t>
      </w:r>
      <w:r>
        <w:fldChar w:fldCharType="begin"/>
      </w:r>
      <w:r>
        <w:instrText xml:space="preserve"> SEQ Figure \* ARABIC </w:instrText>
      </w:r>
      <w:r>
        <w:fldChar w:fldCharType="separate"/>
      </w:r>
      <w:r w:rsidR="00C922E3">
        <w:rPr>
          <w:noProof/>
        </w:rPr>
        <w:t>54</w:t>
      </w:r>
      <w:r>
        <w:fldChar w:fldCharType="end"/>
      </w:r>
      <w:bookmarkEnd w:id="348"/>
      <w:r>
        <w:t>: Supersystem Breakdown</w:t>
      </w:r>
      <w:bookmarkEnd w:id="349"/>
    </w:p>
    <w:p w14:paraId="744BF6CB" w14:textId="4BBA8F01" w:rsidR="00473D00" w:rsidRDefault="00473D00" w:rsidP="00DD4E2B">
      <w:r>
        <w:t>Note that the supersystem takes the form</w:t>
      </w:r>
      <w:r w:rsidR="00154F00">
        <w:t xml:space="preserve"> of a closed loop control system with </w:t>
      </w:r>
      <w:r w:rsidR="00060117">
        <w:t xml:space="preserve">a perception sensing system informing controllers which </w:t>
      </w:r>
      <w:r w:rsidR="00AB6FE9">
        <w:t>instruct</w:t>
      </w:r>
      <w:r w:rsidR="00060117">
        <w:t xml:space="preserve"> </w:t>
      </w:r>
      <w:r w:rsidR="00AB6FE9">
        <w:t>the</w:t>
      </w:r>
      <w:r w:rsidR="00060117">
        <w:t xml:space="preserve"> actuation system, as shown in </w:t>
      </w:r>
      <w:r w:rsidR="00060117">
        <w:fldChar w:fldCharType="begin"/>
      </w:r>
      <w:r w:rsidR="00060117">
        <w:instrText xml:space="preserve"> REF _Ref515876089 \h </w:instrText>
      </w:r>
      <w:r w:rsidR="00060117">
        <w:fldChar w:fldCharType="separate"/>
      </w:r>
      <w:r w:rsidR="00C922E3">
        <w:t xml:space="preserve">Figure </w:t>
      </w:r>
      <w:r w:rsidR="00C922E3">
        <w:rPr>
          <w:noProof/>
        </w:rPr>
        <w:t>6</w:t>
      </w:r>
      <w:r w:rsidR="00060117">
        <w:fldChar w:fldCharType="end"/>
      </w:r>
      <w:r w:rsidR="00060117">
        <w:t>.</w:t>
      </w:r>
    </w:p>
    <w:p w14:paraId="7C54AC8D" w14:textId="657929F8" w:rsidR="004609A2" w:rsidRDefault="004609A2" w:rsidP="00DD4E2B">
      <w:r>
        <w:t xml:space="preserve">The </w:t>
      </w:r>
      <w:r w:rsidR="006517F7">
        <w:t xml:space="preserve">additional </w:t>
      </w:r>
      <w:r>
        <w:t xml:space="preserve">requirements </w:t>
      </w:r>
      <w:r w:rsidR="006517F7">
        <w:t xml:space="preserve">and functions </w:t>
      </w:r>
      <w:r>
        <w:t>of the supersystem</w:t>
      </w:r>
      <w:r w:rsidR="00860397">
        <w:t xml:space="preserve"> </w:t>
      </w:r>
      <w:r w:rsidR="009A6DC0">
        <w:t>are:</w:t>
      </w:r>
    </w:p>
    <w:p w14:paraId="55423D63" w14:textId="33455635" w:rsidR="009A6DC0" w:rsidRDefault="009A6DC0" w:rsidP="009A6DC0">
      <w:pPr>
        <w:pStyle w:val="ListParagraph"/>
        <w:numPr>
          <w:ilvl w:val="0"/>
          <w:numId w:val="32"/>
        </w:numPr>
      </w:pPr>
      <w:r>
        <w:lastRenderedPageBreak/>
        <w:t>To read the sensor signal values attained by SS1 and SS2;</w:t>
      </w:r>
    </w:p>
    <w:p w14:paraId="178B69CE" w14:textId="246F6369" w:rsidR="009A6DC0" w:rsidRDefault="009A6DC0" w:rsidP="009A6DC0">
      <w:pPr>
        <w:pStyle w:val="ListParagraph"/>
        <w:numPr>
          <w:ilvl w:val="0"/>
          <w:numId w:val="32"/>
        </w:numPr>
      </w:pPr>
      <w:r>
        <w:t>To communicate the state of the system (these signal readings) to SS3</w:t>
      </w:r>
      <w:r w:rsidR="007E6250">
        <w:t>;</w:t>
      </w:r>
    </w:p>
    <w:p w14:paraId="3B282548" w14:textId="1BAFF395" w:rsidR="007E6250" w:rsidRDefault="00A6402C" w:rsidP="009A6DC0">
      <w:pPr>
        <w:pStyle w:val="ListParagraph"/>
        <w:numPr>
          <w:ilvl w:val="0"/>
          <w:numId w:val="32"/>
        </w:numPr>
      </w:pPr>
      <w:r>
        <w:t>Send through the commands, via SS4, required of the actuators; and,</w:t>
      </w:r>
    </w:p>
    <w:p w14:paraId="48206083" w14:textId="1787FDE3" w:rsidR="00A6402C" w:rsidRDefault="002842CD" w:rsidP="009A6DC0">
      <w:pPr>
        <w:pStyle w:val="ListParagraph"/>
        <w:numPr>
          <w:ilvl w:val="0"/>
          <w:numId w:val="32"/>
        </w:numPr>
      </w:pPr>
      <w:r>
        <w:t>Achieve the desired position of the suit, as actuated by SS5.</w:t>
      </w:r>
    </w:p>
    <w:p w14:paraId="1136AC91" w14:textId="3D09D282" w:rsidR="00276478" w:rsidRDefault="00276478" w:rsidP="00276478">
      <w:pPr>
        <w:pStyle w:val="Heading2"/>
      </w:pPr>
      <w:bookmarkStart w:id="350" w:name="_Toc516050724"/>
      <w:r>
        <w:t>Background and Prior Art</w:t>
      </w:r>
      <w:bookmarkEnd w:id="350"/>
    </w:p>
    <w:p w14:paraId="5A704582" w14:textId="2EBCAFF4" w:rsidR="002E4845" w:rsidRDefault="002E4845" w:rsidP="00C05BB7">
      <w:pPr>
        <w:pStyle w:val="Heading3"/>
      </w:pPr>
      <w:r>
        <w:t>Sensor Placement</w:t>
      </w:r>
    </w:p>
    <w:p w14:paraId="53B67F7B" w14:textId="552DCB5C" w:rsidR="00DD0C76" w:rsidRDefault="00E55001" w:rsidP="004A0F84">
      <w:r>
        <w:t>As noted in kt,</w:t>
      </w:r>
      <w:r w:rsidR="00CB0958">
        <w:t xml:space="preserve"> it is possible to determine the posiotn of the pilot by</w:t>
      </w:r>
      <w:r w:rsidR="00D0568C">
        <w:t xml:space="preserve"> measuring the </w:t>
      </w:r>
      <w:r w:rsidR="005E7715">
        <w:t>relation of a point to a fixed orgin. SS1, kt, details the process of measuring distance. However</w:t>
      </w:r>
      <w:r w:rsidR="004C0F90">
        <w:t xml:space="preserve">, properplacement of the sensors is essential. As seen in kt, the further away the sensor array is placed from the rotational axis, </w:t>
      </w:r>
      <w:r w:rsidR="00FC0C3E">
        <w:t>the greater the ibserved changed in distance for a given angle. As such sensors should be placed as far away from their rotational origin as possible.</w:t>
      </w:r>
      <w:r w:rsidR="005F103B">
        <w:t xml:space="preserve"> </w:t>
      </w:r>
    </w:p>
    <w:p w14:paraId="5B0A9843" w14:textId="77777777" w:rsidR="002F395A" w:rsidRDefault="002F395A" w:rsidP="00C05BB7">
      <w:pPr>
        <w:pStyle w:val="Heading3"/>
      </w:pPr>
      <w:r>
        <w:t>ADC</w:t>
      </w:r>
    </w:p>
    <w:p w14:paraId="5FC31BB3" w14:textId="5C7A3075" w:rsidR="002F395A" w:rsidRDefault="002F395A" w:rsidP="004A0F84">
      <w:r>
        <w:t>Whats an ADC</w:t>
      </w:r>
    </w:p>
    <w:p w14:paraId="56A1F077" w14:textId="13A84CA0" w:rsidR="002F395A" w:rsidRDefault="002F395A" w:rsidP="004A0F84">
      <w:r>
        <w:t>How does it work</w:t>
      </w:r>
    </w:p>
    <w:p w14:paraId="3A904076" w14:textId="11A38BA8" w:rsidR="002F395A" w:rsidRPr="004A0F84" w:rsidRDefault="002F395A" w:rsidP="004A0F84">
      <w:r>
        <w:t>Whats its prupose</w:t>
      </w:r>
    </w:p>
    <w:p w14:paraId="513415C6" w14:textId="54E044CF" w:rsidR="002072D5" w:rsidRDefault="00276478" w:rsidP="004A0F84">
      <w:pPr>
        <w:pStyle w:val="Heading2"/>
      </w:pPr>
      <w:bookmarkStart w:id="351" w:name="_Toc516050725"/>
      <w:r>
        <w:t>Approach and Execution</w:t>
      </w:r>
      <w:bookmarkEnd w:id="351"/>
    </w:p>
    <w:p w14:paraId="56343707" w14:textId="08A69855" w:rsidR="002072D5" w:rsidRDefault="002072D5" w:rsidP="007F0E03">
      <w:pPr>
        <w:pStyle w:val="Heading3"/>
      </w:pPr>
      <w:r>
        <w:t>Sensor Placement</w:t>
      </w:r>
    </w:p>
    <w:p w14:paraId="7A2EB65D" w14:textId="3F6E5948" w:rsidR="009D38F0" w:rsidRDefault="009D38F0" w:rsidP="002072D5">
      <w:r>
        <w:t xml:space="preserve">The proximity sensors where to be mounted at the end of each limb </w:t>
      </w:r>
      <w:r w:rsidR="00E1044D">
        <w:t>segment</w:t>
      </w:r>
      <w:r>
        <w:t xml:space="preserve"> </w:t>
      </w:r>
      <w:r w:rsidR="007F0E03">
        <w:t>furthest</w:t>
      </w:r>
      <w:r>
        <w:t xml:space="preserve"> away from the user.</w:t>
      </w:r>
      <w:r w:rsidR="00AA25D0">
        <w:t xml:space="preserve"> As noted</w:t>
      </w:r>
      <w:r w:rsidR="00F06E74">
        <w:t xml:space="preserve"> in</w:t>
      </w:r>
      <w:r w:rsidR="00AA25D0">
        <w:t xml:space="preserve"> </w:t>
      </w:r>
      <w:r w:rsidR="000711DE">
        <w:fldChar w:fldCharType="begin"/>
      </w:r>
      <w:r w:rsidR="000711DE">
        <w:instrText xml:space="preserve"> REF _Ref515971525 \h </w:instrText>
      </w:r>
      <w:r w:rsidR="000711DE">
        <w:fldChar w:fldCharType="separate"/>
      </w:r>
      <w:r w:rsidR="00C922E3">
        <w:t xml:space="preserve">Figure </w:t>
      </w:r>
      <w:r w:rsidR="00C922E3">
        <w:rPr>
          <w:noProof/>
        </w:rPr>
        <w:t>55</w:t>
      </w:r>
      <w:r w:rsidR="000711DE">
        <w:fldChar w:fldCharType="end"/>
      </w:r>
      <w:r w:rsidR="00AA25D0">
        <w:t xml:space="preserve">, greater distances between the measurement point and the rotational origin are </w:t>
      </w:r>
      <w:r w:rsidR="007F0E03">
        <w:t>preferable</w:t>
      </w:r>
      <w:r w:rsidR="00AA25D0">
        <w:t xml:space="preserve">. However, if the </w:t>
      </w:r>
      <w:r w:rsidR="00F8066D">
        <w:t xml:space="preserve">hips are to be considered a fixed point, see kt, then </w:t>
      </w:r>
      <w:r w:rsidR="00422F42">
        <w:t xml:space="preserve">deviation in the </w:t>
      </w:r>
      <w:r w:rsidR="00E1044D">
        <w:t>position</w:t>
      </w:r>
      <w:r w:rsidR="00422F42">
        <w:t xml:space="preserve"> of the pilot and the exoskeleton can be thought </w:t>
      </w:r>
      <w:r w:rsidR="007F0E03">
        <w:t>t</w:t>
      </w:r>
      <w:r w:rsidR="00422F42">
        <w:t xml:space="preserve">o </w:t>
      </w:r>
      <w:r w:rsidR="007F0E03">
        <w:t>propagate</w:t>
      </w:r>
      <w:r w:rsidR="00422F42">
        <w:t xml:space="preserve"> from the hips. As such measured error will maximised for each limb at the end of the limb segment </w:t>
      </w:r>
      <w:r w:rsidR="00550779">
        <w:t>furthers from the pilot.</w:t>
      </w:r>
    </w:p>
    <w:p w14:paraId="7697FFF5" w14:textId="77777777" w:rsidR="000711DE" w:rsidRDefault="00142FBB" w:rsidP="000711DE">
      <w:pPr>
        <w:keepNext/>
        <w:jc w:val="center"/>
      </w:pPr>
      <w:r>
        <w:rPr>
          <w:noProof/>
        </w:rPr>
        <w:lastRenderedPageBreak/>
        <w:drawing>
          <wp:inline distT="0" distB="0" distL="0" distR="0" wp14:anchorId="40E0BE4F" wp14:editId="3CB5F0D2">
            <wp:extent cx="2151505" cy="1800000"/>
            <wp:effectExtent l="0" t="0" r="127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151505" cy="1800000"/>
                    </a:xfrm>
                    <a:prstGeom prst="rect">
                      <a:avLst/>
                    </a:prstGeom>
                    <a:noFill/>
                  </pic:spPr>
                </pic:pic>
              </a:graphicData>
            </a:graphic>
          </wp:inline>
        </w:drawing>
      </w:r>
    </w:p>
    <w:p w14:paraId="0DEF5BFA" w14:textId="71474CFF" w:rsidR="00142FBB" w:rsidRDefault="000711DE" w:rsidP="000711DE">
      <w:pPr>
        <w:pStyle w:val="Caption"/>
      </w:pPr>
      <w:bookmarkStart w:id="352" w:name="_Ref515971525"/>
      <w:bookmarkStart w:id="353" w:name="_Toc516050792"/>
      <w:r>
        <w:t xml:space="preserve">Figure </w:t>
      </w:r>
      <w:r>
        <w:fldChar w:fldCharType="begin"/>
      </w:r>
      <w:r>
        <w:instrText xml:space="preserve"> SEQ Figure \* ARABIC </w:instrText>
      </w:r>
      <w:r>
        <w:fldChar w:fldCharType="separate"/>
      </w:r>
      <w:r w:rsidR="00C922E3">
        <w:rPr>
          <w:noProof/>
        </w:rPr>
        <w:t>55</w:t>
      </w:r>
      <w:r>
        <w:fldChar w:fldCharType="end"/>
      </w:r>
      <w:bookmarkEnd w:id="352"/>
      <w:r>
        <w:t>: Delta Position vs Distance</w:t>
      </w:r>
      <w:bookmarkEnd w:id="353"/>
    </w:p>
    <w:p w14:paraId="27B6D9D7" w14:textId="331A633B" w:rsidR="00310EE4" w:rsidRDefault="00310EE4" w:rsidP="00310EE4">
      <w:pPr>
        <w:pStyle w:val="Heading3"/>
      </w:pPr>
      <w:r>
        <w:t>System Configuration</w:t>
      </w:r>
    </w:p>
    <w:p w14:paraId="646C6A91" w14:textId="2C7F0484" w:rsidR="00DF5489" w:rsidRDefault="00D34D2A" w:rsidP="002072D5">
      <w:pPr>
        <w:rPr>
          <w:noProof/>
        </w:rPr>
      </w:pPr>
      <w:r>
        <w:t>By p</w:t>
      </w:r>
      <w:r w:rsidR="00397FA5">
        <w:t xml:space="preserve">lacing the </w:t>
      </w:r>
      <w:r w:rsidR="00ED3C96">
        <w:t>position-based</w:t>
      </w:r>
      <w:r w:rsidR="00397FA5">
        <w:t xml:space="preserve"> sensors at the most practical furthest position from pilot, the configuration shown in </w:t>
      </w:r>
      <w:r w:rsidR="00DD7430">
        <w:fldChar w:fldCharType="begin"/>
      </w:r>
      <w:r w:rsidR="00DD7430">
        <w:instrText xml:space="preserve"> REF _Ref515974494 \h </w:instrText>
      </w:r>
      <w:r w:rsidR="00DD7430">
        <w:fldChar w:fldCharType="separate"/>
      </w:r>
      <w:r w:rsidR="00C922E3">
        <w:t xml:space="preserve">Figure </w:t>
      </w:r>
      <w:r w:rsidR="00C922E3">
        <w:rPr>
          <w:noProof/>
        </w:rPr>
        <w:t>56</w:t>
      </w:r>
      <w:r w:rsidR="00DD7430">
        <w:fldChar w:fldCharType="end"/>
      </w:r>
      <w:r w:rsidR="00DD7430">
        <w:t xml:space="preserve"> </w:t>
      </w:r>
      <w:r w:rsidR="00397FA5">
        <w:t>was created. Force sensors where to be placed at the contact points as depicted.</w:t>
      </w:r>
      <w:r w:rsidR="00DF5489" w:rsidRPr="00DF5489">
        <w:rPr>
          <w:noProof/>
        </w:rPr>
        <w:t xml:space="preserve"> </w:t>
      </w:r>
    </w:p>
    <w:p w14:paraId="2E7AEED3" w14:textId="26EAD3F4" w:rsidR="00DD7430" w:rsidRDefault="00C644A9" w:rsidP="00C644A9">
      <w:pPr>
        <w:keepNext/>
        <w:jc w:val="center"/>
      </w:pPr>
      <w:r>
        <w:rPr>
          <w:noProof/>
        </w:rPr>
        <w:drawing>
          <wp:inline distT="0" distB="0" distL="0" distR="0" wp14:anchorId="73677FFD" wp14:editId="28352D0B">
            <wp:extent cx="5580000" cy="4559736"/>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580000" cy="4559736"/>
                    </a:xfrm>
                    <a:prstGeom prst="rect">
                      <a:avLst/>
                    </a:prstGeom>
                    <a:noFill/>
                  </pic:spPr>
                </pic:pic>
              </a:graphicData>
            </a:graphic>
          </wp:inline>
        </w:drawing>
      </w:r>
    </w:p>
    <w:p w14:paraId="154C8113" w14:textId="362F1087" w:rsidR="00D34D2A" w:rsidRDefault="00DD7430" w:rsidP="00DD7430">
      <w:pPr>
        <w:pStyle w:val="Caption"/>
      </w:pPr>
      <w:bookmarkStart w:id="354" w:name="_Ref515974494"/>
      <w:bookmarkStart w:id="355" w:name="_Toc516050793"/>
      <w:r>
        <w:t xml:space="preserve">Figure </w:t>
      </w:r>
      <w:r>
        <w:fldChar w:fldCharType="begin"/>
      </w:r>
      <w:r>
        <w:instrText xml:space="preserve"> SEQ Figure \* ARABIC </w:instrText>
      </w:r>
      <w:r>
        <w:fldChar w:fldCharType="separate"/>
      </w:r>
      <w:r w:rsidR="00C922E3">
        <w:rPr>
          <w:noProof/>
        </w:rPr>
        <w:t>56</w:t>
      </w:r>
      <w:r>
        <w:fldChar w:fldCharType="end"/>
      </w:r>
      <w:bookmarkEnd w:id="354"/>
      <w:r>
        <w:t>: Exoskeleton Design</w:t>
      </w:r>
      <w:bookmarkEnd w:id="355"/>
    </w:p>
    <w:p w14:paraId="25CF8857" w14:textId="471F5EF7" w:rsidR="00E760C1" w:rsidRDefault="00EB2CF9" w:rsidP="002072D5">
      <w:r>
        <w:tab/>
      </w:r>
    </w:p>
    <w:p w14:paraId="259A57E7" w14:textId="77777777" w:rsidR="004308EA" w:rsidRDefault="004308EA" w:rsidP="002072D5">
      <w:r>
        <w:lastRenderedPageBreak/>
        <w:t>The configuration designed featured:</w:t>
      </w:r>
    </w:p>
    <w:p w14:paraId="61F1D83F" w14:textId="77777777" w:rsidR="004308EA" w:rsidRDefault="004308EA" w:rsidP="004308EA">
      <w:pPr>
        <w:pStyle w:val="ListParagraph"/>
        <w:numPr>
          <w:ilvl w:val="0"/>
          <w:numId w:val="34"/>
        </w:numPr>
      </w:pPr>
      <w:r>
        <w:t>6 Position sensors at the end of each limb segmengt;</w:t>
      </w:r>
    </w:p>
    <w:p w14:paraId="7527C450" w14:textId="270BED1F" w:rsidR="00397FA5" w:rsidRDefault="00AB1B0E" w:rsidP="004308EA">
      <w:pPr>
        <w:pStyle w:val="ListParagraph"/>
        <w:numPr>
          <w:ilvl w:val="0"/>
          <w:numId w:val="34"/>
        </w:numPr>
      </w:pPr>
      <w:r>
        <w:t xml:space="preserve">4 force sensors, one at each of the contact zones; </w:t>
      </w:r>
    </w:p>
    <w:p w14:paraId="0F947F14" w14:textId="742236ED" w:rsidR="00AB1B0E" w:rsidRDefault="00AB1B0E" w:rsidP="004308EA">
      <w:pPr>
        <w:pStyle w:val="ListParagraph"/>
        <w:numPr>
          <w:ilvl w:val="0"/>
          <w:numId w:val="34"/>
        </w:numPr>
      </w:pPr>
      <w:r>
        <w:t>Control modules at the end of each limb senctio (to reduce signal lose from the psoiton an proximity sesnors); and,</w:t>
      </w:r>
    </w:p>
    <w:p w14:paraId="5FA221B3" w14:textId="53D6BBBF" w:rsidR="00AB1B0E" w:rsidRDefault="00AB1B0E" w:rsidP="004308EA">
      <w:pPr>
        <w:pStyle w:val="ListParagraph"/>
        <w:numPr>
          <w:ilvl w:val="0"/>
          <w:numId w:val="34"/>
        </w:numPr>
      </w:pPr>
      <w:r>
        <w:t>Daisy chain communications between the control modules.</w:t>
      </w:r>
    </w:p>
    <w:p w14:paraId="0A23A42E" w14:textId="7E4A7F8F" w:rsidR="00837AA6" w:rsidRDefault="00A63707" w:rsidP="002072D5">
      <w:r>
        <w:t>For the controls and communication system to feature a consutent nomenclature regading the system variables, each link section</w:t>
      </w:r>
      <w:r w:rsidR="002F67BF">
        <w:t xml:space="preserve"> and it asccoeiated sensors</w:t>
      </w:r>
      <w:r>
        <w:t xml:space="preserve"> designated an ID</w:t>
      </w:r>
      <w:r w:rsidR="002F67BF">
        <w:t>, see kt</w:t>
      </w:r>
      <w:r w:rsidR="00837AA6">
        <w:t>.</w:t>
      </w:r>
    </w:p>
    <w:tbl>
      <w:tblPr>
        <w:tblStyle w:val="TableGrid"/>
        <w:tblW w:w="0" w:type="auto"/>
        <w:jc w:val="center"/>
        <w:tblLook w:val="04A0" w:firstRow="1" w:lastRow="0" w:firstColumn="1" w:lastColumn="0" w:noHBand="0" w:noVBand="1"/>
      </w:tblPr>
      <w:tblGrid>
        <w:gridCol w:w="1685"/>
        <w:gridCol w:w="1554"/>
        <w:gridCol w:w="501"/>
        <w:gridCol w:w="1354"/>
        <w:gridCol w:w="1119"/>
        <w:gridCol w:w="830"/>
      </w:tblGrid>
      <w:tr w:rsidR="00310EE4" w14:paraId="13E38309" w14:textId="6CE0A4E6" w:rsidTr="007F6D63">
        <w:trPr>
          <w:jc w:val="center"/>
        </w:trPr>
        <w:tc>
          <w:tcPr>
            <w:tcW w:w="0" w:type="auto"/>
          </w:tcPr>
          <w:p w14:paraId="66C6D2AB" w14:textId="6EC1C2DC" w:rsidR="00310EE4" w:rsidRDefault="00310EE4" w:rsidP="002072D5">
            <w:r>
              <w:t>Link</w:t>
            </w:r>
          </w:p>
        </w:tc>
        <w:tc>
          <w:tcPr>
            <w:tcW w:w="0" w:type="auto"/>
          </w:tcPr>
          <w:p w14:paraId="748CCD2C" w14:textId="66C58F60" w:rsidR="00310EE4" w:rsidRDefault="00310EE4" w:rsidP="002072D5">
            <w:r>
              <w:t>Designation</w:t>
            </w:r>
          </w:p>
        </w:tc>
        <w:tc>
          <w:tcPr>
            <w:tcW w:w="0" w:type="auto"/>
          </w:tcPr>
          <w:p w14:paraId="020E2F6C" w14:textId="62A27510" w:rsidR="00310EE4" w:rsidRDefault="00310EE4" w:rsidP="002072D5">
            <w:r>
              <w:t>ID</w:t>
            </w:r>
          </w:p>
        </w:tc>
        <w:tc>
          <w:tcPr>
            <w:tcW w:w="0" w:type="auto"/>
          </w:tcPr>
          <w:p w14:paraId="58A81621" w14:textId="3460D668" w:rsidR="00310EE4" w:rsidRDefault="00310EE4" w:rsidP="002072D5">
            <w:r>
              <w:t>Controller</w:t>
            </w:r>
          </w:p>
        </w:tc>
        <w:tc>
          <w:tcPr>
            <w:tcW w:w="0" w:type="auto"/>
          </w:tcPr>
          <w:p w14:paraId="4365E7A6" w14:textId="54A5D88E" w:rsidR="00310EE4" w:rsidRDefault="00310EE4" w:rsidP="002072D5">
            <w:r>
              <w:t>Position</w:t>
            </w:r>
          </w:p>
        </w:tc>
        <w:tc>
          <w:tcPr>
            <w:tcW w:w="0" w:type="auto"/>
          </w:tcPr>
          <w:p w14:paraId="3774A837" w14:textId="5DF32950" w:rsidR="00310EE4" w:rsidRDefault="00310EE4" w:rsidP="002072D5">
            <w:r>
              <w:t>Force</w:t>
            </w:r>
          </w:p>
        </w:tc>
      </w:tr>
      <w:tr w:rsidR="00310EE4" w14:paraId="5B8E2B14" w14:textId="355C47B2" w:rsidTr="007F6D63">
        <w:trPr>
          <w:jc w:val="center"/>
        </w:trPr>
        <w:tc>
          <w:tcPr>
            <w:tcW w:w="0" w:type="auto"/>
          </w:tcPr>
          <w:p w14:paraId="5308C7E5" w14:textId="6DCD8618" w:rsidR="00310EE4" w:rsidRPr="004E65AB" w:rsidRDefault="00310EE4" w:rsidP="002072D5">
            <w:pPr>
              <w:rPr>
                <w:b/>
              </w:rPr>
            </w:pPr>
            <w:r>
              <w:rPr>
                <w:b/>
              </w:rPr>
              <w:t>Total System</w:t>
            </w:r>
          </w:p>
        </w:tc>
        <w:tc>
          <w:tcPr>
            <w:tcW w:w="0" w:type="auto"/>
          </w:tcPr>
          <w:p w14:paraId="12E97429" w14:textId="405C5FEB" w:rsidR="00310EE4" w:rsidRPr="006A7181" w:rsidRDefault="00310EE4" w:rsidP="006A7181">
            <w:pPr>
              <w:jc w:val="center"/>
              <w:rPr>
                <w:rFonts w:ascii="Consolas" w:hAnsi="Consolas"/>
                <w:b/>
              </w:rPr>
            </w:pPr>
            <w:r w:rsidRPr="006A7181">
              <w:rPr>
                <w:rFonts w:ascii="Consolas" w:hAnsi="Consolas"/>
                <w:b/>
              </w:rPr>
              <w:t>-</w:t>
            </w:r>
          </w:p>
        </w:tc>
        <w:tc>
          <w:tcPr>
            <w:tcW w:w="0" w:type="auto"/>
          </w:tcPr>
          <w:p w14:paraId="65DFAF17" w14:textId="32D88C1E" w:rsidR="00310EE4" w:rsidRPr="006A7181" w:rsidRDefault="00310EE4" w:rsidP="006A7181">
            <w:pPr>
              <w:jc w:val="center"/>
              <w:rPr>
                <w:rFonts w:ascii="Consolas" w:hAnsi="Consolas"/>
                <w:b/>
              </w:rPr>
            </w:pPr>
            <w:r w:rsidRPr="006A7181">
              <w:rPr>
                <w:rFonts w:ascii="Consolas" w:hAnsi="Consolas"/>
                <w:b/>
              </w:rPr>
              <w:t>-</w:t>
            </w:r>
          </w:p>
        </w:tc>
        <w:tc>
          <w:tcPr>
            <w:tcW w:w="0" w:type="auto"/>
          </w:tcPr>
          <w:p w14:paraId="211A05D0" w14:textId="56E84BD9" w:rsidR="00310EE4" w:rsidRPr="006A7181" w:rsidRDefault="00310EE4" w:rsidP="006A7181">
            <w:pPr>
              <w:jc w:val="center"/>
              <w:rPr>
                <w:rFonts w:ascii="Consolas" w:hAnsi="Consolas"/>
                <w:b/>
              </w:rPr>
            </w:pPr>
            <w:r>
              <w:rPr>
                <w:rFonts w:ascii="Consolas" w:hAnsi="Consolas"/>
                <w:b/>
              </w:rPr>
              <w:t>6</w:t>
            </w:r>
          </w:p>
        </w:tc>
        <w:tc>
          <w:tcPr>
            <w:tcW w:w="0" w:type="auto"/>
          </w:tcPr>
          <w:p w14:paraId="7E5DC9E3" w14:textId="5AC722ED" w:rsidR="00310EE4" w:rsidRPr="006A7181" w:rsidRDefault="00310EE4" w:rsidP="006A7181">
            <w:pPr>
              <w:jc w:val="center"/>
              <w:rPr>
                <w:rFonts w:ascii="Consolas" w:hAnsi="Consolas"/>
                <w:b/>
              </w:rPr>
            </w:pPr>
            <w:r w:rsidRPr="006A7181">
              <w:rPr>
                <w:rFonts w:ascii="Consolas" w:hAnsi="Consolas"/>
                <w:b/>
              </w:rPr>
              <w:t>6</w:t>
            </w:r>
          </w:p>
        </w:tc>
        <w:tc>
          <w:tcPr>
            <w:tcW w:w="0" w:type="auto"/>
          </w:tcPr>
          <w:p w14:paraId="6F16F4AF" w14:textId="2493D576" w:rsidR="00310EE4" w:rsidRPr="006A7181" w:rsidRDefault="00310EE4" w:rsidP="006A7181">
            <w:pPr>
              <w:jc w:val="center"/>
              <w:rPr>
                <w:rFonts w:ascii="Consolas" w:hAnsi="Consolas"/>
                <w:b/>
              </w:rPr>
            </w:pPr>
            <w:r w:rsidRPr="006A7181">
              <w:rPr>
                <w:rFonts w:ascii="Consolas" w:hAnsi="Consolas"/>
                <w:b/>
              </w:rPr>
              <w:t>4</w:t>
            </w:r>
          </w:p>
        </w:tc>
      </w:tr>
      <w:tr w:rsidR="00310EE4" w14:paraId="78206370" w14:textId="5228229A" w:rsidTr="007F6D63">
        <w:trPr>
          <w:jc w:val="center"/>
        </w:trPr>
        <w:tc>
          <w:tcPr>
            <w:tcW w:w="0" w:type="auto"/>
          </w:tcPr>
          <w:p w14:paraId="1A26BB6D" w14:textId="670EA1F7" w:rsidR="00310EE4" w:rsidRDefault="00310EE4" w:rsidP="002072D5">
            <w:r>
              <w:t>Left Foot</w:t>
            </w:r>
          </w:p>
        </w:tc>
        <w:tc>
          <w:tcPr>
            <w:tcW w:w="0" w:type="auto"/>
          </w:tcPr>
          <w:p w14:paraId="5AF0FF31" w14:textId="401D5DAE" w:rsidR="00310EE4" w:rsidRPr="006A7181" w:rsidRDefault="00310EE4" w:rsidP="006A7181">
            <w:pPr>
              <w:jc w:val="center"/>
              <w:rPr>
                <w:rFonts w:ascii="Consolas" w:hAnsi="Consolas"/>
              </w:rPr>
            </w:pPr>
            <w:r w:rsidRPr="006A7181">
              <w:rPr>
                <w:rFonts w:ascii="Consolas" w:hAnsi="Consolas"/>
              </w:rPr>
              <w:t>LF</w:t>
            </w:r>
          </w:p>
        </w:tc>
        <w:tc>
          <w:tcPr>
            <w:tcW w:w="0" w:type="auto"/>
          </w:tcPr>
          <w:p w14:paraId="10292FAA" w14:textId="6428C819" w:rsidR="00310EE4" w:rsidRPr="006A7181" w:rsidRDefault="00310EE4" w:rsidP="006A7181">
            <w:pPr>
              <w:jc w:val="center"/>
              <w:rPr>
                <w:rFonts w:ascii="Consolas" w:hAnsi="Consolas"/>
              </w:rPr>
            </w:pPr>
            <w:r w:rsidRPr="006A7181">
              <w:rPr>
                <w:rFonts w:ascii="Consolas" w:hAnsi="Consolas"/>
              </w:rPr>
              <w:t>01</w:t>
            </w:r>
          </w:p>
        </w:tc>
        <w:tc>
          <w:tcPr>
            <w:tcW w:w="0" w:type="auto"/>
          </w:tcPr>
          <w:p w14:paraId="6A7AD649" w14:textId="514CF393" w:rsidR="00310EE4" w:rsidRPr="006A7181" w:rsidRDefault="00310EE4" w:rsidP="006A7181">
            <w:pPr>
              <w:jc w:val="center"/>
              <w:rPr>
                <w:rFonts w:ascii="Consolas" w:hAnsi="Consolas"/>
              </w:rPr>
            </w:pPr>
            <w:r w:rsidRPr="006A7181">
              <w:rPr>
                <w:rFonts w:ascii="Consolas" w:hAnsi="Consolas"/>
              </w:rPr>
              <w:t>C01</w:t>
            </w:r>
          </w:p>
        </w:tc>
        <w:tc>
          <w:tcPr>
            <w:tcW w:w="0" w:type="auto"/>
          </w:tcPr>
          <w:p w14:paraId="057BA669" w14:textId="6FCB02E4" w:rsidR="00310EE4" w:rsidRPr="006A7181" w:rsidRDefault="00310EE4" w:rsidP="006A7181">
            <w:pPr>
              <w:jc w:val="center"/>
              <w:rPr>
                <w:rFonts w:ascii="Consolas" w:hAnsi="Consolas"/>
              </w:rPr>
            </w:pPr>
            <w:r w:rsidRPr="006A7181">
              <w:rPr>
                <w:rFonts w:ascii="Consolas" w:hAnsi="Consolas"/>
              </w:rPr>
              <w:t>P01</w:t>
            </w:r>
          </w:p>
        </w:tc>
        <w:tc>
          <w:tcPr>
            <w:tcW w:w="0" w:type="auto"/>
          </w:tcPr>
          <w:p w14:paraId="73ABAF3B" w14:textId="6EC031AB" w:rsidR="00310EE4" w:rsidRPr="006A7181" w:rsidRDefault="00310EE4" w:rsidP="006A7181">
            <w:pPr>
              <w:jc w:val="center"/>
              <w:rPr>
                <w:rFonts w:ascii="Consolas" w:hAnsi="Consolas"/>
              </w:rPr>
            </w:pPr>
            <w:r w:rsidRPr="006A7181">
              <w:rPr>
                <w:rFonts w:ascii="Consolas" w:hAnsi="Consolas"/>
              </w:rPr>
              <w:t>F01</w:t>
            </w:r>
          </w:p>
        </w:tc>
      </w:tr>
      <w:tr w:rsidR="00310EE4" w14:paraId="7B405579" w14:textId="4C7FF18A" w:rsidTr="007F6D63">
        <w:trPr>
          <w:jc w:val="center"/>
        </w:trPr>
        <w:tc>
          <w:tcPr>
            <w:tcW w:w="0" w:type="auto"/>
          </w:tcPr>
          <w:p w14:paraId="0D93B793" w14:textId="2939E866" w:rsidR="00310EE4" w:rsidRDefault="00310EE4" w:rsidP="002072D5">
            <w:r>
              <w:t>Left Shin</w:t>
            </w:r>
          </w:p>
        </w:tc>
        <w:tc>
          <w:tcPr>
            <w:tcW w:w="0" w:type="auto"/>
          </w:tcPr>
          <w:p w14:paraId="76F64DDA" w14:textId="2870D2E1" w:rsidR="00310EE4" w:rsidRPr="006A7181" w:rsidRDefault="00310EE4" w:rsidP="006A7181">
            <w:pPr>
              <w:jc w:val="center"/>
              <w:rPr>
                <w:rFonts w:ascii="Consolas" w:hAnsi="Consolas"/>
              </w:rPr>
            </w:pPr>
            <w:r w:rsidRPr="006A7181">
              <w:rPr>
                <w:rFonts w:ascii="Consolas" w:hAnsi="Consolas"/>
              </w:rPr>
              <w:t>LS</w:t>
            </w:r>
          </w:p>
        </w:tc>
        <w:tc>
          <w:tcPr>
            <w:tcW w:w="0" w:type="auto"/>
          </w:tcPr>
          <w:p w14:paraId="4A57DEBB" w14:textId="63BE527E" w:rsidR="00310EE4" w:rsidRPr="006A7181" w:rsidRDefault="00310EE4" w:rsidP="006A7181">
            <w:pPr>
              <w:jc w:val="center"/>
              <w:rPr>
                <w:rFonts w:ascii="Consolas" w:hAnsi="Consolas"/>
              </w:rPr>
            </w:pPr>
            <w:r w:rsidRPr="006A7181">
              <w:rPr>
                <w:rFonts w:ascii="Consolas" w:hAnsi="Consolas"/>
              </w:rPr>
              <w:t>02</w:t>
            </w:r>
          </w:p>
        </w:tc>
        <w:tc>
          <w:tcPr>
            <w:tcW w:w="0" w:type="auto"/>
          </w:tcPr>
          <w:p w14:paraId="6215A106" w14:textId="677C47D5" w:rsidR="00310EE4" w:rsidRPr="006A7181" w:rsidRDefault="00310EE4" w:rsidP="006A7181">
            <w:pPr>
              <w:jc w:val="center"/>
              <w:rPr>
                <w:rFonts w:ascii="Consolas" w:hAnsi="Consolas"/>
              </w:rPr>
            </w:pPr>
            <w:r w:rsidRPr="006A7181">
              <w:rPr>
                <w:rFonts w:ascii="Consolas" w:hAnsi="Consolas"/>
              </w:rPr>
              <w:t>C0</w:t>
            </w:r>
            <w:r>
              <w:rPr>
                <w:rFonts w:ascii="Consolas" w:hAnsi="Consolas"/>
              </w:rPr>
              <w:t>2</w:t>
            </w:r>
          </w:p>
        </w:tc>
        <w:tc>
          <w:tcPr>
            <w:tcW w:w="0" w:type="auto"/>
          </w:tcPr>
          <w:p w14:paraId="72CF54B1" w14:textId="68D97ABA" w:rsidR="00310EE4" w:rsidRPr="006A7181" w:rsidRDefault="00310EE4" w:rsidP="006A7181">
            <w:pPr>
              <w:jc w:val="center"/>
              <w:rPr>
                <w:rFonts w:ascii="Consolas" w:hAnsi="Consolas"/>
              </w:rPr>
            </w:pPr>
            <w:r w:rsidRPr="006A7181">
              <w:rPr>
                <w:rFonts w:ascii="Consolas" w:hAnsi="Consolas"/>
              </w:rPr>
              <w:t>P02</w:t>
            </w:r>
          </w:p>
        </w:tc>
        <w:tc>
          <w:tcPr>
            <w:tcW w:w="0" w:type="auto"/>
          </w:tcPr>
          <w:p w14:paraId="16F111A0" w14:textId="38843B42" w:rsidR="00310EE4" w:rsidRPr="006A7181" w:rsidRDefault="00310EE4" w:rsidP="006A7181">
            <w:pPr>
              <w:jc w:val="center"/>
              <w:rPr>
                <w:rFonts w:ascii="Consolas" w:hAnsi="Consolas"/>
              </w:rPr>
            </w:pPr>
            <w:r w:rsidRPr="006A7181">
              <w:rPr>
                <w:rFonts w:ascii="Consolas" w:hAnsi="Consolas"/>
              </w:rPr>
              <w:t>-</w:t>
            </w:r>
          </w:p>
        </w:tc>
      </w:tr>
      <w:tr w:rsidR="00310EE4" w14:paraId="5CC2A978" w14:textId="438F345B" w:rsidTr="007F6D63">
        <w:trPr>
          <w:jc w:val="center"/>
        </w:trPr>
        <w:tc>
          <w:tcPr>
            <w:tcW w:w="0" w:type="auto"/>
          </w:tcPr>
          <w:p w14:paraId="6E1BED47" w14:textId="3E22A9B6" w:rsidR="00310EE4" w:rsidRDefault="00310EE4" w:rsidP="002072D5">
            <w:r>
              <w:t>Left Thigh</w:t>
            </w:r>
          </w:p>
        </w:tc>
        <w:tc>
          <w:tcPr>
            <w:tcW w:w="0" w:type="auto"/>
          </w:tcPr>
          <w:p w14:paraId="406AB368" w14:textId="50112E3E" w:rsidR="00310EE4" w:rsidRPr="006A7181" w:rsidRDefault="00310EE4" w:rsidP="006A7181">
            <w:pPr>
              <w:jc w:val="center"/>
              <w:rPr>
                <w:rFonts w:ascii="Consolas" w:hAnsi="Consolas"/>
              </w:rPr>
            </w:pPr>
            <w:r w:rsidRPr="006A7181">
              <w:rPr>
                <w:rFonts w:ascii="Consolas" w:hAnsi="Consolas"/>
              </w:rPr>
              <w:t>LT</w:t>
            </w:r>
          </w:p>
        </w:tc>
        <w:tc>
          <w:tcPr>
            <w:tcW w:w="0" w:type="auto"/>
          </w:tcPr>
          <w:p w14:paraId="681264D8" w14:textId="2EA76FB7" w:rsidR="00310EE4" w:rsidRPr="006A7181" w:rsidRDefault="00310EE4" w:rsidP="006A7181">
            <w:pPr>
              <w:jc w:val="center"/>
              <w:rPr>
                <w:rFonts w:ascii="Consolas" w:hAnsi="Consolas"/>
              </w:rPr>
            </w:pPr>
            <w:r w:rsidRPr="006A7181">
              <w:rPr>
                <w:rFonts w:ascii="Consolas" w:hAnsi="Consolas"/>
              </w:rPr>
              <w:t>03</w:t>
            </w:r>
          </w:p>
        </w:tc>
        <w:tc>
          <w:tcPr>
            <w:tcW w:w="0" w:type="auto"/>
          </w:tcPr>
          <w:p w14:paraId="587164F0" w14:textId="1B5E9175" w:rsidR="00310EE4" w:rsidRPr="006A7181" w:rsidRDefault="00310EE4" w:rsidP="006A7181">
            <w:pPr>
              <w:jc w:val="center"/>
              <w:rPr>
                <w:rFonts w:ascii="Consolas" w:hAnsi="Consolas"/>
              </w:rPr>
            </w:pPr>
            <w:r w:rsidRPr="006A7181">
              <w:rPr>
                <w:rFonts w:ascii="Consolas" w:hAnsi="Consolas"/>
              </w:rPr>
              <w:t>C0</w:t>
            </w:r>
            <w:r>
              <w:rPr>
                <w:rFonts w:ascii="Consolas" w:hAnsi="Consolas"/>
              </w:rPr>
              <w:t>3</w:t>
            </w:r>
          </w:p>
        </w:tc>
        <w:tc>
          <w:tcPr>
            <w:tcW w:w="0" w:type="auto"/>
          </w:tcPr>
          <w:p w14:paraId="113A21F5" w14:textId="21077833" w:rsidR="00310EE4" w:rsidRPr="006A7181" w:rsidRDefault="00310EE4" w:rsidP="006A7181">
            <w:pPr>
              <w:jc w:val="center"/>
              <w:rPr>
                <w:rFonts w:ascii="Consolas" w:hAnsi="Consolas"/>
              </w:rPr>
            </w:pPr>
            <w:r w:rsidRPr="006A7181">
              <w:rPr>
                <w:rFonts w:ascii="Consolas" w:hAnsi="Consolas"/>
              </w:rPr>
              <w:t>P03</w:t>
            </w:r>
          </w:p>
        </w:tc>
        <w:tc>
          <w:tcPr>
            <w:tcW w:w="0" w:type="auto"/>
          </w:tcPr>
          <w:p w14:paraId="7E357484" w14:textId="438729AD" w:rsidR="00310EE4" w:rsidRPr="006A7181" w:rsidRDefault="00310EE4" w:rsidP="006A7181">
            <w:pPr>
              <w:jc w:val="center"/>
              <w:rPr>
                <w:rFonts w:ascii="Consolas" w:hAnsi="Consolas"/>
              </w:rPr>
            </w:pPr>
            <w:r w:rsidRPr="006A7181">
              <w:rPr>
                <w:rFonts w:ascii="Consolas" w:hAnsi="Consolas"/>
              </w:rPr>
              <w:t>F03</w:t>
            </w:r>
          </w:p>
        </w:tc>
      </w:tr>
      <w:tr w:rsidR="00310EE4" w14:paraId="14BE9DD4" w14:textId="71EAB628" w:rsidTr="007F6D63">
        <w:trPr>
          <w:jc w:val="center"/>
        </w:trPr>
        <w:tc>
          <w:tcPr>
            <w:tcW w:w="0" w:type="auto"/>
          </w:tcPr>
          <w:p w14:paraId="32EC4F57" w14:textId="4576F5FA" w:rsidR="00310EE4" w:rsidRDefault="00310EE4" w:rsidP="002072D5">
            <w:r>
              <w:t>Right Foot</w:t>
            </w:r>
          </w:p>
        </w:tc>
        <w:tc>
          <w:tcPr>
            <w:tcW w:w="0" w:type="auto"/>
          </w:tcPr>
          <w:p w14:paraId="2EAC81EA" w14:textId="1D88CA13" w:rsidR="00310EE4" w:rsidRPr="006A7181" w:rsidRDefault="00310EE4" w:rsidP="006A7181">
            <w:pPr>
              <w:jc w:val="center"/>
              <w:rPr>
                <w:rFonts w:ascii="Consolas" w:hAnsi="Consolas"/>
              </w:rPr>
            </w:pPr>
            <w:r w:rsidRPr="006A7181">
              <w:rPr>
                <w:rFonts w:ascii="Consolas" w:hAnsi="Consolas"/>
              </w:rPr>
              <w:t>RF</w:t>
            </w:r>
          </w:p>
        </w:tc>
        <w:tc>
          <w:tcPr>
            <w:tcW w:w="0" w:type="auto"/>
          </w:tcPr>
          <w:p w14:paraId="19C6A598" w14:textId="7F0F786B" w:rsidR="00310EE4" w:rsidRPr="006A7181" w:rsidRDefault="00310EE4" w:rsidP="006A7181">
            <w:pPr>
              <w:jc w:val="center"/>
              <w:rPr>
                <w:rFonts w:ascii="Consolas" w:hAnsi="Consolas"/>
              </w:rPr>
            </w:pPr>
            <w:r w:rsidRPr="006A7181">
              <w:rPr>
                <w:rFonts w:ascii="Consolas" w:hAnsi="Consolas"/>
              </w:rPr>
              <w:t>04</w:t>
            </w:r>
          </w:p>
        </w:tc>
        <w:tc>
          <w:tcPr>
            <w:tcW w:w="0" w:type="auto"/>
          </w:tcPr>
          <w:p w14:paraId="2B00C886" w14:textId="6EB59CEE" w:rsidR="00310EE4" w:rsidRPr="006A7181" w:rsidRDefault="00310EE4" w:rsidP="006A7181">
            <w:pPr>
              <w:jc w:val="center"/>
              <w:rPr>
                <w:rFonts w:ascii="Consolas" w:hAnsi="Consolas"/>
              </w:rPr>
            </w:pPr>
            <w:r w:rsidRPr="006A7181">
              <w:rPr>
                <w:rFonts w:ascii="Consolas" w:hAnsi="Consolas"/>
              </w:rPr>
              <w:t>C0</w:t>
            </w:r>
            <w:r>
              <w:rPr>
                <w:rFonts w:ascii="Consolas" w:hAnsi="Consolas"/>
              </w:rPr>
              <w:t>4</w:t>
            </w:r>
          </w:p>
        </w:tc>
        <w:tc>
          <w:tcPr>
            <w:tcW w:w="0" w:type="auto"/>
          </w:tcPr>
          <w:p w14:paraId="58198057" w14:textId="5F2E2353" w:rsidR="00310EE4" w:rsidRPr="006A7181" w:rsidRDefault="00310EE4" w:rsidP="006A7181">
            <w:pPr>
              <w:jc w:val="center"/>
              <w:rPr>
                <w:rFonts w:ascii="Consolas" w:hAnsi="Consolas"/>
              </w:rPr>
            </w:pPr>
            <w:r w:rsidRPr="006A7181">
              <w:rPr>
                <w:rFonts w:ascii="Consolas" w:hAnsi="Consolas"/>
              </w:rPr>
              <w:t>P04</w:t>
            </w:r>
          </w:p>
        </w:tc>
        <w:tc>
          <w:tcPr>
            <w:tcW w:w="0" w:type="auto"/>
          </w:tcPr>
          <w:p w14:paraId="655D6444" w14:textId="1D8CC18E" w:rsidR="00310EE4" w:rsidRPr="006A7181" w:rsidRDefault="00310EE4" w:rsidP="006A7181">
            <w:pPr>
              <w:jc w:val="center"/>
              <w:rPr>
                <w:rFonts w:ascii="Consolas" w:hAnsi="Consolas"/>
              </w:rPr>
            </w:pPr>
            <w:r w:rsidRPr="006A7181">
              <w:rPr>
                <w:rFonts w:ascii="Consolas" w:hAnsi="Consolas"/>
              </w:rPr>
              <w:t>F04</w:t>
            </w:r>
          </w:p>
        </w:tc>
      </w:tr>
      <w:tr w:rsidR="00310EE4" w14:paraId="157D3D0F" w14:textId="44DD7BE4" w:rsidTr="007F6D63">
        <w:trPr>
          <w:jc w:val="center"/>
        </w:trPr>
        <w:tc>
          <w:tcPr>
            <w:tcW w:w="0" w:type="auto"/>
          </w:tcPr>
          <w:p w14:paraId="6FB99D83" w14:textId="303BDF8D" w:rsidR="00310EE4" w:rsidRDefault="00310EE4" w:rsidP="002072D5">
            <w:r>
              <w:t>Right Shin</w:t>
            </w:r>
          </w:p>
        </w:tc>
        <w:tc>
          <w:tcPr>
            <w:tcW w:w="0" w:type="auto"/>
          </w:tcPr>
          <w:p w14:paraId="3EDCA014" w14:textId="3FF0B4DF" w:rsidR="00310EE4" w:rsidRPr="006A7181" w:rsidRDefault="00310EE4" w:rsidP="006A7181">
            <w:pPr>
              <w:jc w:val="center"/>
              <w:rPr>
                <w:rFonts w:ascii="Consolas" w:hAnsi="Consolas"/>
              </w:rPr>
            </w:pPr>
            <w:r w:rsidRPr="006A7181">
              <w:rPr>
                <w:rFonts w:ascii="Consolas" w:hAnsi="Consolas"/>
              </w:rPr>
              <w:t>RS</w:t>
            </w:r>
          </w:p>
        </w:tc>
        <w:tc>
          <w:tcPr>
            <w:tcW w:w="0" w:type="auto"/>
          </w:tcPr>
          <w:p w14:paraId="3D5C4167" w14:textId="7BBA7B8B" w:rsidR="00310EE4" w:rsidRPr="006A7181" w:rsidRDefault="00310EE4" w:rsidP="006A7181">
            <w:pPr>
              <w:jc w:val="center"/>
              <w:rPr>
                <w:rFonts w:ascii="Consolas" w:hAnsi="Consolas"/>
              </w:rPr>
            </w:pPr>
            <w:r w:rsidRPr="006A7181">
              <w:rPr>
                <w:rFonts w:ascii="Consolas" w:hAnsi="Consolas"/>
              </w:rPr>
              <w:t>05</w:t>
            </w:r>
          </w:p>
        </w:tc>
        <w:tc>
          <w:tcPr>
            <w:tcW w:w="0" w:type="auto"/>
          </w:tcPr>
          <w:p w14:paraId="30F5F1EA" w14:textId="1A0A2720" w:rsidR="00310EE4" w:rsidRPr="006A7181" w:rsidRDefault="00310EE4" w:rsidP="006A7181">
            <w:pPr>
              <w:jc w:val="center"/>
              <w:rPr>
                <w:rFonts w:ascii="Consolas" w:hAnsi="Consolas"/>
              </w:rPr>
            </w:pPr>
            <w:r w:rsidRPr="006A7181">
              <w:rPr>
                <w:rFonts w:ascii="Consolas" w:hAnsi="Consolas"/>
              </w:rPr>
              <w:t>C0</w:t>
            </w:r>
            <w:r>
              <w:rPr>
                <w:rFonts w:ascii="Consolas" w:hAnsi="Consolas"/>
              </w:rPr>
              <w:t>5</w:t>
            </w:r>
          </w:p>
        </w:tc>
        <w:tc>
          <w:tcPr>
            <w:tcW w:w="0" w:type="auto"/>
          </w:tcPr>
          <w:p w14:paraId="664E5EE5" w14:textId="36DEA26F" w:rsidR="00310EE4" w:rsidRPr="006A7181" w:rsidRDefault="00310EE4" w:rsidP="006A7181">
            <w:pPr>
              <w:jc w:val="center"/>
              <w:rPr>
                <w:rFonts w:ascii="Consolas" w:hAnsi="Consolas"/>
              </w:rPr>
            </w:pPr>
            <w:r w:rsidRPr="006A7181">
              <w:rPr>
                <w:rFonts w:ascii="Consolas" w:hAnsi="Consolas"/>
              </w:rPr>
              <w:t>P05</w:t>
            </w:r>
          </w:p>
        </w:tc>
        <w:tc>
          <w:tcPr>
            <w:tcW w:w="0" w:type="auto"/>
          </w:tcPr>
          <w:p w14:paraId="679B5C91" w14:textId="43E21D15" w:rsidR="00310EE4" w:rsidRPr="006A7181" w:rsidRDefault="00310EE4" w:rsidP="006A7181">
            <w:pPr>
              <w:jc w:val="center"/>
              <w:rPr>
                <w:rFonts w:ascii="Consolas" w:hAnsi="Consolas"/>
              </w:rPr>
            </w:pPr>
            <w:r w:rsidRPr="006A7181">
              <w:rPr>
                <w:rFonts w:ascii="Consolas" w:hAnsi="Consolas"/>
              </w:rPr>
              <w:t>-</w:t>
            </w:r>
          </w:p>
        </w:tc>
      </w:tr>
      <w:tr w:rsidR="00310EE4" w14:paraId="02E9AA3E" w14:textId="507ED92E" w:rsidTr="007F6D63">
        <w:trPr>
          <w:jc w:val="center"/>
        </w:trPr>
        <w:tc>
          <w:tcPr>
            <w:tcW w:w="0" w:type="auto"/>
          </w:tcPr>
          <w:p w14:paraId="60D65181" w14:textId="689CCD0D" w:rsidR="00310EE4" w:rsidRDefault="00310EE4" w:rsidP="002072D5">
            <w:r>
              <w:t>Right Thigh</w:t>
            </w:r>
          </w:p>
        </w:tc>
        <w:tc>
          <w:tcPr>
            <w:tcW w:w="0" w:type="auto"/>
          </w:tcPr>
          <w:p w14:paraId="1901AF7C" w14:textId="59D5D93B" w:rsidR="00310EE4" w:rsidRPr="006A7181" w:rsidRDefault="00310EE4" w:rsidP="006A7181">
            <w:pPr>
              <w:jc w:val="center"/>
              <w:rPr>
                <w:rFonts w:ascii="Consolas" w:hAnsi="Consolas"/>
              </w:rPr>
            </w:pPr>
            <w:r w:rsidRPr="006A7181">
              <w:rPr>
                <w:rFonts w:ascii="Consolas" w:hAnsi="Consolas"/>
              </w:rPr>
              <w:t>RT</w:t>
            </w:r>
          </w:p>
        </w:tc>
        <w:tc>
          <w:tcPr>
            <w:tcW w:w="0" w:type="auto"/>
          </w:tcPr>
          <w:p w14:paraId="6E68D19D" w14:textId="13205BFB" w:rsidR="00310EE4" w:rsidRPr="006A7181" w:rsidRDefault="00310EE4" w:rsidP="006A7181">
            <w:pPr>
              <w:jc w:val="center"/>
              <w:rPr>
                <w:rFonts w:ascii="Consolas" w:hAnsi="Consolas"/>
              </w:rPr>
            </w:pPr>
            <w:r w:rsidRPr="006A7181">
              <w:rPr>
                <w:rFonts w:ascii="Consolas" w:hAnsi="Consolas"/>
              </w:rPr>
              <w:t>06</w:t>
            </w:r>
          </w:p>
        </w:tc>
        <w:tc>
          <w:tcPr>
            <w:tcW w:w="0" w:type="auto"/>
          </w:tcPr>
          <w:p w14:paraId="70B5F7EB" w14:textId="14D2848F" w:rsidR="00310EE4" w:rsidRPr="006A7181" w:rsidRDefault="00310EE4" w:rsidP="006A7181">
            <w:pPr>
              <w:jc w:val="center"/>
              <w:rPr>
                <w:rFonts w:ascii="Consolas" w:hAnsi="Consolas"/>
              </w:rPr>
            </w:pPr>
            <w:r w:rsidRPr="006A7181">
              <w:rPr>
                <w:rFonts w:ascii="Consolas" w:hAnsi="Consolas"/>
              </w:rPr>
              <w:t>C0</w:t>
            </w:r>
            <w:r>
              <w:rPr>
                <w:rFonts w:ascii="Consolas" w:hAnsi="Consolas"/>
              </w:rPr>
              <w:t>6</w:t>
            </w:r>
          </w:p>
        </w:tc>
        <w:tc>
          <w:tcPr>
            <w:tcW w:w="0" w:type="auto"/>
          </w:tcPr>
          <w:p w14:paraId="0FF4E457" w14:textId="1ECD46B5" w:rsidR="00310EE4" w:rsidRPr="006A7181" w:rsidRDefault="00310EE4" w:rsidP="006A7181">
            <w:pPr>
              <w:jc w:val="center"/>
              <w:rPr>
                <w:rFonts w:ascii="Consolas" w:hAnsi="Consolas"/>
              </w:rPr>
            </w:pPr>
            <w:r w:rsidRPr="006A7181">
              <w:rPr>
                <w:rFonts w:ascii="Consolas" w:hAnsi="Consolas"/>
              </w:rPr>
              <w:t>P06</w:t>
            </w:r>
          </w:p>
        </w:tc>
        <w:tc>
          <w:tcPr>
            <w:tcW w:w="0" w:type="auto"/>
          </w:tcPr>
          <w:p w14:paraId="40E89BB9" w14:textId="1F030B7A" w:rsidR="00310EE4" w:rsidRPr="006A7181" w:rsidRDefault="00310EE4" w:rsidP="006A7181">
            <w:pPr>
              <w:jc w:val="center"/>
              <w:rPr>
                <w:rFonts w:ascii="Consolas" w:hAnsi="Consolas"/>
              </w:rPr>
            </w:pPr>
            <w:r w:rsidRPr="006A7181">
              <w:rPr>
                <w:rFonts w:ascii="Consolas" w:hAnsi="Consolas"/>
              </w:rPr>
              <w:t>F06</w:t>
            </w:r>
          </w:p>
        </w:tc>
      </w:tr>
    </w:tbl>
    <w:p w14:paraId="74581021" w14:textId="77777777" w:rsidR="00837AA6" w:rsidRDefault="00837AA6" w:rsidP="002072D5"/>
    <w:p w14:paraId="299FBE5D" w14:textId="56C71850" w:rsidR="00F53B22" w:rsidRDefault="00A415C4" w:rsidP="002072D5">
      <w:r>
        <w:t>To</w:t>
      </w:r>
      <w:r w:rsidR="00AB242F">
        <w:t xml:space="preserve"> simplify the design process and modularise the controller design, a controller would be created for each limb section. Each controller would be physically identical, with the controllers for the shins not interfacing with a force sensor.</w:t>
      </w:r>
      <w:r w:rsidR="004713E8">
        <w:t xml:space="preserve"> To reduce the load on the feet sections, C01 and C03 were located on the ankle.</w:t>
      </w:r>
    </w:p>
    <w:p w14:paraId="2EFCA442" w14:textId="230C0929" w:rsidR="00A93311" w:rsidRDefault="000D2778" w:rsidP="002072D5">
      <w:r>
        <w:t>As seen in tbale kt, each controller was responsible for reading</w:t>
      </w:r>
      <w:r w:rsidR="00762E32">
        <w:t xml:space="preserve"> up to</w:t>
      </w:r>
      <w:r>
        <w:t xml:space="preserve"> 6 values and communicating them to the other controllers.</w:t>
      </w:r>
    </w:p>
    <w:tbl>
      <w:tblPr>
        <w:tblStyle w:val="TableGrid"/>
        <w:tblW w:w="0" w:type="auto"/>
        <w:jc w:val="center"/>
        <w:tblLook w:val="04A0" w:firstRow="1" w:lastRow="0" w:firstColumn="1" w:lastColumn="0" w:noHBand="0" w:noVBand="1"/>
      </w:tblPr>
      <w:tblGrid>
        <w:gridCol w:w="1941"/>
        <w:gridCol w:w="1332"/>
      </w:tblGrid>
      <w:tr w:rsidR="00962E74" w14:paraId="508EEA1B" w14:textId="77777777" w:rsidTr="00962E74">
        <w:trPr>
          <w:jc w:val="center"/>
        </w:trPr>
        <w:tc>
          <w:tcPr>
            <w:tcW w:w="0" w:type="auto"/>
          </w:tcPr>
          <w:p w14:paraId="4A8700A6" w14:textId="46D415C4" w:rsidR="00962E74" w:rsidRDefault="00962E74" w:rsidP="002072D5">
            <w:r>
              <w:t>Component</w:t>
            </w:r>
          </w:p>
        </w:tc>
        <w:tc>
          <w:tcPr>
            <w:tcW w:w="0" w:type="auto"/>
          </w:tcPr>
          <w:p w14:paraId="3830CB27" w14:textId="605ACE45" w:rsidR="00962E74" w:rsidRDefault="00962E74" w:rsidP="002072D5">
            <w:r>
              <w:t>IO</w:t>
            </w:r>
          </w:p>
        </w:tc>
      </w:tr>
      <w:tr w:rsidR="00962E74" w14:paraId="0C1BEF0E" w14:textId="77777777" w:rsidTr="00962E74">
        <w:trPr>
          <w:jc w:val="center"/>
        </w:trPr>
        <w:tc>
          <w:tcPr>
            <w:tcW w:w="0" w:type="auto"/>
          </w:tcPr>
          <w:p w14:paraId="0FCACE6F" w14:textId="43F28462" w:rsidR="00962E74" w:rsidRDefault="00962E74" w:rsidP="002072D5">
            <w:r>
              <w:t>Controller</w:t>
            </w:r>
          </w:p>
        </w:tc>
        <w:tc>
          <w:tcPr>
            <w:tcW w:w="0" w:type="auto"/>
          </w:tcPr>
          <w:p w14:paraId="725E3071" w14:textId="4731C3E1" w:rsidR="00962E74" w:rsidRDefault="00962E74" w:rsidP="002072D5">
            <w:r>
              <w:t>6 Inputs</w:t>
            </w:r>
          </w:p>
        </w:tc>
      </w:tr>
      <w:tr w:rsidR="00962E74" w14:paraId="472368D7" w14:textId="77777777" w:rsidTr="00962E74">
        <w:trPr>
          <w:jc w:val="center"/>
        </w:trPr>
        <w:tc>
          <w:tcPr>
            <w:tcW w:w="0" w:type="auto"/>
          </w:tcPr>
          <w:p w14:paraId="26AEAB2D" w14:textId="45AB9DD8" w:rsidR="00962E74" w:rsidRDefault="00962E74" w:rsidP="002072D5">
            <w:r>
              <w:t>Position Sensor</w:t>
            </w:r>
          </w:p>
        </w:tc>
        <w:tc>
          <w:tcPr>
            <w:tcW w:w="0" w:type="auto"/>
          </w:tcPr>
          <w:p w14:paraId="15E9B4F1" w14:textId="663C5BAA" w:rsidR="00962E74" w:rsidRDefault="00962E74" w:rsidP="002072D5">
            <w:r>
              <w:t>4 Outputs</w:t>
            </w:r>
          </w:p>
        </w:tc>
      </w:tr>
      <w:tr w:rsidR="00962E74" w14:paraId="33FE674D" w14:textId="77777777" w:rsidTr="00962E74">
        <w:trPr>
          <w:jc w:val="center"/>
        </w:trPr>
        <w:tc>
          <w:tcPr>
            <w:tcW w:w="0" w:type="auto"/>
          </w:tcPr>
          <w:p w14:paraId="3479E975" w14:textId="5C0D7E1F" w:rsidR="00962E74" w:rsidRDefault="00962E74" w:rsidP="002072D5">
            <w:r>
              <w:t>Force Sensor</w:t>
            </w:r>
          </w:p>
        </w:tc>
        <w:tc>
          <w:tcPr>
            <w:tcW w:w="0" w:type="auto"/>
          </w:tcPr>
          <w:p w14:paraId="43FDEFD1" w14:textId="2A92F537" w:rsidR="00962E74" w:rsidRDefault="00962E74" w:rsidP="002072D5">
            <w:r>
              <w:t>2 Outputs</w:t>
            </w:r>
          </w:p>
        </w:tc>
      </w:tr>
    </w:tbl>
    <w:p w14:paraId="2BB8AFB2" w14:textId="01707B72" w:rsidR="000D2778" w:rsidRDefault="000B11B5" w:rsidP="002072D5">
      <w:r>
        <w:t>From this system configuration the requirements for the controllers could be defined.</w:t>
      </w:r>
    </w:p>
    <w:p w14:paraId="512F3EBE" w14:textId="5797AF58" w:rsidR="000B11B5" w:rsidRDefault="000B11B5" w:rsidP="000B11B5">
      <w:pPr>
        <w:pStyle w:val="Heading3"/>
      </w:pPr>
      <w:r>
        <w:lastRenderedPageBreak/>
        <w:t>Controller</w:t>
      </w:r>
    </w:p>
    <w:p w14:paraId="712EAC51" w14:textId="2FF58DAF" w:rsidR="000B11B5" w:rsidRDefault="000B11B5" w:rsidP="000B11B5">
      <w:r>
        <w:t>The requirements for the controller to be selected were:</w:t>
      </w:r>
    </w:p>
    <w:p w14:paraId="7A4935DB" w14:textId="283CF843" w:rsidR="000B11B5" w:rsidRDefault="00103562" w:rsidP="000B11B5">
      <w:pPr>
        <w:pStyle w:val="ListParagraph"/>
        <w:numPr>
          <w:ilvl w:val="0"/>
          <w:numId w:val="35"/>
        </w:numPr>
      </w:pPr>
      <w:r>
        <w:t>Minimum of six ADC channels;</w:t>
      </w:r>
    </w:p>
    <w:p w14:paraId="1665781C" w14:textId="00465C42" w:rsidR="00103562" w:rsidRDefault="00103562" w:rsidP="000B11B5">
      <w:pPr>
        <w:pStyle w:val="ListParagraph"/>
        <w:numPr>
          <w:ilvl w:val="0"/>
          <w:numId w:val="35"/>
        </w:numPr>
      </w:pPr>
      <w:r>
        <w:t>Minimum of two UART channels;</w:t>
      </w:r>
    </w:p>
    <w:p w14:paraId="264DF9F0" w14:textId="278B1F90" w:rsidR="008B09D6" w:rsidRDefault="008B09D6" w:rsidP="000B11B5">
      <w:pPr>
        <w:pStyle w:val="ListParagraph"/>
        <w:numPr>
          <w:ilvl w:val="0"/>
          <w:numId w:val="35"/>
        </w:numPr>
      </w:pPr>
      <w:r>
        <w:t>Minimum of two PWM channels;</w:t>
      </w:r>
    </w:p>
    <w:p w14:paraId="60677FA2" w14:textId="6E091526" w:rsidR="00103562" w:rsidRDefault="00103562" w:rsidP="000B11B5">
      <w:pPr>
        <w:pStyle w:val="ListParagraph"/>
        <w:numPr>
          <w:ilvl w:val="0"/>
          <w:numId w:val="35"/>
        </w:numPr>
      </w:pPr>
      <w:r>
        <w:t>3.3 – 5V operating voltage (preferable);</w:t>
      </w:r>
    </w:p>
    <w:p w14:paraId="6D7D42F8" w14:textId="5FA96DEE" w:rsidR="006F6D2E" w:rsidRDefault="006F6D2E" w:rsidP="000B11B5">
      <w:pPr>
        <w:pStyle w:val="ListParagraph"/>
        <w:numPr>
          <w:ilvl w:val="0"/>
          <w:numId w:val="35"/>
        </w:numPr>
      </w:pPr>
      <w:r>
        <w:t>Integrated probe/debugger</w:t>
      </w:r>
      <w:r w:rsidR="00D53688">
        <w:t xml:space="preserve"> (preferable);</w:t>
      </w:r>
    </w:p>
    <w:p w14:paraId="2DE16D50" w14:textId="3BD85CC5" w:rsidR="00952E53" w:rsidRDefault="00F725FA" w:rsidP="00952E53">
      <w:pPr>
        <w:pStyle w:val="ListParagraph"/>
        <w:numPr>
          <w:ilvl w:val="0"/>
          <w:numId w:val="35"/>
        </w:numPr>
      </w:pPr>
      <w:r>
        <w:t>USB programming</w:t>
      </w:r>
      <w:r w:rsidR="004670BC">
        <w:t xml:space="preserve"> (preferable)</w:t>
      </w:r>
      <w:r w:rsidR="00952E53">
        <w:t>.</w:t>
      </w:r>
    </w:p>
    <w:p w14:paraId="1B0EB155" w14:textId="44D76A15" w:rsidR="00FA1A3D" w:rsidRDefault="00236B86" w:rsidP="001479D0">
      <w:r>
        <w:t xml:space="preserve">The controller select was the </w:t>
      </w:r>
      <w:r w:rsidR="00A9579F" w:rsidRPr="00A9579F">
        <w:t>STM32F303</w:t>
      </w:r>
      <w:r w:rsidR="00A9579F">
        <w:t>K8</w:t>
      </w:r>
      <w:r w:rsidR="00E05E96">
        <w:rPr>
          <w:rStyle w:val="FootnoteReference"/>
        </w:rPr>
        <w:footnoteReference w:id="11"/>
      </w:r>
      <w:r w:rsidR="00A9579F">
        <w:t xml:space="preserve"> on a STM </w:t>
      </w:r>
      <w:r w:rsidR="00A9579F" w:rsidRPr="00A9579F">
        <w:t>NUCLEO-F303K8</w:t>
      </w:r>
      <w:r w:rsidR="00E05E96">
        <w:rPr>
          <w:rStyle w:val="FootnoteReference"/>
        </w:rPr>
        <w:footnoteReference w:id="12"/>
      </w:r>
      <w:r w:rsidR="00A9579F">
        <w:t xml:space="preserve"> development board</w:t>
      </w:r>
      <w:r w:rsidR="007F6D63">
        <w:t>, see kt</w:t>
      </w:r>
      <w:r w:rsidR="00A9579F">
        <w:t xml:space="preserve">. </w:t>
      </w:r>
    </w:p>
    <w:p w14:paraId="4BFE7F44" w14:textId="77777777" w:rsidR="00F72466" w:rsidRDefault="0027634D" w:rsidP="00F72466">
      <w:pPr>
        <w:keepNext/>
        <w:jc w:val="center"/>
      </w:pPr>
      <w:r>
        <w:rPr>
          <w:noProof/>
        </w:rPr>
        <w:drawing>
          <wp:inline distT="0" distB="0" distL="0" distR="0" wp14:anchorId="70B72F8E" wp14:editId="300C3132">
            <wp:extent cx="1440000" cy="1906545"/>
            <wp:effectExtent l="0" t="4762" r="3492" b="3493"/>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r="37628"/>
                    <a:stretch/>
                  </pic:blipFill>
                  <pic:spPr bwMode="auto">
                    <a:xfrm>
                      <a:off x="0" y="0"/>
                      <a:ext cx="1440000" cy="1906545"/>
                    </a:xfrm>
                    <a:prstGeom prst="rect">
                      <a:avLst/>
                    </a:prstGeom>
                    <a:ln>
                      <a:noFill/>
                    </a:ln>
                    <a:extLst>
                      <a:ext uri="{53640926-AAD7-44D8-BBD7-CCE9431645EC}">
                        <a14:shadowObscured xmlns:a14="http://schemas.microsoft.com/office/drawing/2010/main"/>
                      </a:ext>
                    </a:extLst>
                  </pic:spPr>
                </pic:pic>
              </a:graphicData>
            </a:graphic>
          </wp:inline>
        </w:drawing>
      </w:r>
    </w:p>
    <w:p w14:paraId="717031BE" w14:textId="00A24661" w:rsidR="007F6D63" w:rsidRDefault="00F72466" w:rsidP="00F72466">
      <w:pPr>
        <w:pStyle w:val="Caption"/>
      </w:pPr>
      <w:bookmarkStart w:id="356" w:name="_Toc516050794"/>
      <w:r>
        <w:t xml:space="preserve">Figure </w:t>
      </w:r>
      <w:r>
        <w:fldChar w:fldCharType="begin"/>
      </w:r>
      <w:r>
        <w:instrText xml:space="preserve"> SEQ Figure \* ARABIC </w:instrText>
      </w:r>
      <w:r>
        <w:fldChar w:fldCharType="separate"/>
      </w:r>
      <w:r w:rsidR="00C922E3">
        <w:rPr>
          <w:noProof/>
        </w:rPr>
        <w:t>57</w:t>
      </w:r>
      <w:r>
        <w:fldChar w:fldCharType="end"/>
      </w:r>
      <w:r>
        <w:t xml:space="preserve">: </w:t>
      </w:r>
      <w:r w:rsidRPr="00F62C2B">
        <w:t>STM32 Nucleo-32 development board with STM32F303K8 MCU</w:t>
      </w:r>
      <w:bookmarkEnd w:id="356"/>
    </w:p>
    <w:p w14:paraId="5299E5B0" w14:textId="77777777" w:rsidR="001479D0" w:rsidRDefault="001479D0" w:rsidP="001479D0">
      <w:r>
        <w:t xml:space="preserve">The </w:t>
      </w:r>
      <w:r w:rsidRPr="00A9579F">
        <w:t>STM32F303</w:t>
      </w:r>
      <w:r>
        <w:t>K8 meet the requirements of the system:</w:t>
      </w:r>
    </w:p>
    <w:p w14:paraId="750D677A" w14:textId="77777777" w:rsidR="001479D0" w:rsidRDefault="001479D0" w:rsidP="001479D0">
      <w:pPr>
        <w:pStyle w:val="ListParagraph"/>
        <w:numPr>
          <w:ilvl w:val="0"/>
          <w:numId w:val="36"/>
        </w:numPr>
      </w:pPr>
      <w:r>
        <w:t>Ten ADC channels (eight after GPIO were allocated);</w:t>
      </w:r>
    </w:p>
    <w:p w14:paraId="1E47ABA8" w14:textId="77777777" w:rsidR="001479D0" w:rsidRDefault="001479D0" w:rsidP="001479D0">
      <w:pPr>
        <w:pStyle w:val="ListParagraph"/>
        <w:numPr>
          <w:ilvl w:val="0"/>
          <w:numId w:val="36"/>
        </w:numPr>
      </w:pPr>
      <w:r>
        <w:t>Two UART channels;</w:t>
      </w:r>
    </w:p>
    <w:p w14:paraId="3E911B15" w14:textId="77777777" w:rsidR="001479D0" w:rsidRDefault="001479D0" w:rsidP="001479D0">
      <w:pPr>
        <w:pStyle w:val="ListParagraph"/>
        <w:numPr>
          <w:ilvl w:val="0"/>
          <w:numId w:val="36"/>
        </w:numPr>
      </w:pPr>
      <w:r>
        <w:t>Fourteen PWM channels;</w:t>
      </w:r>
    </w:p>
    <w:p w14:paraId="5FC8C04E" w14:textId="77777777" w:rsidR="001479D0" w:rsidRDefault="001479D0" w:rsidP="001479D0">
      <w:pPr>
        <w:pStyle w:val="ListParagraph"/>
        <w:numPr>
          <w:ilvl w:val="0"/>
          <w:numId w:val="36"/>
        </w:numPr>
      </w:pPr>
      <w:r>
        <w:t>5V operating voltage (external or via micro USB);</w:t>
      </w:r>
    </w:p>
    <w:p w14:paraId="33865BB6" w14:textId="77777777" w:rsidR="001479D0" w:rsidRDefault="001479D0" w:rsidP="001479D0">
      <w:pPr>
        <w:pStyle w:val="ListParagraph"/>
        <w:numPr>
          <w:ilvl w:val="0"/>
          <w:numId w:val="36"/>
        </w:numPr>
      </w:pPr>
      <w:r>
        <w:t xml:space="preserve">Integrated debugger/probe/debugger (in the form of a </w:t>
      </w:r>
      <w:r w:rsidRPr="00E2716B">
        <w:t>ST-LINK</w:t>
      </w:r>
      <w:r>
        <w:rPr>
          <w:rStyle w:val="FootnoteReference"/>
        </w:rPr>
        <w:footnoteReference w:id="13"/>
      </w:r>
      <w:r>
        <w:t xml:space="preserve"> on the development board); </w:t>
      </w:r>
    </w:p>
    <w:p w14:paraId="447913C2" w14:textId="4C087AE0" w:rsidR="001479D0" w:rsidRDefault="001479D0" w:rsidP="001479D0">
      <w:pPr>
        <w:pStyle w:val="ListParagraph"/>
        <w:numPr>
          <w:ilvl w:val="0"/>
          <w:numId w:val="36"/>
        </w:numPr>
      </w:pPr>
      <w:r>
        <w:lastRenderedPageBreak/>
        <w:t xml:space="preserve">Supports the </w:t>
      </w:r>
      <w:r w:rsidR="003E67D5" w:rsidRPr="00E05E96">
        <w:t xml:space="preserve">STM32CubeMX </w:t>
      </w:r>
      <w:r>
        <w:rPr>
          <w:rStyle w:val="FootnoteReference"/>
        </w:rPr>
        <w:footnoteReference w:id="14"/>
      </w:r>
      <w:r>
        <w:t xml:space="preserve"> initialization code generator; and,</w:t>
      </w:r>
    </w:p>
    <w:p w14:paraId="7C6BE76B" w14:textId="77917C33" w:rsidR="001479D0" w:rsidRPr="001479D0" w:rsidRDefault="001479D0" w:rsidP="001479D0">
      <w:pPr>
        <w:pStyle w:val="ListParagraph"/>
        <w:numPr>
          <w:ilvl w:val="0"/>
          <w:numId w:val="36"/>
        </w:numPr>
      </w:pPr>
      <w:r>
        <w:t>USB programming.</w:t>
      </w:r>
    </w:p>
    <w:p w14:paraId="473DB23F" w14:textId="49FEA5C7" w:rsidR="00AD21A4" w:rsidRDefault="00AD21A4" w:rsidP="00AD21A4">
      <w:pPr>
        <w:pStyle w:val="Heading4"/>
      </w:pPr>
      <w:r>
        <w:t>Code</w:t>
      </w:r>
    </w:p>
    <w:p w14:paraId="492AA7EC" w14:textId="1E4A86F4" w:rsidR="002D3BED" w:rsidRDefault="003E67D5" w:rsidP="002D3BED">
      <w:r>
        <w:t xml:space="preserve">Using </w:t>
      </w:r>
      <w:r w:rsidRPr="00E05E96">
        <w:t>STM32CubeMX</w:t>
      </w:r>
      <w:r>
        <w:t xml:space="preserve"> </w:t>
      </w:r>
      <w:r w:rsidR="00402BAB">
        <w:t xml:space="preserve">the </w:t>
      </w:r>
      <w:r w:rsidR="00875ACC">
        <w:t>hardware and peripherals for the MCU</w:t>
      </w:r>
      <w:r w:rsidR="00266711">
        <w:rPr>
          <w:rStyle w:val="FootnoteReference"/>
        </w:rPr>
        <w:footnoteReference w:id="15"/>
      </w:r>
      <w:r w:rsidR="00875ACC">
        <w:t xml:space="preserve"> were enabled</w:t>
      </w:r>
      <w:r w:rsidR="00D07A75">
        <w:t xml:space="preserve">,  the pinout for this configuration may be seen in </w:t>
      </w:r>
      <w:r w:rsidR="00D07A75">
        <w:fldChar w:fldCharType="begin"/>
      </w:r>
      <w:r w:rsidR="00D07A75">
        <w:instrText xml:space="preserve"> REF _Ref515987355 \h </w:instrText>
      </w:r>
      <w:r w:rsidR="00D07A75">
        <w:fldChar w:fldCharType="separate"/>
      </w:r>
      <w:r w:rsidR="00C922E3">
        <w:t xml:space="preserve">Figure </w:t>
      </w:r>
      <w:r w:rsidR="00C922E3">
        <w:rPr>
          <w:noProof/>
        </w:rPr>
        <w:t>58</w:t>
      </w:r>
      <w:r w:rsidR="00D07A75">
        <w:fldChar w:fldCharType="end"/>
      </w:r>
      <w:r w:rsidR="00875ACC">
        <w:t>. The settings for the peripherals may be found in their respective sections:</w:t>
      </w:r>
    </w:p>
    <w:p w14:paraId="2DAAC610" w14:textId="18DC7FD7" w:rsidR="00875ACC" w:rsidRDefault="00B4141C" w:rsidP="00875ACC">
      <w:pPr>
        <w:pStyle w:val="ListParagraph"/>
        <w:numPr>
          <w:ilvl w:val="0"/>
          <w:numId w:val="39"/>
        </w:numPr>
      </w:pPr>
      <w:r>
        <w:t>UART</w:t>
      </w:r>
    </w:p>
    <w:p w14:paraId="5E212941" w14:textId="12FAA8B5" w:rsidR="00B4141C" w:rsidRDefault="00B4141C" w:rsidP="00875ACC">
      <w:pPr>
        <w:pStyle w:val="ListParagraph"/>
        <w:numPr>
          <w:ilvl w:val="0"/>
          <w:numId w:val="39"/>
        </w:numPr>
      </w:pPr>
      <w:r>
        <w:t>PWM</w:t>
      </w:r>
    </w:p>
    <w:p w14:paraId="3526EBA4" w14:textId="5FBA44AD" w:rsidR="00B4141C" w:rsidRDefault="00B4141C" w:rsidP="00875ACC">
      <w:pPr>
        <w:pStyle w:val="ListParagraph"/>
        <w:numPr>
          <w:ilvl w:val="0"/>
          <w:numId w:val="39"/>
        </w:numPr>
      </w:pPr>
      <w:r>
        <w:t>ADC</w:t>
      </w:r>
    </w:p>
    <w:p w14:paraId="07E97B24" w14:textId="5F868188" w:rsidR="00B4141C" w:rsidRDefault="00B4141C" w:rsidP="00875ACC">
      <w:pPr>
        <w:pStyle w:val="ListParagraph"/>
        <w:numPr>
          <w:ilvl w:val="0"/>
          <w:numId w:val="39"/>
        </w:numPr>
      </w:pPr>
      <w:r>
        <w:t>GPIO</w:t>
      </w:r>
    </w:p>
    <w:p w14:paraId="13B323A9" w14:textId="02A13F27" w:rsidR="003E67D5" w:rsidRDefault="00B4141C" w:rsidP="002D3BED">
      <w:pPr>
        <w:pStyle w:val="ListParagraph"/>
        <w:numPr>
          <w:ilvl w:val="0"/>
          <w:numId w:val="39"/>
        </w:numPr>
      </w:pPr>
      <w:r>
        <w:t xml:space="preserve">Kt kt kt </w:t>
      </w:r>
    </w:p>
    <w:p w14:paraId="020FB437" w14:textId="77777777" w:rsidR="003E67D5" w:rsidRDefault="003E67D5" w:rsidP="003E67D5">
      <w:pPr>
        <w:keepNext/>
        <w:jc w:val="center"/>
      </w:pPr>
      <w:r>
        <w:rPr>
          <w:noProof/>
        </w:rPr>
        <w:drawing>
          <wp:inline distT="0" distB="0" distL="0" distR="0" wp14:anchorId="6614AEC3" wp14:editId="40ED0D7F">
            <wp:extent cx="3600000" cy="3600000"/>
            <wp:effectExtent l="0" t="0" r="635" b="63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16053" t="3724" r="4735" b="6916"/>
                    <a:stretch/>
                  </pic:blipFill>
                  <pic:spPr bwMode="auto">
                    <a:xfrm>
                      <a:off x="0" y="0"/>
                      <a:ext cx="3600000" cy="3600000"/>
                    </a:xfrm>
                    <a:prstGeom prst="rect">
                      <a:avLst/>
                    </a:prstGeom>
                    <a:ln>
                      <a:noFill/>
                    </a:ln>
                    <a:extLst>
                      <a:ext uri="{53640926-AAD7-44D8-BBD7-CCE9431645EC}">
                        <a14:shadowObscured xmlns:a14="http://schemas.microsoft.com/office/drawing/2010/main"/>
                      </a:ext>
                    </a:extLst>
                  </pic:spPr>
                </pic:pic>
              </a:graphicData>
            </a:graphic>
          </wp:inline>
        </w:drawing>
      </w:r>
    </w:p>
    <w:p w14:paraId="744E4F70" w14:textId="342C63AC" w:rsidR="003E67D5" w:rsidRDefault="003E67D5" w:rsidP="003E67D5">
      <w:pPr>
        <w:pStyle w:val="Caption"/>
      </w:pPr>
      <w:bookmarkStart w:id="357" w:name="_Ref515987355"/>
      <w:bookmarkStart w:id="358" w:name="_Toc516050795"/>
      <w:r>
        <w:t xml:space="preserve">Figure </w:t>
      </w:r>
      <w:r>
        <w:fldChar w:fldCharType="begin"/>
      </w:r>
      <w:r>
        <w:instrText xml:space="preserve"> SEQ Figure \* ARABIC </w:instrText>
      </w:r>
      <w:r>
        <w:fldChar w:fldCharType="separate"/>
      </w:r>
      <w:r w:rsidR="00C922E3">
        <w:rPr>
          <w:noProof/>
        </w:rPr>
        <w:t>58</w:t>
      </w:r>
      <w:r>
        <w:fldChar w:fldCharType="end"/>
      </w:r>
      <w:bookmarkEnd w:id="357"/>
      <w:r>
        <w:t>: Controller Pinout</w:t>
      </w:r>
      <w:bookmarkEnd w:id="358"/>
    </w:p>
    <w:p w14:paraId="19F3EA6B" w14:textId="770D59FD" w:rsidR="00ED3C96" w:rsidRPr="00ED3C96" w:rsidRDefault="00ED3C96" w:rsidP="00ED3C96">
      <w:r>
        <w:t>Kt, fix up the led carrier PIN</w:t>
      </w:r>
    </w:p>
    <w:p w14:paraId="1F18FDC5" w14:textId="23A4CFBF" w:rsidR="00B443D9" w:rsidRDefault="004957C6" w:rsidP="00B443D9">
      <w:r>
        <w:lastRenderedPageBreak/>
        <w:t>The code written to implement the system may be found in kt. KT.</w:t>
      </w:r>
      <w:r w:rsidR="00D8453A">
        <w:t xml:space="preserve"> </w:t>
      </w:r>
    </w:p>
    <w:p w14:paraId="04C2AABB" w14:textId="72C39118" w:rsidR="00D8453A" w:rsidRPr="00B443D9" w:rsidRDefault="00D8453A" w:rsidP="00B443D9">
      <w:r>
        <w:t>Figure kt is process flow diagram detailing the systems behaviour.</w:t>
      </w:r>
    </w:p>
    <w:p w14:paraId="60CA1740" w14:textId="7B19AF1B" w:rsidR="00D269CF" w:rsidRDefault="00D269CF" w:rsidP="00AD21A4">
      <w:pPr>
        <w:pStyle w:val="Heading3"/>
      </w:pPr>
      <w:r>
        <w:t>Controller PCB</w:t>
      </w:r>
    </w:p>
    <w:p w14:paraId="6FF04669" w14:textId="56EAFB4E" w:rsidR="00E2716B" w:rsidRDefault="00C51E22" w:rsidP="00BE108C">
      <w:r>
        <w:t xml:space="preserve">The controller MCU/development board was </w:t>
      </w:r>
      <w:r w:rsidR="00A07154">
        <w:t>mounted on a dedicated controller PCB. The controller PCB would support:</w:t>
      </w:r>
    </w:p>
    <w:p w14:paraId="0FB7B163" w14:textId="76B746D6" w:rsidR="00A07154" w:rsidRDefault="00A07154" w:rsidP="00A07154">
      <w:pPr>
        <w:pStyle w:val="ListParagraph"/>
        <w:numPr>
          <w:ilvl w:val="0"/>
          <w:numId w:val="38"/>
        </w:numPr>
      </w:pPr>
      <w:r>
        <w:t xml:space="preserve">Headers for all sensor </w:t>
      </w:r>
      <w:r w:rsidR="00B13937">
        <w:t>connections</w:t>
      </w:r>
      <w:r>
        <w:t>;</w:t>
      </w:r>
    </w:p>
    <w:p w14:paraId="70257A8C" w14:textId="40FB5B32" w:rsidR="00F53C42" w:rsidRDefault="00F53C42" w:rsidP="00F53C42">
      <w:pPr>
        <w:pStyle w:val="ListParagraph"/>
        <w:numPr>
          <w:ilvl w:val="1"/>
          <w:numId w:val="38"/>
        </w:numPr>
      </w:pPr>
      <w:r>
        <w:t>Fiction</w:t>
      </w:r>
      <w:r w:rsidR="00827D72">
        <w:t xml:space="preserve"> lock headers were used to prevent accidental </w:t>
      </w:r>
      <w:r w:rsidR="00EB4A6C">
        <w:t>removal</w:t>
      </w:r>
      <w:r w:rsidR="00827D72">
        <w:t xml:space="preserve"> of headers;</w:t>
      </w:r>
    </w:p>
    <w:p w14:paraId="0D601711" w14:textId="6409893C" w:rsidR="00A07154" w:rsidRDefault="00A07154" w:rsidP="00A07154">
      <w:pPr>
        <w:pStyle w:val="ListParagraph"/>
        <w:numPr>
          <w:ilvl w:val="0"/>
          <w:numId w:val="38"/>
        </w:numPr>
      </w:pPr>
      <w:r>
        <w:t xml:space="preserve">Headers of </w:t>
      </w:r>
      <w:r w:rsidR="00B13937">
        <w:t>debugging</w:t>
      </w:r>
      <w:r>
        <w:t>;</w:t>
      </w:r>
    </w:p>
    <w:p w14:paraId="5CE2A507" w14:textId="315A7E96" w:rsidR="00DC3F37" w:rsidRDefault="00EB4A6C" w:rsidP="00DC3F37">
      <w:pPr>
        <w:pStyle w:val="ListParagraph"/>
        <w:numPr>
          <w:ilvl w:val="1"/>
          <w:numId w:val="38"/>
        </w:numPr>
      </w:pPr>
      <w:r>
        <w:t>Specifically,</w:t>
      </w:r>
      <w:r w:rsidR="00DC3F37">
        <w:t xml:space="preserve"> a breakout for a UART channel;</w:t>
      </w:r>
    </w:p>
    <w:p w14:paraId="21BA5FAC" w14:textId="18D28E7C" w:rsidR="00DC3F37" w:rsidRDefault="00DC3F37" w:rsidP="00DC3F37">
      <w:pPr>
        <w:pStyle w:val="ListParagraph"/>
        <w:numPr>
          <w:ilvl w:val="0"/>
          <w:numId w:val="38"/>
        </w:numPr>
      </w:pPr>
      <w:r>
        <w:t>Header for servo control;</w:t>
      </w:r>
    </w:p>
    <w:p w14:paraId="61457333" w14:textId="60B0E317" w:rsidR="00A07154" w:rsidRDefault="00A07154" w:rsidP="00A07154">
      <w:pPr>
        <w:pStyle w:val="ListParagraph"/>
        <w:numPr>
          <w:ilvl w:val="0"/>
          <w:numId w:val="38"/>
        </w:numPr>
      </w:pPr>
      <w:r>
        <w:t>Headers for intra/inter system communication;</w:t>
      </w:r>
    </w:p>
    <w:p w14:paraId="7D04E476" w14:textId="1A44F199" w:rsidR="00DC3F37" w:rsidRDefault="00267C1D" w:rsidP="00DC3F37">
      <w:pPr>
        <w:pStyle w:val="ListParagraph"/>
        <w:numPr>
          <w:ilvl w:val="1"/>
          <w:numId w:val="38"/>
        </w:numPr>
      </w:pPr>
      <w:r>
        <w:t>RJ45 jacks were used, as discussed in kt;</w:t>
      </w:r>
    </w:p>
    <w:p w14:paraId="26C13FE6" w14:textId="1CFBA0A7" w:rsidR="00F0696E" w:rsidRDefault="00F0696E" w:rsidP="00A07154">
      <w:pPr>
        <w:pStyle w:val="ListParagraph"/>
        <w:numPr>
          <w:ilvl w:val="0"/>
          <w:numId w:val="38"/>
        </w:numPr>
      </w:pPr>
      <w:r>
        <w:t>Socket for the MCU;</w:t>
      </w:r>
    </w:p>
    <w:p w14:paraId="759E7855" w14:textId="23DEC1E6" w:rsidR="00A07154" w:rsidRDefault="00F0696E" w:rsidP="00A07154">
      <w:pPr>
        <w:pStyle w:val="ListParagraph"/>
        <w:numPr>
          <w:ilvl w:val="0"/>
          <w:numId w:val="38"/>
        </w:numPr>
      </w:pPr>
      <w:r>
        <w:t>Power supply provisions;</w:t>
      </w:r>
    </w:p>
    <w:p w14:paraId="33C16D32" w14:textId="32EA087C" w:rsidR="0096784E" w:rsidRDefault="00610F6D" w:rsidP="0096784E">
      <w:pPr>
        <w:pStyle w:val="ListParagraph"/>
        <w:numPr>
          <w:ilvl w:val="1"/>
          <w:numId w:val="38"/>
        </w:numPr>
      </w:pPr>
      <w:r>
        <w:t>Discussed in kt;</w:t>
      </w:r>
    </w:p>
    <w:p w14:paraId="7C29E009" w14:textId="7796E842" w:rsidR="00F0696E" w:rsidRDefault="00F0696E" w:rsidP="00A07154">
      <w:pPr>
        <w:pStyle w:val="ListParagraph"/>
        <w:numPr>
          <w:ilvl w:val="0"/>
          <w:numId w:val="38"/>
        </w:numPr>
      </w:pPr>
      <w:r>
        <w:t xml:space="preserve">Axillary </w:t>
      </w:r>
      <w:r w:rsidR="00B13937">
        <w:t>components</w:t>
      </w:r>
      <w:r>
        <w:t xml:space="preserve"> (e.g. amplifiers) for sensors; and,</w:t>
      </w:r>
    </w:p>
    <w:p w14:paraId="267B7E94" w14:textId="0E1B9FB9" w:rsidR="00F0696E" w:rsidRDefault="00F0696E" w:rsidP="00A07154">
      <w:pPr>
        <w:pStyle w:val="ListParagraph"/>
        <w:numPr>
          <w:ilvl w:val="0"/>
          <w:numId w:val="38"/>
        </w:numPr>
      </w:pPr>
      <w:r>
        <w:t>Indicator LEDs.</w:t>
      </w:r>
    </w:p>
    <w:p w14:paraId="54CB239E" w14:textId="2017C420" w:rsidR="00901732" w:rsidRDefault="001A2234" w:rsidP="001A2234">
      <w:pPr>
        <w:pStyle w:val="ListParagraph"/>
        <w:numPr>
          <w:ilvl w:val="1"/>
          <w:numId w:val="38"/>
        </w:numPr>
      </w:pPr>
      <w:r>
        <w:t>R</w:t>
      </w:r>
      <w:r w:rsidR="003A6042">
        <w:t xml:space="preserve">esistive </w:t>
      </w:r>
      <w:r>
        <w:t>dividers</w:t>
      </w:r>
      <w:r w:rsidR="003A6042">
        <w:t xml:space="preserve"> </w:t>
      </w:r>
      <w:r>
        <w:t>were</w:t>
      </w:r>
      <w:r w:rsidR="003A6042">
        <w:t xml:space="preserve"> used as </w:t>
      </w:r>
      <w:r>
        <w:t>s</w:t>
      </w:r>
      <w:r w:rsidRPr="001A2234">
        <w:t>tep-down level shifters</w:t>
      </w:r>
      <w:r>
        <w:t>, variations in voltage and current were with</w:t>
      </w:r>
      <w:r w:rsidR="002D39EB">
        <w:t>in</w:t>
      </w:r>
      <w:r>
        <w:t xml:space="preserve"> acceptable </w:t>
      </w:r>
      <w:r w:rsidR="002D39EB">
        <w:t>parameters</w:t>
      </w:r>
      <w:r>
        <w:t>.</w:t>
      </w:r>
    </w:p>
    <w:p w14:paraId="3F3AFEB8" w14:textId="77FA6E5B" w:rsidR="00F0696E" w:rsidRDefault="00612167" w:rsidP="00B13937">
      <w:r>
        <w:t xml:space="preserve">The schematics of the PCB created may be </w:t>
      </w:r>
      <w:r w:rsidR="009435D2">
        <w:t>found</w:t>
      </w:r>
      <w:r>
        <w:t xml:space="preserve"> in kt</w:t>
      </w:r>
      <w:r w:rsidR="000A7641">
        <w:t xml:space="preserve"> and </w:t>
      </w:r>
      <w:r w:rsidR="00FB28C3">
        <w:fldChar w:fldCharType="begin"/>
      </w:r>
      <w:r w:rsidR="00FB28C3">
        <w:instrText xml:space="preserve"> REF _Ref515980281 \h </w:instrText>
      </w:r>
      <w:r w:rsidR="00FB28C3">
        <w:fldChar w:fldCharType="separate"/>
      </w:r>
      <w:r w:rsidR="00C922E3">
        <w:t xml:space="preserve">Figure </w:t>
      </w:r>
      <w:r w:rsidR="00C922E3">
        <w:rPr>
          <w:noProof/>
        </w:rPr>
        <w:t>59</w:t>
      </w:r>
      <w:r w:rsidR="00FB28C3">
        <w:fldChar w:fldCharType="end"/>
      </w:r>
      <w:r w:rsidR="000A7641">
        <w:t>;</w:t>
      </w:r>
    </w:p>
    <w:p w14:paraId="5F820268" w14:textId="6D4D21C7" w:rsidR="00117D3F" w:rsidRDefault="00117D3F" w:rsidP="00117D3F">
      <w:pPr>
        <w:jc w:val="center"/>
      </w:pPr>
    </w:p>
    <w:p w14:paraId="55A4BEE9" w14:textId="423CCB84" w:rsidR="006025A9" w:rsidRDefault="00FB28C3" w:rsidP="002D3BED">
      <w:pPr>
        <w:pStyle w:val="Caption"/>
      </w:pPr>
      <w:bookmarkStart w:id="359" w:name="_Ref515980281"/>
      <w:bookmarkStart w:id="360" w:name="_Toc516050796"/>
      <w:r>
        <w:t xml:space="preserve">Figure </w:t>
      </w:r>
      <w:r>
        <w:fldChar w:fldCharType="begin"/>
      </w:r>
      <w:r>
        <w:instrText xml:space="preserve"> SEQ Figure \* ARABIC </w:instrText>
      </w:r>
      <w:r>
        <w:fldChar w:fldCharType="separate"/>
      </w:r>
      <w:r w:rsidR="00C922E3">
        <w:rPr>
          <w:noProof/>
        </w:rPr>
        <w:t>59</w:t>
      </w:r>
      <w:r>
        <w:fldChar w:fldCharType="end"/>
      </w:r>
      <w:bookmarkEnd w:id="359"/>
      <w:r>
        <w:t>: Controller PCB</w:t>
      </w:r>
      <w:bookmarkEnd w:id="360"/>
    </w:p>
    <w:p w14:paraId="533C73B1" w14:textId="27B471F5" w:rsidR="000B11B5" w:rsidRDefault="001913B0" w:rsidP="00A42204">
      <w:pPr>
        <w:tabs>
          <w:tab w:val="left" w:pos="6527"/>
        </w:tabs>
      </w:pPr>
      <w:r>
        <w:t xml:space="preserve">The </w:t>
      </w:r>
      <w:r w:rsidR="00324D9C">
        <w:t xml:space="preserve">commissioned PCB may </w:t>
      </w:r>
      <w:r w:rsidR="002B4539">
        <w:t>be</w:t>
      </w:r>
      <w:r w:rsidR="00324D9C">
        <w:t xml:space="preserve"> seen in kt.</w:t>
      </w:r>
      <w:r w:rsidR="00324D9C">
        <w:tab/>
      </w:r>
    </w:p>
    <w:p w14:paraId="75425CD8" w14:textId="1E48D39C" w:rsidR="00C80BB7" w:rsidRDefault="004A0F84" w:rsidP="003E222E">
      <w:pPr>
        <w:pStyle w:val="Heading3"/>
      </w:pPr>
      <w:r>
        <w:t>Read</w:t>
      </w:r>
      <w:r w:rsidR="002072D5">
        <w:t>ing</w:t>
      </w:r>
      <w:r>
        <w:t xml:space="preserve"> </w:t>
      </w:r>
      <w:r w:rsidR="00C80BB7">
        <w:t>Sensor</w:t>
      </w:r>
      <w:r>
        <w:t xml:space="preserve"> Signals</w:t>
      </w:r>
    </w:p>
    <w:p w14:paraId="6AEAC1D0" w14:textId="7BA9C457" w:rsidR="000A22B8" w:rsidRDefault="000A22B8" w:rsidP="000A22B8">
      <w:r>
        <w:t xml:space="preserve">As stated in kt, each controller was to read up to six </w:t>
      </w:r>
      <w:r w:rsidR="00AC3A25">
        <w:t>signal</w:t>
      </w:r>
      <w:r>
        <w:t xml:space="preserve"> values.</w:t>
      </w:r>
    </w:p>
    <w:p w14:paraId="2D6A717D" w14:textId="3E0B3469" w:rsidR="007A13F8" w:rsidRDefault="00AC3A25" w:rsidP="007A13F8">
      <w:r>
        <w:t xml:space="preserve">Readings were taken by utilising 6 of the 12 Bit ADCs on the NUCLEO boards. These peripherals were initialised using </w:t>
      </w:r>
      <w:r w:rsidRPr="00E05E96">
        <w:t>STM32CubeMX</w:t>
      </w:r>
      <w:r w:rsidR="001B4660">
        <w:t xml:space="preserve"> with the settings shown in kt.</w:t>
      </w:r>
    </w:p>
    <w:tbl>
      <w:tblPr>
        <w:tblStyle w:val="TableGrid"/>
        <w:tblW w:w="0" w:type="auto"/>
        <w:tblLook w:val="04A0" w:firstRow="1" w:lastRow="0" w:firstColumn="1" w:lastColumn="0" w:noHBand="0" w:noVBand="1"/>
      </w:tblPr>
      <w:tblGrid>
        <w:gridCol w:w="4530"/>
        <w:gridCol w:w="4530"/>
      </w:tblGrid>
      <w:tr w:rsidR="007A13F8" w14:paraId="1CC44177" w14:textId="77777777" w:rsidTr="00413F97">
        <w:tc>
          <w:tcPr>
            <w:tcW w:w="4530" w:type="dxa"/>
          </w:tcPr>
          <w:p w14:paraId="6790944F" w14:textId="77777777" w:rsidR="007A13F8" w:rsidRDefault="007A13F8" w:rsidP="00413F97">
            <w:r>
              <w:lastRenderedPageBreak/>
              <w:t>Parameter</w:t>
            </w:r>
          </w:p>
        </w:tc>
        <w:tc>
          <w:tcPr>
            <w:tcW w:w="4530" w:type="dxa"/>
          </w:tcPr>
          <w:p w14:paraId="30969AFA" w14:textId="77777777" w:rsidR="007A13F8" w:rsidRDefault="007A13F8" w:rsidP="00413F97">
            <w:r>
              <w:t>Value</w:t>
            </w:r>
          </w:p>
        </w:tc>
      </w:tr>
      <w:tr w:rsidR="007A13F8" w14:paraId="629C8DA8" w14:textId="77777777" w:rsidTr="00413F97">
        <w:tc>
          <w:tcPr>
            <w:tcW w:w="4530" w:type="dxa"/>
          </w:tcPr>
          <w:p w14:paraId="30102123" w14:textId="77777777" w:rsidR="007A13F8" w:rsidRDefault="007A13F8" w:rsidP="00413F97">
            <w:r w:rsidRPr="00570F9F">
              <w:t>ADCs_Common_Settings</w:t>
            </w:r>
            <w:r>
              <w:t xml:space="preserve"> Mode</w:t>
            </w:r>
          </w:p>
        </w:tc>
        <w:tc>
          <w:tcPr>
            <w:tcW w:w="4530" w:type="dxa"/>
          </w:tcPr>
          <w:p w14:paraId="75D40A50" w14:textId="77777777" w:rsidR="007A13F8" w:rsidRDefault="007A13F8" w:rsidP="00413F97">
            <w:r w:rsidRPr="00570F9F">
              <w:t>Independent mode</w:t>
            </w:r>
          </w:p>
        </w:tc>
      </w:tr>
      <w:tr w:rsidR="007A13F8" w14:paraId="0DA7D848" w14:textId="77777777" w:rsidTr="00413F97">
        <w:tc>
          <w:tcPr>
            <w:tcW w:w="4530" w:type="dxa"/>
          </w:tcPr>
          <w:p w14:paraId="2AF343C5" w14:textId="77777777" w:rsidR="007A13F8" w:rsidRDefault="007A13F8" w:rsidP="00413F97">
            <w:r w:rsidRPr="00570F9F">
              <w:t>Clock Prescale</w:t>
            </w:r>
            <w:r>
              <w:t>r</w:t>
            </w:r>
          </w:p>
        </w:tc>
        <w:tc>
          <w:tcPr>
            <w:tcW w:w="4530" w:type="dxa"/>
          </w:tcPr>
          <w:p w14:paraId="517B98F5" w14:textId="77777777" w:rsidR="007A13F8" w:rsidRDefault="007A13F8" w:rsidP="00413F97">
            <w:r w:rsidRPr="00777287">
              <w:t>ADC Asynchronous clock mode</w:t>
            </w:r>
          </w:p>
        </w:tc>
      </w:tr>
      <w:tr w:rsidR="007A13F8" w14:paraId="00CD71AB" w14:textId="77777777" w:rsidTr="00413F97">
        <w:tc>
          <w:tcPr>
            <w:tcW w:w="4530" w:type="dxa"/>
          </w:tcPr>
          <w:p w14:paraId="7B20FD7F" w14:textId="77777777" w:rsidR="007A13F8" w:rsidRDefault="007A13F8" w:rsidP="00413F97">
            <w:r w:rsidRPr="00777287">
              <w:t>Resolution</w:t>
            </w:r>
          </w:p>
        </w:tc>
        <w:tc>
          <w:tcPr>
            <w:tcW w:w="4530" w:type="dxa"/>
          </w:tcPr>
          <w:p w14:paraId="3BA9EBF2" w14:textId="77777777" w:rsidR="007A13F8" w:rsidRDefault="007A13F8" w:rsidP="00413F97">
            <w:r w:rsidRPr="00777287">
              <w:t>ADC 12-bit resolution</w:t>
            </w:r>
          </w:p>
        </w:tc>
      </w:tr>
      <w:tr w:rsidR="007A13F8" w14:paraId="5A9C20D3" w14:textId="77777777" w:rsidTr="00413F97">
        <w:tc>
          <w:tcPr>
            <w:tcW w:w="4530" w:type="dxa"/>
          </w:tcPr>
          <w:p w14:paraId="648E5CEC" w14:textId="77777777" w:rsidR="007A13F8" w:rsidRDefault="007A13F8" w:rsidP="00413F97">
            <w:r w:rsidRPr="00777287">
              <w:t>Enable Regular Conversions</w:t>
            </w:r>
          </w:p>
        </w:tc>
        <w:tc>
          <w:tcPr>
            <w:tcW w:w="4530" w:type="dxa"/>
          </w:tcPr>
          <w:p w14:paraId="448FC598" w14:textId="77777777" w:rsidR="007A13F8" w:rsidRDefault="007A13F8" w:rsidP="00413F97">
            <w:r w:rsidRPr="00777287">
              <w:t>Enable</w:t>
            </w:r>
          </w:p>
        </w:tc>
      </w:tr>
      <w:tr w:rsidR="007A13F8" w14:paraId="2222DF42" w14:textId="77777777" w:rsidTr="00413F97">
        <w:tc>
          <w:tcPr>
            <w:tcW w:w="4530" w:type="dxa"/>
          </w:tcPr>
          <w:p w14:paraId="32A418DE" w14:textId="77777777" w:rsidR="007A13F8" w:rsidRDefault="007A13F8" w:rsidP="00413F97">
            <w:r w:rsidRPr="00777287">
              <w:t>Sampling Time</w:t>
            </w:r>
          </w:p>
        </w:tc>
        <w:tc>
          <w:tcPr>
            <w:tcW w:w="4530" w:type="dxa"/>
          </w:tcPr>
          <w:p w14:paraId="5C5ACACC" w14:textId="77777777" w:rsidR="007A13F8" w:rsidRDefault="007A13F8" w:rsidP="00413F97">
            <w:r w:rsidRPr="00777287">
              <w:t>1.5 Cycles</w:t>
            </w:r>
          </w:p>
        </w:tc>
      </w:tr>
    </w:tbl>
    <w:p w14:paraId="548F8380" w14:textId="20B4A1D0" w:rsidR="001B4660" w:rsidRDefault="001B4660" w:rsidP="000A22B8"/>
    <w:p w14:paraId="1AB49357" w14:textId="162D9653" w:rsidR="00570F9F" w:rsidRDefault="001B4660" w:rsidP="004A0F84">
      <w:r>
        <w:t xml:space="preserve">The pins </w:t>
      </w:r>
      <w:r w:rsidR="007A13F8">
        <w:t>used,</w:t>
      </w:r>
      <w:r>
        <w:t xml:space="preserve"> and the</w:t>
      </w:r>
      <w:r w:rsidR="00513523">
        <w:t>ir</w:t>
      </w:r>
      <w:r>
        <w:t xml:space="preserve"> designated roles and IDs may be found in kt.</w:t>
      </w:r>
    </w:p>
    <w:tbl>
      <w:tblPr>
        <w:tblStyle w:val="TableGrid"/>
        <w:tblW w:w="0" w:type="auto"/>
        <w:tblLook w:val="04A0" w:firstRow="1" w:lastRow="0" w:firstColumn="1" w:lastColumn="0" w:noHBand="0" w:noVBand="1"/>
      </w:tblPr>
      <w:tblGrid>
        <w:gridCol w:w="750"/>
        <w:gridCol w:w="2034"/>
        <w:gridCol w:w="750"/>
        <w:gridCol w:w="1159"/>
      </w:tblGrid>
      <w:tr w:rsidR="00570F9F" w14:paraId="724997E8" w14:textId="77777777" w:rsidTr="00056DE7">
        <w:tc>
          <w:tcPr>
            <w:tcW w:w="0" w:type="auto"/>
          </w:tcPr>
          <w:p w14:paraId="0744AB95" w14:textId="77777777" w:rsidR="00570F9F" w:rsidRDefault="00570F9F" w:rsidP="00413F97">
            <w:r>
              <w:t>ADC</w:t>
            </w:r>
          </w:p>
        </w:tc>
        <w:tc>
          <w:tcPr>
            <w:tcW w:w="0" w:type="auto"/>
          </w:tcPr>
          <w:p w14:paraId="707733A4" w14:textId="77777777" w:rsidR="00570F9F" w:rsidRDefault="00570F9F" w:rsidP="00413F97">
            <w:r>
              <w:t>Role</w:t>
            </w:r>
          </w:p>
        </w:tc>
        <w:tc>
          <w:tcPr>
            <w:tcW w:w="0" w:type="auto"/>
          </w:tcPr>
          <w:p w14:paraId="2805037B" w14:textId="77777777" w:rsidR="00570F9F" w:rsidRDefault="00570F9F" w:rsidP="00413F97">
            <w:r>
              <w:t>ADC</w:t>
            </w:r>
          </w:p>
        </w:tc>
        <w:tc>
          <w:tcPr>
            <w:tcW w:w="0" w:type="auto"/>
          </w:tcPr>
          <w:p w14:paraId="6363448C" w14:textId="77777777" w:rsidR="00570F9F" w:rsidRDefault="00570F9F" w:rsidP="00413F97">
            <w:r>
              <w:t>Channel</w:t>
            </w:r>
          </w:p>
        </w:tc>
      </w:tr>
      <w:tr w:rsidR="00570F9F" w14:paraId="74E054ED" w14:textId="77777777" w:rsidTr="00056DE7">
        <w:tc>
          <w:tcPr>
            <w:tcW w:w="0" w:type="auto"/>
          </w:tcPr>
          <w:p w14:paraId="0C559273" w14:textId="77777777" w:rsidR="00570F9F" w:rsidRDefault="00570F9F" w:rsidP="00413F97">
            <w:r>
              <w:t>A</w:t>
            </w:r>
          </w:p>
        </w:tc>
        <w:tc>
          <w:tcPr>
            <w:tcW w:w="0" w:type="auto"/>
          </w:tcPr>
          <w:p w14:paraId="49E0004C" w14:textId="77777777" w:rsidR="00570F9F" w:rsidRDefault="00570F9F" w:rsidP="00413F97">
            <w:r>
              <w:t>Force (Internal)</w:t>
            </w:r>
          </w:p>
        </w:tc>
        <w:tc>
          <w:tcPr>
            <w:tcW w:w="0" w:type="auto"/>
          </w:tcPr>
          <w:p w14:paraId="31783821" w14:textId="77777777" w:rsidR="00570F9F" w:rsidRDefault="00570F9F" w:rsidP="00413F97">
            <w:r>
              <w:t>1</w:t>
            </w:r>
          </w:p>
        </w:tc>
        <w:tc>
          <w:tcPr>
            <w:tcW w:w="0" w:type="auto"/>
          </w:tcPr>
          <w:p w14:paraId="6C0E1FA1" w14:textId="77777777" w:rsidR="00570F9F" w:rsidRDefault="00570F9F" w:rsidP="00413F97">
            <w:r>
              <w:t>1</w:t>
            </w:r>
          </w:p>
        </w:tc>
      </w:tr>
      <w:tr w:rsidR="00570F9F" w14:paraId="6778BE3D" w14:textId="77777777" w:rsidTr="00056DE7">
        <w:tc>
          <w:tcPr>
            <w:tcW w:w="0" w:type="auto"/>
          </w:tcPr>
          <w:p w14:paraId="5D270899" w14:textId="77777777" w:rsidR="00570F9F" w:rsidRDefault="00570F9F" w:rsidP="00413F97">
            <w:r>
              <w:t>B</w:t>
            </w:r>
          </w:p>
        </w:tc>
        <w:tc>
          <w:tcPr>
            <w:tcW w:w="0" w:type="auto"/>
          </w:tcPr>
          <w:p w14:paraId="3D81C334" w14:textId="77777777" w:rsidR="00570F9F" w:rsidRDefault="00570F9F" w:rsidP="00413F97">
            <w:r>
              <w:t>Force (External)</w:t>
            </w:r>
          </w:p>
        </w:tc>
        <w:tc>
          <w:tcPr>
            <w:tcW w:w="0" w:type="auto"/>
          </w:tcPr>
          <w:p w14:paraId="362A71C4" w14:textId="77777777" w:rsidR="00570F9F" w:rsidRDefault="00570F9F" w:rsidP="00413F97">
            <w:r>
              <w:t>1</w:t>
            </w:r>
          </w:p>
        </w:tc>
        <w:tc>
          <w:tcPr>
            <w:tcW w:w="0" w:type="auto"/>
          </w:tcPr>
          <w:p w14:paraId="155B37CF" w14:textId="77777777" w:rsidR="00570F9F" w:rsidRDefault="00570F9F" w:rsidP="00413F97">
            <w:r>
              <w:t>2</w:t>
            </w:r>
          </w:p>
        </w:tc>
      </w:tr>
      <w:tr w:rsidR="00570F9F" w14:paraId="38F631F9" w14:textId="77777777" w:rsidTr="00056DE7">
        <w:tc>
          <w:tcPr>
            <w:tcW w:w="0" w:type="auto"/>
          </w:tcPr>
          <w:p w14:paraId="1E271349" w14:textId="77777777" w:rsidR="00570F9F" w:rsidRDefault="00570F9F" w:rsidP="00413F97">
            <w:r>
              <w:t>C</w:t>
            </w:r>
          </w:p>
        </w:tc>
        <w:tc>
          <w:tcPr>
            <w:tcW w:w="0" w:type="auto"/>
          </w:tcPr>
          <w:p w14:paraId="5C1BAB4A" w14:textId="77777777" w:rsidR="00570F9F" w:rsidRDefault="00570F9F" w:rsidP="00413F97">
            <w:r>
              <w:t>Position 1a</w:t>
            </w:r>
          </w:p>
        </w:tc>
        <w:tc>
          <w:tcPr>
            <w:tcW w:w="0" w:type="auto"/>
          </w:tcPr>
          <w:p w14:paraId="2C871292" w14:textId="77777777" w:rsidR="00570F9F" w:rsidRDefault="00570F9F" w:rsidP="00413F97">
            <w:r>
              <w:t>2</w:t>
            </w:r>
          </w:p>
        </w:tc>
        <w:tc>
          <w:tcPr>
            <w:tcW w:w="0" w:type="auto"/>
          </w:tcPr>
          <w:p w14:paraId="54E038F7" w14:textId="77777777" w:rsidR="00570F9F" w:rsidRDefault="00570F9F" w:rsidP="00413F97">
            <w:r>
              <w:t>1</w:t>
            </w:r>
          </w:p>
        </w:tc>
      </w:tr>
      <w:tr w:rsidR="00570F9F" w14:paraId="50B239A9" w14:textId="77777777" w:rsidTr="00056DE7">
        <w:tc>
          <w:tcPr>
            <w:tcW w:w="0" w:type="auto"/>
          </w:tcPr>
          <w:p w14:paraId="57E7F9EB" w14:textId="77777777" w:rsidR="00570F9F" w:rsidRDefault="00570F9F" w:rsidP="00413F97">
            <w:r>
              <w:t>D</w:t>
            </w:r>
          </w:p>
        </w:tc>
        <w:tc>
          <w:tcPr>
            <w:tcW w:w="0" w:type="auto"/>
          </w:tcPr>
          <w:p w14:paraId="796B8BC0" w14:textId="77777777" w:rsidR="00570F9F" w:rsidRDefault="00570F9F" w:rsidP="00413F97">
            <w:r>
              <w:t>Position 1b</w:t>
            </w:r>
          </w:p>
        </w:tc>
        <w:tc>
          <w:tcPr>
            <w:tcW w:w="0" w:type="auto"/>
          </w:tcPr>
          <w:p w14:paraId="2DDD4DB8" w14:textId="77777777" w:rsidR="00570F9F" w:rsidRDefault="00570F9F" w:rsidP="00413F97">
            <w:r>
              <w:t>2</w:t>
            </w:r>
          </w:p>
        </w:tc>
        <w:tc>
          <w:tcPr>
            <w:tcW w:w="0" w:type="auto"/>
          </w:tcPr>
          <w:p w14:paraId="1DFB672F" w14:textId="77777777" w:rsidR="00570F9F" w:rsidRDefault="00570F9F" w:rsidP="00413F97">
            <w:r>
              <w:t>2</w:t>
            </w:r>
          </w:p>
        </w:tc>
      </w:tr>
      <w:tr w:rsidR="00570F9F" w14:paraId="4188296D" w14:textId="77777777" w:rsidTr="00056DE7">
        <w:tc>
          <w:tcPr>
            <w:tcW w:w="0" w:type="auto"/>
          </w:tcPr>
          <w:p w14:paraId="605ADC16" w14:textId="77777777" w:rsidR="00570F9F" w:rsidRDefault="00570F9F" w:rsidP="00413F97">
            <w:r>
              <w:t>E</w:t>
            </w:r>
          </w:p>
        </w:tc>
        <w:tc>
          <w:tcPr>
            <w:tcW w:w="0" w:type="auto"/>
          </w:tcPr>
          <w:p w14:paraId="18BA3413" w14:textId="77777777" w:rsidR="00570F9F" w:rsidRDefault="00570F9F" w:rsidP="00413F97">
            <w:r>
              <w:t>Position 2a</w:t>
            </w:r>
          </w:p>
        </w:tc>
        <w:tc>
          <w:tcPr>
            <w:tcW w:w="0" w:type="auto"/>
          </w:tcPr>
          <w:p w14:paraId="3A6C8EF3" w14:textId="77777777" w:rsidR="00570F9F" w:rsidRDefault="00570F9F" w:rsidP="00413F97">
            <w:r>
              <w:t>2</w:t>
            </w:r>
          </w:p>
        </w:tc>
        <w:tc>
          <w:tcPr>
            <w:tcW w:w="0" w:type="auto"/>
          </w:tcPr>
          <w:p w14:paraId="71B4D624" w14:textId="77777777" w:rsidR="00570F9F" w:rsidRDefault="00570F9F" w:rsidP="00413F97">
            <w:r>
              <w:t>3</w:t>
            </w:r>
          </w:p>
        </w:tc>
      </w:tr>
      <w:tr w:rsidR="00570F9F" w14:paraId="7C9FC45B" w14:textId="77777777" w:rsidTr="00056DE7">
        <w:tc>
          <w:tcPr>
            <w:tcW w:w="0" w:type="auto"/>
          </w:tcPr>
          <w:p w14:paraId="1FAA084D" w14:textId="77777777" w:rsidR="00570F9F" w:rsidRDefault="00570F9F" w:rsidP="00413F97">
            <w:r>
              <w:t>F</w:t>
            </w:r>
          </w:p>
        </w:tc>
        <w:tc>
          <w:tcPr>
            <w:tcW w:w="0" w:type="auto"/>
          </w:tcPr>
          <w:p w14:paraId="590D334F" w14:textId="77777777" w:rsidR="00570F9F" w:rsidRDefault="00570F9F" w:rsidP="00413F97">
            <w:r>
              <w:t>Position 2b</w:t>
            </w:r>
          </w:p>
        </w:tc>
        <w:tc>
          <w:tcPr>
            <w:tcW w:w="0" w:type="auto"/>
          </w:tcPr>
          <w:p w14:paraId="6A764686" w14:textId="77777777" w:rsidR="00570F9F" w:rsidRDefault="00570F9F" w:rsidP="00413F97">
            <w:r>
              <w:t>2</w:t>
            </w:r>
          </w:p>
        </w:tc>
        <w:tc>
          <w:tcPr>
            <w:tcW w:w="0" w:type="auto"/>
          </w:tcPr>
          <w:p w14:paraId="567C60F0" w14:textId="77777777" w:rsidR="00570F9F" w:rsidRDefault="00570F9F" w:rsidP="00413F97">
            <w:r>
              <w:t>4</w:t>
            </w:r>
          </w:p>
        </w:tc>
      </w:tr>
    </w:tbl>
    <w:p w14:paraId="3BEC8D2B" w14:textId="7A9D8D52" w:rsidR="009116D3" w:rsidRDefault="009116D3" w:rsidP="004A0F84"/>
    <w:p w14:paraId="0943725C" w14:textId="09024293" w:rsidR="007A13F8" w:rsidRDefault="00513523" w:rsidP="004A0F84">
      <w:r>
        <w:t>To update the ADC values a handler function was created (</w:t>
      </w:r>
      <w:r w:rsidRPr="00513523">
        <w:t>void Update_ADC_Values(void)</w:t>
      </w:r>
      <w:r>
        <w:t>) that would update the globally stored values</w:t>
      </w:r>
      <w:r w:rsidR="00786085">
        <w:t xml:space="preserve"> for each ADC reading.</w:t>
      </w:r>
    </w:p>
    <w:p w14:paraId="5362C1DD" w14:textId="22AE38DD" w:rsidR="004A0F84" w:rsidRDefault="002072D5" w:rsidP="003E222E">
      <w:pPr>
        <w:pStyle w:val="Heading3"/>
      </w:pPr>
      <w:r>
        <w:t>Intersystem communication</w:t>
      </w:r>
    </w:p>
    <w:p w14:paraId="10C838AD" w14:textId="1E07CDDD" w:rsidR="00B00D52" w:rsidRDefault="00B00D52" w:rsidP="00B00D52">
      <w:r>
        <w:t xml:space="preserve">As the measurement of the system was to be conducted across </w:t>
      </w:r>
      <w:r w:rsidR="00881E4C">
        <w:t>multiple controllers a method of communicating within the system was required.</w:t>
      </w:r>
      <w:r w:rsidR="004E3431">
        <w:t xml:space="preserve"> Fortunately the existing communication system (SS4 kt) was suffi</w:t>
      </w:r>
      <w:r w:rsidR="00AA53D3">
        <w:t>ci</w:t>
      </w:r>
      <w:r w:rsidR="004E3431">
        <w:t xml:space="preserve">ent to enable intra and inter system communications. </w:t>
      </w:r>
    </w:p>
    <w:p w14:paraId="1CE67F91" w14:textId="32A0320D" w:rsidR="001E21E1" w:rsidRDefault="004E3431" w:rsidP="002B05AA">
      <w:r>
        <w:t xml:space="preserve">All controllers </w:t>
      </w:r>
      <w:r w:rsidR="002B05AA">
        <w:t>were</w:t>
      </w:r>
      <w:r>
        <w:t xml:space="preserve"> connected in a daisy chain (</w:t>
      </w:r>
      <w:r w:rsidR="00AA53D3">
        <w:t>C01 to C02 to C03 to C04 to C05 to C06</w:t>
      </w:r>
      <w:r w:rsidR="00B9138D">
        <w:t>) and</w:t>
      </w:r>
      <w:r w:rsidR="002B05AA">
        <w:t xml:space="preserve"> would pass messages </w:t>
      </w:r>
      <w:r w:rsidR="00B9138D">
        <w:t>received</w:t>
      </w:r>
      <w:r w:rsidR="00897B62">
        <w:t xml:space="preserve"> on to the next board. This process is detailed in SS4 kt.</w:t>
      </w:r>
    </w:p>
    <w:p w14:paraId="2E35BFD1" w14:textId="60C6A757" w:rsidR="001E6742" w:rsidRDefault="001E6742" w:rsidP="003E222E">
      <w:pPr>
        <w:pStyle w:val="Heading3"/>
      </w:pPr>
      <w:r>
        <w:lastRenderedPageBreak/>
        <w:t>Controller Mount</w:t>
      </w:r>
    </w:p>
    <w:p w14:paraId="400EAFF0" w14:textId="1A9F7AAF" w:rsidR="00041DD0" w:rsidRDefault="00041DD0" w:rsidP="00041DD0">
      <w:r>
        <w:t>To affix the controller PCB in place</w:t>
      </w:r>
      <w:r w:rsidR="00455A76">
        <w:t xml:space="preserve">, a mount was </w:t>
      </w:r>
      <w:r w:rsidR="006F179F">
        <w:t>constructed</w:t>
      </w:r>
      <w:r w:rsidR="00455A76">
        <w:t xml:space="preserve"> that could be attached to the mount structure discussed in kt.</w:t>
      </w:r>
      <w:r w:rsidR="004722F2">
        <w:t xml:space="preserve"> The</w:t>
      </w:r>
      <w:r w:rsidR="00A314A4">
        <w:t xml:space="preserve"> CAD for the mount is found in kt, and shown in figure kt.</w:t>
      </w:r>
    </w:p>
    <w:p w14:paraId="31FD34E5" w14:textId="3B3C946A" w:rsidR="00561402" w:rsidRDefault="00525EFE" w:rsidP="004A0F84">
      <w:r>
        <w:t>For the mounting of controllers C01 &amp; C02 and C03 &amp; C04</w:t>
      </w:r>
      <w:r w:rsidR="00304A08">
        <w:t xml:space="preserve"> is modified mount structure was created that could support two controller boards, as in in kt and attached kt.</w:t>
      </w:r>
    </w:p>
    <w:p w14:paraId="1E16679F" w14:textId="7D5C9718" w:rsidR="00144ABB" w:rsidRDefault="00144ABB" w:rsidP="00144ABB">
      <w:pPr>
        <w:pStyle w:val="Heading3"/>
      </w:pPr>
      <w:r>
        <w:t>Power Supply</w:t>
      </w:r>
    </w:p>
    <w:p w14:paraId="641D6A67" w14:textId="2727E81F" w:rsidR="006630C0" w:rsidRDefault="006630C0" w:rsidP="006630C0">
      <w:r>
        <w:t>As noted in kt, the NUCLEO boards could be powered via USB or an external supply.</w:t>
      </w:r>
      <w:r w:rsidR="00BC7639">
        <w:t xml:space="preserve"> When powered via USB the NUCLEO generated a 5V and a 3.3V rail. To power the controller board, and connected sensors boards, power was via the NUCLEO microUSB port. MicroUSB cables could then be connected to one of two option created:</w:t>
      </w:r>
    </w:p>
    <w:p w14:paraId="4100A8AE" w14:textId="46B1E4B4" w:rsidR="00BC7639" w:rsidRDefault="00BC7639" w:rsidP="007E27B6">
      <w:pPr>
        <w:pStyle w:val="ListParagraph"/>
        <w:numPr>
          <w:ilvl w:val="0"/>
          <w:numId w:val="40"/>
        </w:numPr>
      </w:pPr>
      <w:r>
        <w:t>A tethered solution: the microUSB to USB cables could be connected to a</w:t>
      </w:r>
      <w:r w:rsidR="005E4853">
        <w:t xml:space="preserve"> multiway USB charger connected to an externion cord allowing the system to be power via mains.</w:t>
      </w:r>
    </w:p>
    <w:p w14:paraId="319FA3C9" w14:textId="76A5F043" w:rsidR="005E4853" w:rsidRPr="006630C0" w:rsidRDefault="005E4853" w:rsidP="007E27B6">
      <w:pPr>
        <w:pStyle w:val="ListParagraph"/>
        <w:numPr>
          <w:ilvl w:val="0"/>
          <w:numId w:val="40"/>
        </w:numPr>
      </w:pPr>
      <w:r>
        <w:t xml:space="preserve">A portable soltuios: the microUSB to USB cables could be connected to </w:t>
      </w:r>
      <w:r w:rsidR="007E27B6">
        <w:t>2000mAh(7.4kW) portable chargers.</w:t>
      </w:r>
    </w:p>
    <w:p w14:paraId="0472FE8C" w14:textId="2C47FD59" w:rsidR="00480F88" w:rsidRPr="00144ABB" w:rsidRDefault="0079483C" w:rsidP="00144ABB">
      <w:r>
        <w:t xml:space="preserve"> As noted in kt, CAT 5e cables were used to connect the NUCLEO boards.</w:t>
      </w:r>
      <w:r w:rsidR="00462CB3">
        <w:t xml:space="preserve"> The cables were designed to provide</w:t>
      </w:r>
      <w:r w:rsidR="006923F9">
        <w:t xml:space="preserve"> RX and TX wired for the UART communication systems, however, as CAT 5e features 8 cables, the remaining cables were used to provide a common ground and 5V rail to</w:t>
      </w:r>
      <w:r w:rsidR="00EB514B">
        <w:t xml:space="preserve"> connected boards. This allowed the power consumption of the boards and the system to be distributed </w:t>
      </w:r>
      <w:r w:rsidR="00457E37">
        <w:t>amounts</w:t>
      </w:r>
      <w:r w:rsidR="00EB514B">
        <w:t xml:space="preserve"> the system. Additionally, if a board were to loose power, the other boards could be used to </w:t>
      </w:r>
      <w:r w:rsidR="00511D28">
        <w:t>power it</w:t>
      </w:r>
      <w:r w:rsidR="00457E37">
        <w:t xml:space="preserve"> via their 5V supply</w:t>
      </w:r>
      <w:r w:rsidR="00480F88">
        <w:rPr>
          <w:rStyle w:val="FootnoteReference"/>
        </w:rPr>
        <w:footnoteReference w:id="16"/>
      </w:r>
      <w:r w:rsidR="003C4115">
        <w:t>, essentially providing back up power to the system.</w:t>
      </w:r>
    </w:p>
    <w:p w14:paraId="1352B625" w14:textId="6997A336" w:rsidR="00145FAA" w:rsidRDefault="00276478" w:rsidP="00021EAC">
      <w:pPr>
        <w:pStyle w:val="Heading2"/>
      </w:pPr>
      <w:bookmarkStart w:id="361" w:name="_Toc516050726"/>
      <w:r>
        <w:t>Results and Discussion</w:t>
      </w:r>
      <w:bookmarkEnd w:id="361"/>
    </w:p>
    <w:p w14:paraId="795D4DD8" w14:textId="319AD6D6" w:rsidR="00DC47C4" w:rsidRDefault="00DC47C4" w:rsidP="00DC47C4">
      <w:r>
        <w:t xml:space="preserve">Figure kt details the signal flow </w:t>
      </w:r>
      <w:r w:rsidR="0080297A">
        <w:t>diagram</w:t>
      </w:r>
      <w:r>
        <w:t xml:space="preserve"> for the final system created.</w:t>
      </w:r>
    </w:p>
    <w:p w14:paraId="109DCFB6" w14:textId="08018323" w:rsidR="00DC47C4" w:rsidRDefault="00DC47C4" w:rsidP="00DC47C4">
      <w:r>
        <w:t xml:space="preserve">Figure kt is a </w:t>
      </w:r>
      <w:r w:rsidR="002E4A20">
        <w:t>hardware</w:t>
      </w:r>
      <w:r>
        <w:t xml:space="preserve"> </w:t>
      </w:r>
      <w:r w:rsidR="002E4A20">
        <w:t>diagram for the system.</w:t>
      </w:r>
    </w:p>
    <w:p w14:paraId="4DC78E74" w14:textId="6CA54759" w:rsidR="002E4A20" w:rsidRDefault="002E4A20" w:rsidP="002E0A98">
      <w:r>
        <w:lastRenderedPageBreak/>
        <w:t xml:space="preserve">The </w:t>
      </w:r>
      <w:r w:rsidR="00687340">
        <w:t>integrated</w:t>
      </w:r>
      <w:r>
        <w:t xml:space="preserve"> system created function as expected. Sensor readings from the force and proximity sensors</w:t>
      </w:r>
      <w:r w:rsidR="00687340">
        <w:t xml:space="preserve"> were read by each controller then distributed amongst the system. As noted in kt, voltage followers were required when multiple readings were taken, and force sencors require </w:t>
      </w:r>
      <w:r w:rsidR="004147A6">
        <w:t>custom calibration, but otherwise sensing worked correctly. The messaging and communication system worked as designed, and (as seen in the demonstration) if a board lost power, another could compensate.</w:t>
      </w:r>
    </w:p>
    <w:p w14:paraId="1BAF0789" w14:textId="7D5B93D4" w:rsidR="004A358F" w:rsidRDefault="00DB00BD" w:rsidP="002E0A98">
      <w:r>
        <w:t xml:space="preserve">A few slight </w:t>
      </w:r>
      <w:r w:rsidR="00A44132">
        <w:t>improvements</w:t>
      </w:r>
      <w:r>
        <w:t xml:space="preserve"> could be made to the design. The mount structure should be </w:t>
      </w:r>
      <w:r w:rsidR="0002222E">
        <w:t>redesigned</w:t>
      </w:r>
      <w:r>
        <w:t xml:space="preserve"> to allow for easier access and removal. The</w:t>
      </w:r>
      <w:r w:rsidR="0002222E">
        <w:t xml:space="preserve"> </w:t>
      </w:r>
      <w:r>
        <w:t>mounts should also be reprinted or the de</w:t>
      </w:r>
      <w:r w:rsidR="0002222E">
        <w:t>s</w:t>
      </w:r>
      <w:r>
        <w:t xml:space="preserve">ign should be revised (a cavity where the NUCLEO was meant to fit was 1mm (ish) to small as a result of </w:t>
      </w:r>
      <w:r w:rsidR="0002222E">
        <w:t>3D printing errors).</w:t>
      </w:r>
    </w:p>
    <w:p w14:paraId="3D431FA1" w14:textId="3657E8FF" w:rsidR="00A44132" w:rsidRDefault="00A44132" w:rsidP="002E0A98">
      <w:r>
        <w:t>The CAT 5e and microUSB to USB cables worked as designed, but were purchased in bulk according to the maximum expect distance between controllers and a power supply. These cables should be revised when dimensions are confirmed to remove unnneded slack.</w:t>
      </w:r>
    </w:p>
    <w:p w14:paraId="65925793" w14:textId="70062411" w:rsidR="00A44132" w:rsidRDefault="00E77EC7" w:rsidP="002E0A98">
      <w:r>
        <w:t xml:space="preserve">The power supply system performed as designed but could be improved upon slightly by using a sigle battery pack that could power all the controllers, a single plug-in to power all the controllers, or redesigning the power system so </w:t>
      </w:r>
      <w:r w:rsidR="00E47621">
        <w:t>power is provided directly to the system (not via the NUCLEO boards).</w:t>
      </w:r>
    </w:p>
    <w:p w14:paraId="36A285C8" w14:textId="71EE2B49" w:rsidR="00BA1C36" w:rsidRDefault="00026C5B" w:rsidP="002E0A98">
      <w:r>
        <w:t xml:space="preserve">The MCU slelected was adequate however issues </w:t>
      </w:r>
      <w:r w:rsidR="00B13860">
        <w:t>relating</w:t>
      </w:r>
      <w:r>
        <w:t xml:space="preserve"> to firmware</w:t>
      </w:r>
      <w:r w:rsidR="00B13860">
        <w:rPr>
          <w:rStyle w:val="FootnoteReference"/>
        </w:rPr>
        <w:footnoteReference w:id="17"/>
      </w:r>
      <w:r w:rsidR="00361895">
        <w:t xml:space="preserve"> may warrant changing to a PIC or Atmel chipset. </w:t>
      </w:r>
      <w:r w:rsidR="00404631">
        <w:t>The current system works though, and futher works would likely involve extending the capbailities of the existing firmware so change may not actually be justified</w:t>
      </w:r>
      <w:r w:rsidR="00434E24">
        <w:rPr>
          <w:rStyle w:val="FootnoteReference"/>
        </w:rPr>
        <w:footnoteReference w:id="18"/>
      </w:r>
      <w:r w:rsidR="00434E24">
        <w:t>.</w:t>
      </w:r>
    </w:p>
    <w:p w14:paraId="1AD2FE90" w14:textId="7B0CCD45" w:rsidR="00501264" w:rsidRDefault="00501264" w:rsidP="002E0A98">
      <w:r>
        <w:lastRenderedPageBreak/>
        <w:t>Depnding on the requirements and configuration of a larger exoskeleton, the daisy chain architecture may not scale. In futher projects it may be prudent to consider upgrading some, if not all of the controoler boards to a NUCLEO that supports 3 UART channels.</w:t>
      </w:r>
      <w:r w:rsidR="00156A4D">
        <w:t xml:space="preserve"> A single master controller polling the other boards may also provide a viable solution.</w:t>
      </w:r>
    </w:p>
    <w:p w14:paraId="5E2C1EE4" w14:textId="7BFCBCB1" w:rsidR="002E0A98" w:rsidRDefault="00A961AA" w:rsidP="002E0A98">
      <w:r>
        <w:t xml:space="preserve">The supersystem </w:t>
      </w:r>
      <w:r w:rsidR="00E00370">
        <w:t xml:space="preserve">satisfied its </w:t>
      </w:r>
      <w:r w:rsidR="001F36CC">
        <w:t>requirements</w:t>
      </w:r>
      <w:r w:rsidR="00E00370">
        <w:t xml:space="preserve"> and the </w:t>
      </w:r>
      <w:r w:rsidR="001F36CC">
        <w:t>systems</w:t>
      </w:r>
      <w:r w:rsidR="00E00370">
        <w:t xml:space="preserve"> designed (SS1-SS5) were able to interface without problem. </w:t>
      </w:r>
    </w:p>
    <w:p w14:paraId="77883D71" w14:textId="10EBDDBD" w:rsidR="00150D94" w:rsidRDefault="00150D94" w:rsidP="00021EAC">
      <w:pPr>
        <w:pStyle w:val="Heading2"/>
      </w:pPr>
      <w:r>
        <w:br w:type="page"/>
      </w:r>
    </w:p>
    <w:p w14:paraId="59EA5D7D" w14:textId="7CBACF70" w:rsidR="00B80F12" w:rsidRDefault="00A52190" w:rsidP="00021EAC">
      <w:pPr>
        <w:pStyle w:val="Heading1"/>
      </w:pPr>
      <w:bookmarkStart w:id="362" w:name="_Toc516050727"/>
      <w:r>
        <w:lastRenderedPageBreak/>
        <w:t>Results and Performance</w:t>
      </w:r>
      <w:bookmarkEnd w:id="362"/>
    </w:p>
    <w:p w14:paraId="6D6291CD" w14:textId="23185691" w:rsidR="00DF25FA" w:rsidRDefault="00DF25FA" w:rsidP="00DF25FA">
      <w:pPr>
        <w:pStyle w:val="Heading2"/>
      </w:pPr>
      <w:bookmarkStart w:id="363" w:name="_Toc516050728"/>
      <w:r>
        <w:t>Lower Extremity Exoskeleton</w:t>
      </w:r>
      <w:bookmarkEnd w:id="363"/>
    </w:p>
    <w:p w14:paraId="77BDBF7B" w14:textId="449D9341" w:rsidR="00107D38" w:rsidRDefault="00BB5105" w:rsidP="00107D38">
      <w:r>
        <w:t xml:space="preserve">The results of the lower extremity exoskeleton were inconclusive, as discussed in kt, </w:t>
      </w:r>
      <w:r w:rsidR="003200FD">
        <w:t>the mechanical structure and actuation portion of the project was not completed.</w:t>
      </w:r>
      <w:r w:rsidR="00335CB2">
        <w:t xml:space="preserve"> </w:t>
      </w:r>
    </w:p>
    <w:p w14:paraId="6C26F3A9" w14:textId="0CD4E512" w:rsidR="00F55D65" w:rsidRDefault="00F55D65" w:rsidP="00107D38">
      <w:r>
        <w:t>The perception systems designed were capable of measuring the position of the pilot and the force applied by/to the exoksleont. Given a lower extremity exoksleont to regulate these sensors should allow for adequate feedback to control the system.</w:t>
      </w:r>
    </w:p>
    <w:p w14:paraId="6CF7D731" w14:textId="37DF280A" w:rsidR="00015884" w:rsidRDefault="00304F17" w:rsidP="00107D38">
      <w:r>
        <w:t>A contrls structure via the transfer function method was created for a general 3 DOF RRR serial manipulator. Provided with actual values, this controls structure should provide</w:t>
      </w:r>
      <w:r w:rsidR="00CC6590">
        <w:t xml:space="preserve"> PID values suffiently close to optimal</w:t>
      </w:r>
      <w:r w:rsidR="00CC6590">
        <w:rPr>
          <w:rStyle w:val="FootnoteReference"/>
        </w:rPr>
        <w:footnoteReference w:id="19"/>
      </w:r>
      <w:r w:rsidR="00CC6590">
        <w:t xml:space="preserve"> to allow for proper contrl</w:t>
      </w:r>
      <w:r w:rsidR="00015884">
        <w:t xml:space="preserve"> of a lower extremity exoskeleton. </w:t>
      </w:r>
    </w:p>
    <w:p w14:paraId="070FDC6B" w14:textId="3939B432" w:rsidR="005819E6" w:rsidRDefault="005819E6" w:rsidP="00107D38">
      <w:r>
        <w:t xml:space="preserve">Communication systems created allowed for the ceprtion systems and control systems across an entire exoskeleton to coordinate. Properly mounted and connected, the systems designed should be able to correctly prescribe the desired </w:t>
      </w:r>
      <w:r w:rsidR="00D00B85">
        <w:t>actions</w:t>
      </w:r>
      <w:r w:rsidR="006F7C01">
        <w:t xml:space="preserve"> for the actuator system.</w:t>
      </w:r>
    </w:p>
    <w:p w14:paraId="4E6B38CD" w14:textId="48C1FA69" w:rsidR="006F7C01" w:rsidRDefault="006F7C01" w:rsidP="00107D38">
      <w:r>
        <w:t xml:space="preserve">Without testing the efficacy of the system cannot be commented on directly, however, all the major subsystems and the integrated system performed as </w:t>
      </w:r>
      <w:r w:rsidR="00D00B85">
        <w:t>designed and</w:t>
      </w:r>
      <w:r>
        <w:t xml:space="preserve"> could be expected to perform as required if attached t</w:t>
      </w:r>
      <w:r w:rsidR="00D00B85">
        <w:t>o</w:t>
      </w:r>
      <w:r>
        <w:t xml:space="preserve"> a lower extremity exoskeleton.</w:t>
      </w:r>
    </w:p>
    <w:p w14:paraId="36226843" w14:textId="6D908585" w:rsidR="006F7C01" w:rsidRDefault="00EF3A4D" w:rsidP="00107D38">
      <w:r>
        <w:t xml:space="preserve">As noted in kt, the quality of the actuation system and the perception systems </w:t>
      </w:r>
      <w:r w:rsidR="00C12B8A">
        <w:t>is the limiting factor in the performance of the exoskeleto</w:t>
      </w:r>
      <w:r w:rsidR="0070496D">
        <w:t xml:space="preserve">n. </w:t>
      </w:r>
      <w:r w:rsidR="002659C6">
        <w:t>Future</w:t>
      </w:r>
      <w:r w:rsidR="0070496D">
        <w:t xml:space="preserve"> work should focus on improving the precision and accuracy of the position sensors</w:t>
      </w:r>
      <w:r w:rsidR="0070496D">
        <w:rPr>
          <w:rStyle w:val="FootnoteReference"/>
        </w:rPr>
        <w:footnoteReference w:id="20"/>
      </w:r>
      <w:r w:rsidR="002659C6">
        <w:t xml:space="preserve"> and </w:t>
      </w:r>
      <w:r w:rsidR="006C3DEB">
        <w:t xml:space="preserve">improving the </w:t>
      </w:r>
      <w:r w:rsidR="00886A89">
        <w:t>actuation</w:t>
      </w:r>
      <w:r w:rsidR="006C3DEB">
        <w:t xml:space="preserve"> system.</w:t>
      </w:r>
    </w:p>
    <w:p w14:paraId="50E4076C" w14:textId="2E0E4FCD" w:rsidR="00DF25FA" w:rsidRDefault="00DF25FA" w:rsidP="00DF25FA">
      <w:pPr>
        <w:pStyle w:val="Heading2"/>
      </w:pPr>
      <w:bookmarkStart w:id="364" w:name="_Toc516050729"/>
      <w:r>
        <w:lastRenderedPageBreak/>
        <w:t>Test Rig A</w:t>
      </w:r>
      <w:bookmarkEnd w:id="364"/>
    </w:p>
    <w:p w14:paraId="761844A2" w14:textId="7A7A59D8" w:rsidR="00D71ED3" w:rsidRDefault="00D71ED3" w:rsidP="00D71ED3">
      <w:r>
        <w:t>Test Rig A demonstrated the functionality of a 1 DOF exo</w:t>
      </w:r>
      <w:r w:rsidR="00386834">
        <w:t>skeleton</w:t>
      </w:r>
      <w:r w:rsidR="00376B5A">
        <w:t xml:space="preserve">. It demonstrated the functionality of the position sensing system but lacked the force sensing system. </w:t>
      </w:r>
    </w:p>
    <w:p w14:paraId="42D5BE63" w14:textId="2B1D63C3" w:rsidR="00332058" w:rsidRDefault="006C02A3" w:rsidP="00D71ED3">
      <w:r>
        <w:t xml:space="preserve">The actuation system lacked the sufficient control to attain responsive or smooth control. </w:t>
      </w:r>
      <w:r w:rsidR="004A168B">
        <w:t>Due to the position sensor range the suit had an insuffi</w:t>
      </w:r>
      <w:r w:rsidR="000F5857">
        <w:t>ci</w:t>
      </w:r>
      <w:r w:rsidR="004A168B">
        <w:t xml:space="preserve">ent distance and </w:t>
      </w:r>
      <w:r w:rsidR="000F5857">
        <w:t>resolution</w:t>
      </w:r>
      <w:r w:rsidR="004A168B">
        <w:t xml:space="preserve"> to </w:t>
      </w:r>
      <w:r w:rsidR="000F5857">
        <w:t>achieve</w:t>
      </w:r>
      <w:r w:rsidR="004A168B">
        <w:t xml:space="preserve"> the responsive control desired. </w:t>
      </w:r>
      <w:r w:rsidR="00F909E1">
        <w:t xml:space="preserve">The combination of these two factors resulted in the system being unstable with faster response times. </w:t>
      </w:r>
      <w:r w:rsidR="00E657DF">
        <w:t>Consequently,</w:t>
      </w:r>
      <w:r w:rsidR="00F909E1">
        <w:t xml:space="preserve"> the P and D values in the PID control had to be reduced. The </w:t>
      </w:r>
      <w:r w:rsidR="00E657DF">
        <w:t>resulting</w:t>
      </w:r>
      <w:r w:rsidR="00F909E1">
        <w:t xml:space="preserve"> system was slower than desired, </w:t>
      </w:r>
      <w:r w:rsidR="00E657DF">
        <w:t>closer to a crawl than a walk.</w:t>
      </w:r>
    </w:p>
    <w:p w14:paraId="7E84D0E6" w14:textId="24A85279" w:rsidR="00AC40C9" w:rsidRDefault="00AC40C9" w:rsidP="00DF25FA">
      <w:r>
        <w:t xml:space="preserve">Increasing the quality of the </w:t>
      </w:r>
      <w:r w:rsidR="0022675A">
        <w:t>perception</w:t>
      </w:r>
      <w:r>
        <w:t xml:space="preserve"> systems would allow for </w:t>
      </w:r>
      <w:r w:rsidR="00AE0794">
        <w:t xml:space="preserve">a faster response time and more accurate control. However, to create a system capable of higher speeds would require an </w:t>
      </w:r>
      <w:r w:rsidR="0022675A">
        <w:t>overall</w:t>
      </w:r>
      <w:r w:rsidR="00AE0794">
        <w:t xml:space="preserve"> or replacement of the actuation system (SS5 kt).</w:t>
      </w:r>
      <w:r w:rsidR="00454163">
        <w:t xml:space="preserve"> </w:t>
      </w:r>
    </w:p>
    <w:p w14:paraId="48A6E635" w14:textId="4DB034F8" w:rsidR="00454163" w:rsidRDefault="00454163" w:rsidP="00DF25FA">
      <w:r>
        <w:t>When small angle</w:t>
      </w:r>
      <w:r w:rsidR="00D41C3F">
        <w:t xml:space="preserve"> changes</w:t>
      </w:r>
      <w:r>
        <w:t xml:space="preserve"> are request</w:t>
      </w:r>
      <w:r w:rsidR="00D41C3F">
        <w:t xml:space="preserve"> the actuators </w:t>
      </w:r>
      <w:r w:rsidR="0022675A">
        <w:t>responded</w:t>
      </w:r>
      <w:r w:rsidR="00D41C3F">
        <w:t xml:space="preserve"> unpredictably. This is due to the internal controls in the servomotor and the minimum resolution of the servomotor.</w:t>
      </w:r>
      <w:r w:rsidR="00A747B1">
        <w:t xml:space="preserve"> On the edge of a defined edge the system would jittered and within the </w:t>
      </w:r>
      <w:r w:rsidR="00D73F80">
        <w:t xml:space="preserve">dead band of one unit of actuation not movement would occur. At higher speeds delays and overshoots occurred. With not feedback relating to the </w:t>
      </w:r>
      <w:r w:rsidR="00A17D53">
        <w:t xml:space="preserve">position, speed, or acceleration of the motor it was impossible to compensate for any of </w:t>
      </w:r>
      <w:r w:rsidR="0022675A">
        <w:t>these errors</w:t>
      </w:r>
      <w:r w:rsidR="00A17D53">
        <w:t xml:space="preserve">. </w:t>
      </w:r>
      <w:r w:rsidR="0022675A">
        <w:t>Additionally</w:t>
      </w:r>
      <w:r w:rsidR="00A17D53">
        <w:t xml:space="preserve">, safe force application could not be </w:t>
      </w:r>
      <w:r w:rsidR="0022675A">
        <w:t>achieved</w:t>
      </w:r>
      <w:r w:rsidR="00A17D53">
        <w:t xml:space="preserve"> as torque output could in no way be controlled.</w:t>
      </w:r>
    </w:p>
    <w:p w14:paraId="77178C8E" w14:textId="77777777" w:rsidR="00F96F64" w:rsidRDefault="00B91458" w:rsidP="00DF25FA">
      <w:r>
        <w:t xml:space="preserve">Despite its faults the system demonstrated a position-based control system controlling an exoskeleton in the desired manner. This was the great achievement of the </w:t>
      </w:r>
      <w:r w:rsidR="00775DB1">
        <w:t>project</w:t>
      </w:r>
      <w:r>
        <w:t>. While the full range of motions required for a full proof of concept</w:t>
      </w:r>
      <w:r w:rsidR="0035785F">
        <w:t xml:space="preserve"> where not demonstrated</w:t>
      </w:r>
      <w:r>
        <w:t xml:space="preserve">, the 1 DOF system displayed the fundamental </w:t>
      </w:r>
      <w:r w:rsidR="0035785F">
        <w:t xml:space="preserve">concept of the exoskeleton </w:t>
      </w:r>
      <w:r w:rsidR="00F96F64">
        <w:t xml:space="preserve">functioning. Proximity was used to control a 1 DOF exoskeleton. </w:t>
      </w:r>
    </w:p>
    <w:p w14:paraId="4D544432" w14:textId="5A28C389" w:rsidR="00F96F64" w:rsidRDefault="00F96F64" w:rsidP="00DF25FA">
      <w:r>
        <w:t>Further works will codify this, but ultimately Test Rig A proves the concept</w:t>
      </w:r>
      <w:r w:rsidR="00BB051F">
        <w:t>; proximity and psoiton may be used to control a powered exoskeleton.</w:t>
      </w:r>
    </w:p>
    <w:p w14:paraId="5CBDF4B7" w14:textId="71F3A55D" w:rsidR="00A779E8" w:rsidRDefault="00A779E8" w:rsidP="00A779E8">
      <w:pPr>
        <w:pStyle w:val="Heading2"/>
      </w:pPr>
      <w:bookmarkStart w:id="365" w:name="_Toc516050730"/>
      <w:r>
        <w:lastRenderedPageBreak/>
        <w:t>Test Rig B</w:t>
      </w:r>
      <w:bookmarkEnd w:id="365"/>
    </w:p>
    <w:p w14:paraId="406C8C5D" w14:textId="2505A50E" w:rsidR="008C1C68" w:rsidRDefault="00922B86" w:rsidP="00922B86">
      <w:r>
        <w:t>Test Rig B performed as designed and demonstrated the force sensing system controlling the behaviour of a</w:t>
      </w:r>
      <w:r w:rsidR="008C1C68">
        <w:t xml:space="preserve">n actuator. </w:t>
      </w:r>
      <w:r w:rsidR="004F18D0">
        <w:t>In a system were the torque output of actuators can be controlled</w:t>
      </w:r>
      <w:r w:rsidR="004448D3">
        <w:t xml:space="preserve"> the system developed </w:t>
      </w:r>
      <w:r w:rsidR="00522E8E">
        <w:t>could be used to ensure correct and safe force output.</w:t>
      </w:r>
    </w:p>
    <w:p w14:paraId="6499D6BC" w14:textId="6B76B24D" w:rsidR="00FF0EE5" w:rsidRDefault="00B631C6" w:rsidP="00922B86">
      <w:r>
        <w:t xml:space="preserve">Possibly due to the force sensors being configured for a much lower range than </w:t>
      </w:r>
      <w:r w:rsidR="007C2018">
        <w:t>rated</w:t>
      </w:r>
      <w:r>
        <w:rPr>
          <w:rStyle w:val="FootnoteReference"/>
        </w:rPr>
        <w:footnoteReference w:id="21"/>
      </w:r>
      <w:r w:rsidR="007C2018">
        <w:t xml:space="preserve"> noise was present in the load cell readings. Further work should be done improve the signal quality from the </w:t>
      </w:r>
      <w:r w:rsidR="00A119B5">
        <w:t>force-based</w:t>
      </w:r>
      <w:r w:rsidR="007C2018">
        <w:t xml:space="preserve"> system.</w:t>
      </w:r>
    </w:p>
    <w:p w14:paraId="67737D5A" w14:textId="5BC9DF2D" w:rsidR="007C2018" w:rsidRDefault="00DB6CA7" w:rsidP="00922B86">
      <w:r>
        <w:t xml:space="preserve">In the context of the </w:t>
      </w:r>
      <w:r w:rsidR="00436D3B">
        <w:t>hypothesis</w:t>
      </w:r>
      <w:r w:rsidR="002C15E0">
        <w:t>,</w:t>
      </w:r>
      <w:r>
        <w:t xml:space="preserve"> Test Rig B </w:t>
      </w:r>
      <w:r w:rsidR="00436D3B">
        <w:t>demonstrated</w:t>
      </w:r>
      <w:r>
        <w:t xml:space="preserve"> the functionality lacking</w:t>
      </w:r>
      <w:r w:rsidR="002C15E0">
        <w:t xml:space="preserve"> in Test Rig A. Test Rig A demonstrated the position system controlling the actuators, Test Rig B </w:t>
      </w:r>
      <w:r w:rsidR="00C72042">
        <w:t>demonstrated</w:t>
      </w:r>
      <w:r w:rsidR="002C15E0">
        <w:t xml:space="preserve"> the communication system, the force sensors</w:t>
      </w:r>
      <w:r w:rsidR="00616E94">
        <w:t>, and the control system cooperating. With the correct exoskeleton integrating and adapting the two systems would be trivial. Considering the results of Test Rig A and B holistically</w:t>
      </w:r>
      <w:r w:rsidR="00537812">
        <w:t xml:space="preserve"> the desired </w:t>
      </w:r>
      <w:r w:rsidR="00C72042">
        <w:t>functionality</w:t>
      </w:r>
      <w:r w:rsidR="00537812">
        <w:t xml:space="preserve"> of the lower </w:t>
      </w:r>
      <w:r w:rsidR="00C72042">
        <w:t>exoskeleton</w:t>
      </w:r>
      <w:r w:rsidR="00537812">
        <w:t xml:space="preserve"> is achievable</w:t>
      </w:r>
      <w:r w:rsidR="00942307">
        <w:t xml:space="preserve">, the </w:t>
      </w:r>
      <w:r w:rsidR="00C72042">
        <w:t>proximity</w:t>
      </w:r>
      <w:r w:rsidR="00942307">
        <w:t xml:space="preserve"> </w:t>
      </w:r>
      <w:r w:rsidR="00C72042">
        <w:t>based</w:t>
      </w:r>
      <w:r w:rsidR="00942307">
        <w:t xml:space="preserve"> control system is feasible.</w:t>
      </w:r>
    </w:p>
    <w:p w14:paraId="623F3F31" w14:textId="56145AEE" w:rsidR="00A779E8" w:rsidRDefault="0094429B" w:rsidP="00A779E8">
      <w:pPr>
        <w:pStyle w:val="Heading2"/>
      </w:pPr>
      <w:bookmarkStart w:id="366" w:name="_Toc516050731"/>
      <w:r>
        <w:t xml:space="preserve">Proof of Concept &amp; </w:t>
      </w:r>
      <w:r w:rsidR="00A779E8">
        <w:t>General Comments</w:t>
      </w:r>
      <w:bookmarkEnd w:id="366"/>
    </w:p>
    <w:p w14:paraId="65F13A58" w14:textId="77777777" w:rsidR="00CF468A" w:rsidRPr="00CF468A" w:rsidRDefault="00CF468A" w:rsidP="00CF468A"/>
    <w:p w14:paraId="2F6830AA" w14:textId="77777777" w:rsidR="00A779E8" w:rsidRDefault="00A779E8" w:rsidP="00A779E8">
      <w:r>
        <w:t>You did a thing, what did it do?</w:t>
      </w:r>
    </w:p>
    <w:p w14:paraId="4B1FB8E2" w14:textId="77777777" w:rsidR="00A779E8" w:rsidRDefault="00A779E8" w:rsidP="00A779E8">
      <w:r>
        <w:t>Is that good?</w:t>
      </w:r>
    </w:p>
    <w:p w14:paraId="1B0488C0" w14:textId="77777777" w:rsidR="00A779E8" w:rsidRDefault="00A779E8" w:rsidP="00A779E8">
      <w:r>
        <w:t>How could it be better?</w:t>
      </w:r>
    </w:p>
    <w:p w14:paraId="17FEEEA4" w14:textId="77777777" w:rsidR="00A779E8" w:rsidRDefault="00A779E8" w:rsidP="00A779E8">
      <w:r>
        <w:t>How could it be taken further?</w:t>
      </w:r>
    </w:p>
    <w:p w14:paraId="2A15C898" w14:textId="77777777" w:rsidR="00A779E8" w:rsidRDefault="00A779E8" w:rsidP="00A779E8">
      <w:r>
        <w:t>Any notes?</w:t>
      </w:r>
    </w:p>
    <w:p w14:paraId="20BD3FD8" w14:textId="77777777" w:rsidR="00A779E8" w:rsidRPr="00A52190" w:rsidRDefault="00A779E8" w:rsidP="00A779E8">
      <w:r>
        <w:t>Does this actually accomplish what we had hoped it would?</w:t>
      </w:r>
    </w:p>
    <w:p w14:paraId="1C942818" w14:textId="64A79FE3" w:rsidR="00150D94" w:rsidRDefault="00150D94" w:rsidP="00A779E8">
      <w:r>
        <w:br w:type="page"/>
      </w:r>
    </w:p>
    <w:p w14:paraId="13E28170" w14:textId="2F5C6491" w:rsidR="005B542D" w:rsidRDefault="00B80F12" w:rsidP="00021EAC">
      <w:pPr>
        <w:pStyle w:val="Heading1"/>
      </w:pPr>
      <w:bookmarkStart w:id="367" w:name="_Toc516050732"/>
      <w:r>
        <w:lastRenderedPageBreak/>
        <w:t xml:space="preserve">Recommendations and </w:t>
      </w:r>
      <w:r w:rsidR="006009F5">
        <w:t>F</w:t>
      </w:r>
      <w:r>
        <w:t xml:space="preserve">urther </w:t>
      </w:r>
      <w:r w:rsidR="006009F5">
        <w:t>Works</w:t>
      </w:r>
      <w:bookmarkEnd w:id="367"/>
    </w:p>
    <w:p w14:paraId="5541D0F3" w14:textId="771CA130" w:rsidR="008411B2" w:rsidRDefault="008411B2" w:rsidP="00CE11DA">
      <w:r>
        <w:t xml:space="preserve">Returning to the scope of the project and the major functional </w:t>
      </w:r>
      <w:r w:rsidR="00CE11DA">
        <w:t>requirements it may be said that every major function requirement for the system was met. The demonsration rigs create</w:t>
      </w:r>
      <w:r w:rsidR="00651DD4">
        <w:t>d</w:t>
      </w:r>
      <w:r w:rsidR="00CE11DA">
        <w:t>, while outside of the orginal sope, demonstrate the functionality of the system and the feasibility of the project hypothesis.</w:t>
      </w:r>
    </w:p>
    <w:p w14:paraId="6118B211" w14:textId="6DBA689D" w:rsidR="00150D94" w:rsidRDefault="00FA7474" w:rsidP="00021EAC">
      <w:r>
        <w:t>While further works would be required to create an exoskeleton with pratical application, te works completed contrite a proof of concept for a novel proximity based exoskeleton control system.</w:t>
      </w:r>
      <w:r w:rsidR="00150D94">
        <w:br w:type="page"/>
      </w:r>
    </w:p>
    <w:bookmarkStart w:id="368" w:name="_Toc516050733" w:displacedByCustomXml="next"/>
    <w:sdt>
      <w:sdtPr>
        <w:rPr>
          <w:rFonts w:asciiTheme="minorHAnsi" w:eastAsiaTheme="minorHAnsi" w:hAnsiTheme="minorHAnsi" w:cstheme="minorBidi"/>
          <w:b w:val="0"/>
          <w:sz w:val="22"/>
          <w:szCs w:val="22"/>
        </w:rPr>
        <w:id w:val="1930077606"/>
        <w:docPartObj>
          <w:docPartGallery w:val="Bibliographies"/>
          <w:docPartUnique/>
        </w:docPartObj>
      </w:sdtPr>
      <w:sdtEndPr>
        <w:rPr>
          <w:rFonts w:ascii="Century" w:hAnsi="Century"/>
          <w:sz w:val="24"/>
        </w:rPr>
      </w:sdtEndPr>
      <w:sdtContent>
        <w:p w14:paraId="08F8DD77" w14:textId="31E1ABB8" w:rsidR="00352E6F" w:rsidRDefault="00352E6F" w:rsidP="00021EAC">
          <w:pPr>
            <w:pStyle w:val="Heading1"/>
          </w:pPr>
          <w:r>
            <w:t>Bibliography</w:t>
          </w:r>
          <w:bookmarkEnd w:id="368"/>
        </w:p>
        <w:sdt>
          <w:sdtPr>
            <w:id w:val="111145805"/>
            <w:bibliography/>
          </w:sdtPr>
          <w:sdtContent>
            <w:p w14:paraId="249FA7B7" w14:textId="77777777" w:rsidR="00C922E3" w:rsidRDefault="00352E6F" w:rsidP="00C922E3">
              <w:pPr>
                <w:pStyle w:val="Bibliography"/>
                <w:ind w:left="720" w:hanging="720"/>
                <w:rPr>
                  <w:noProof/>
                  <w:szCs w:val="24"/>
                </w:rPr>
              </w:pPr>
              <w:r>
                <w:fldChar w:fldCharType="begin"/>
              </w:r>
              <w:r>
                <w:instrText xml:space="preserve"> BIBLIOGRAPHY </w:instrText>
              </w:r>
              <w:r>
                <w:fldChar w:fldCharType="separate"/>
              </w:r>
              <w:r w:rsidR="00C922E3">
                <w:rPr>
                  <w:noProof/>
                </w:rPr>
                <w:t xml:space="preserve">Agarwal, A. (2005). </w:t>
              </w:r>
              <w:r w:rsidR="00C922E3">
                <w:rPr>
                  <w:i/>
                  <w:iCs/>
                  <w:noProof/>
                </w:rPr>
                <w:t>Foundations of analog &amp; digital electronic circuits</w:t>
              </w:r>
              <w:r w:rsidR="00C922E3">
                <w:rPr>
                  <w:noProof/>
                </w:rPr>
                <w:t xml:space="preserve"> (1 ed.). Massachusetts: Massachusetts Institute of Technology. Retrieved June 1, 2018, from https://www.google.com/url?sa=t&amp;rct=j&amp;q=&amp;esrc=s&amp;source=web&amp;cd=1&amp;ved=0ahUKEwiBu7yQl7LbAhUEoZQKHfYlBzkQFggpMAA&amp;url=http%3A%2F%2Fsiva.bgk.uni-obuda.hu%2Fjegyzetek%2FMechatronikai_alapismeretek%2FEnglish_Mechatr%2FElectr_Eng-1%2FLiterature%2FFoundations%2520o</w:t>
              </w:r>
            </w:p>
            <w:p w14:paraId="1BF1F093" w14:textId="77777777" w:rsidR="00C922E3" w:rsidRDefault="00C922E3" w:rsidP="00C922E3">
              <w:pPr>
                <w:pStyle w:val="Bibliography"/>
                <w:ind w:left="720" w:hanging="720"/>
                <w:rPr>
                  <w:noProof/>
                </w:rPr>
              </w:pPr>
              <w:r>
                <w:rPr>
                  <w:noProof/>
                </w:rPr>
                <w:t xml:space="preserve">American Technologies Network Corporation. (2018, May 30). </w:t>
              </w:r>
              <w:r>
                <w:rPr>
                  <w:i/>
                  <w:iCs/>
                  <w:noProof/>
                </w:rPr>
                <w:t>How Does Night Vision Work</w:t>
              </w:r>
              <w:r>
                <w:rPr>
                  <w:noProof/>
                </w:rPr>
                <w:t>. Retrieved from atncorp.com: https://www.atncorp.com/hownightvisionworks</w:t>
              </w:r>
            </w:p>
            <w:p w14:paraId="2BA6E9C1" w14:textId="77777777" w:rsidR="00C922E3" w:rsidRDefault="00C922E3" w:rsidP="00C922E3">
              <w:pPr>
                <w:pStyle w:val="Bibliography"/>
                <w:ind w:left="720" w:hanging="720"/>
                <w:rPr>
                  <w:noProof/>
                </w:rPr>
              </w:pPr>
              <w:r>
                <w:rPr>
                  <w:noProof/>
                </w:rPr>
                <w:t xml:space="preserve">Arrow. (2018). </w:t>
              </w:r>
              <w:r>
                <w:rPr>
                  <w:i/>
                  <w:iCs/>
                  <w:noProof/>
                </w:rPr>
                <w:t>Magnetoresistive Sensor.</w:t>
              </w:r>
              <w:r>
                <w:rPr>
                  <w:noProof/>
                </w:rPr>
                <w:t xml:space="preserve"> Retrieved May 30, 2018, from arrow.com: https://www.arrow.com/en/categories/sensors/magnetoresistive-sensors</w:t>
              </w:r>
            </w:p>
            <w:p w14:paraId="3D626D5A" w14:textId="77777777" w:rsidR="00C922E3" w:rsidRDefault="00C922E3" w:rsidP="00C922E3">
              <w:pPr>
                <w:pStyle w:val="Bibliography"/>
                <w:ind w:left="720" w:hanging="720"/>
                <w:rPr>
                  <w:noProof/>
                </w:rPr>
              </w:pPr>
              <w:r>
                <w:rPr>
                  <w:noProof/>
                </w:rPr>
                <w:t xml:space="preserve">Axe, D. (2012, May 23). </w:t>
              </w:r>
              <w:r>
                <w:rPr>
                  <w:i/>
                  <w:iCs/>
                  <w:noProof/>
                </w:rPr>
                <w:t>Combat Exoskeleton Marches Toward Afghanistan Deployment</w:t>
              </w:r>
              <w:r>
                <w:rPr>
                  <w:noProof/>
                </w:rPr>
                <w:t>. Retrieved May 30, 2018, from Wired: https://www.wired.com/2012/05/combat-exoskeleton-afghanistan/</w:t>
              </w:r>
            </w:p>
            <w:p w14:paraId="0409E02E" w14:textId="77777777" w:rsidR="00C922E3" w:rsidRDefault="00C922E3" w:rsidP="00C922E3">
              <w:pPr>
                <w:pStyle w:val="Bibliography"/>
                <w:ind w:left="720" w:hanging="720"/>
                <w:rPr>
                  <w:noProof/>
                </w:rPr>
              </w:pPr>
              <w:r>
                <w:rPr>
                  <w:noProof/>
                </w:rPr>
                <w:t xml:space="preserve">Bulgrin, M. (2017, May 11). </w:t>
              </w:r>
              <w:r>
                <w:rPr>
                  <w:i/>
                  <w:iCs/>
                  <w:noProof/>
                </w:rPr>
                <w:t>The History of the Hose Clamp.</w:t>
              </w:r>
              <w:r>
                <w:rPr>
                  <w:noProof/>
                </w:rPr>
                <w:t xml:space="preserve"> Retrieved from normagroup.com: https://blog.normagroup.com/en/the-history-of-the-hose-clamp/</w:t>
              </w:r>
            </w:p>
            <w:p w14:paraId="09E9E6F5" w14:textId="77777777" w:rsidR="00C922E3" w:rsidRDefault="00C922E3" w:rsidP="00C922E3">
              <w:pPr>
                <w:pStyle w:val="Bibliography"/>
                <w:ind w:left="720" w:hanging="720"/>
                <w:rPr>
                  <w:noProof/>
                </w:rPr>
              </w:pPr>
              <w:r>
                <w:rPr>
                  <w:noProof/>
                </w:rPr>
                <w:t xml:space="preserve">Bunnings. (2018, May 31). </w:t>
              </w:r>
              <w:r>
                <w:rPr>
                  <w:i/>
                  <w:iCs/>
                  <w:noProof/>
                </w:rPr>
                <w:t>Kinetic 21 - 44mm 304 Stainless Steel Hose Clamp.</w:t>
              </w:r>
              <w:r>
                <w:rPr>
                  <w:noProof/>
                </w:rPr>
                <w:t xml:space="preserve"> Retrieved May 31, 2018, from Bunnings.com: https://www.bunnings.com.au/kinetic-21-44mm-304-stainless-steel-hose-clamp_p4920194</w:t>
              </w:r>
            </w:p>
            <w:p w14:paraId="6D4DF8DA" w14:textId="77777777" w:rsidR="00C922E3" w:rsidRDefault="00C922E3" w:rsidP="00C922E3">
              <w:pPr>
                <w:pStyle w:val="Bibliography"/>
                <w:ind w:left="720" w:hanging="720"/>
                <w:rPr>
                  <w:noProof/>
                </w:rPr>
              </w:pPr>
              <w:r>
                <w:rPr>
                  <w:noProof/>
                </w:rPr>
                <w:t xml:space="preserve">Charara, S. (2015, July 9). </w:t>
              </w:r>
              <w:r>
                <w:rPr>
                  <w:i/>
                  <w:iCs/>
                  <w:noProof/>
                </w:rPr>
                <w:t>This robotic exoskeleton helps paralysed patients to walk and it's getting smarter</w:t>
              </w:r>
              <w:r>
                <w:rPr>
                  <w:noProof/>
                </w:rPr>
                <w:t>. Retrieved August 23, 2017, from Wearable: https://www.wareable.com/wearable-tech/exoskeleton-paralysed-patients-ekso-bionics-gt-sarah-thomas</w:t>
              </w:r>
            </w:p>
            <w:p w14:paraId="6350B7B5" w14:textId="77777777" w:rsidR="00C922E3" w:rsidRDefault="00C922E3" w:rsidP="00C922E3">
              <w:pPr>
                <w:pStyle w:val="Bibliography"/>
                <w:ind w:left="720" w:hanging="720"/>
                <w:rPr>
                  <w:noProof/>
                </w:rPr>
              </w:pPr>
              <w:r>
                <w:rPr>
                  <w:noProof/>
                </w:rPr>
                <w:t xml:space="preserve">Chhajer, B. (2006). </w:t>
              </w:r>
              <w:r>
                <w:rPr>
                  <w:i/>
                  <w:iCs/>
                  <w:noProof/>
                </w:rPr>
                <w:t>Anatomy of Knee.</w:t>
              </w:r>
              <w:r>
                <w:rPr>
                  <w:noProof/>
                </w:rPr>
                <w:t xml:space="preserve"> New Delhi: Fusion Books.</w:t>
              </w:r>
            </w:p>
            <w:p w14:paraId="2AA485FA" w14:textId="77777777" w:rsidR="00C922E3" w:rsidRDefault="00C922E3" w:rsidP="00C922E3">
              <w:pPr>
                <w:pStyle w:val="Bibliography"/>
                <w:ind w:left="720" w:hanging="720"/>
                <w:rPr>
                  <w:noProof/>
                </w:rPr>
              </w:pPr>
              <w:r>
                <w:rPr>
                  <w:noProof/>
                </w:rPr>
                <w:lastRenderedPageBreak/>
                <w:t xml:space="preserve">Computer Cable Store. (2018, May 31). </w:t>
              </w:r>
              <w:r>
                <w:rPr>
                  <w:i/>
                  <w:iCs/>
                  <w:noProof/>
                </w:rPr>
                <w:t>11 7/8 Inch Black Standard Nylon Cable Tie - 100 Pack.</w:t>
              </w:r>
              <w:r>
                <w:rPr>
                  <w:noProof/>
                </w:rPr>
                <w:t xml:space="preserve"> Retrieved May 31, 2018, from computercablestore.com: https://www.computercablestore.com/11-78-inch-black-standard-nylon-cable-tie-100-pack</w:t>
              </w:r>
            </w:p>
            <w:p w14:paraId="04B49EE4" w14:textId="77777777" w:rsidR="00C922E3" w:rsidRDefault="00C922E3" w:rsidP="00C922E3">
              <w:pPr>
                <w:pStyle w:val="Bibliography"/>
                <w:ind w:left="720" w:hanging="720"/>
                <w:rPr>
                  <w:noProof/>
                </w:rPr>
              </w:pPr>
              <w:r>
                <w:rPr>
                  <w:noProof/>
                </w:rPr>
                <w:t xml:space="preserve">Cornwall, W. (2015, October 15). </w:t>
              </w:r>
              <w:r>
                <w:rPr>
                  <w:i/>
                  <w:iCs/>
                  <w:noProof/>
                </w:rPr>
                <w:t>Feature: Can we build an ‘Iron Man’ suit that gives soldiers a robotic boost?</w:t>
              </w:r>
              <w:r>
                <w:rPr>
                  <w:noProof/>
                </w:rPr>
                <w:t xml:space="preserve"> Retrieved August 20, 2017, from sciencemag.org: http://www.sciencemag.org/news/2015/10/feature-can-we-build-iron-man-suit-gives-soldiers-robotic-boost</w:t>
              </w:r>
            </w:p>
            <w:p w14:paraId="204046DB" w14:textId="77777777" w:rsidR="00C922E3" w:rsidRDefault="00C922E3" w:rsidP="00C922E3">
              <w:pPr>
                <w:pStyle w:val="Bibliography"/>
                <w:ind w:left="720" w:hanging="720"/>
                <w:rPr>
                  <w:noProof/>
                </w:rPr>
              </w:pPr>
              <w:r>
                <w:rPr>
                  <w:noProof/>
                </w:rPr>
                <w:t xml:space="preserve">Cracknell, A. P., &amp; Hayes, L. (2007). </w:t>
              </w:r>
              <w:r>
                <w:rPr>
                  <w:i/>
                  <w:iCs/>
                  <w:noProof/>
                </w:rPr>
                <w:t>Introduction to Remote Sensing</w:t>
              </w:r>
              <w:r>
                <w:rPr>
                  <w:noProof/>
                </w:rPr>
                <w:t xml:space="preserve"> (2 ed.). London: Taylor and Francis. Retrieved May 30, 2018</w:t>
              </w:r>
            </w:p>
            <w:p w14:paraId="5CEAF19C" w14:textId="77777777" w:rsidR="00C922E3" w:rsidRDefault="00C922E3" w:rsidP="00C922E3">
              <w:pPr>
                <w:pStyle w:val="Bibliography"/>
                <w:ind w:left="720" w:hanging="720"/>
                <w:rPr>
                  <w:noProof/>
                </w:rPr>
              </w:pPr>
              <w:r>
                <w:rPr>
                  <w:noProof/>
                </w:rPr>
                <w:t xml:space="preserve">Cutnell, J. D., &amp; Johnson, K. W. (1998). </w:t>
              </w:r>
              <w:r>
                <w:rPr>
                  <w:i/>
                  <w:iCs/>
                  <w:noProof/>
                </w:rPr>
                <w:t>Physics</w:t>
              </w:r>
              <w:r>
                <w:rPr>
                  <w:noProof/>
                </w:rPr>
                <w:t xml:space="preserve"> (4th ed.). New York: Wiley.</w:t>
              </w:r>
            </w:p>
            <w:p w14:paraId="3C43D466" w14:textId="77777777" w:rsidR="00C922E3" w:rsidRDefault="00C922E3" w:rsidP="00C922E3">
              <w:pPr>
                <w:pStyle w:val="Bibliography"/>
                <w:ind w:left="720" w:hanging="720"/>
                <w:rPr>
                  <w:noProof/>
                </w:rPr>
              </w:pPr>
              <w:r>
                <w:rPr>
                  <w:noProof/>
                </w:rPr>
                <w:t xml:space="preserve">Cyberdyne. (2015, August 1). </w:t>
              </w:r>
              <w:r>
                <w:rPr>
                  <w:i/>
                  <w:iCs/>
                  <w:noProof/>
                </w:rPr>
                <w:t>CYBERDYNE Inc. has begun seeking approval from the U. S. Food and Drug Administration (FDA)</w:t>
              </w:r>
              <w:r>
                <w:rPr>
                  <w:noProof/>
                </w:rPr>
                <w:t>. Retrieved August 23, 2017, from cyberdyne.jp: https://www.cyberdyne.jp/english/company/PressReleases_detail.html?id=1075</w:t>
              </w:r>
            </w:p>
            <w:p w14:paraId="11382805" w14:textId="77777777" w:rsidR="00C922E3" w:rsidRDefault="00C922E3" w:rsidP="00C922E3">
              <w:pPr>
                <w:pStyle w:val="Bibliography"/>
                <w:ind w:left="720" w:hanging="720"/>
                <w:rPr>
                  <w:noProof/>
                </w:rPr>
              </w:pPr>
              <w:r>
                <w:rPr>
                  <w:noProof/>
                </w:rPr>
                <w:t xml:space="preserve">Cyberdyne. (2016). </w:t>
              </w:r>
              <w:r>
                <w:rPr>
                  <w:i/>
                  <w:iCs/>
                  <w:noProof/>
                </w:rPr>
                <w:t>What’s HAL?</w:t>
              </w:r>
              <w:r>
                <w:rPr>
                  <w:noProof/>
                </w:rPr>
                <w:t xml:space="preserve"> Retrieved August 19, 2017, from cyberdyne.jp: https://www.cyberdyne.jp/english/products/HAL/</w:t>
              </w:r>
            </w:p>
            <w:p w14:paraId="32640EED" w14:textId="77777777" w:rsidR="00C922E3" w:rsidRDefault="00C922E3" w:rsidP="00C922E3">
              <w:pPr>
                <w:pStyle w:val="Bibliography"/>
                <w:ind w:left="720" w:hanging="720"/>
                <w:rPr>
                  <w:noProof/>
                </w:rPr>
              </w:pPr>
              <w:r>
                <w:rPr>
                  <w:noProof/>
                </w:rPr>
                <w:t xml:space="preserve">Cybernetic Zoo. (2010, October 14). </w:t>
              </w:r>
              <w:r>
                <w:rPr>
                  <w:i/>
                  <w:iCs/>
                  <w:noProof/>
                </w:rPr>
                <w:t>1890 – Assisted-walking Device – Nicholas Yagn (Russian)</w:t>
              </w:r>
              <w:r>
                <w:rPr>
                  <w:noProof/>
                </w:rPr>
                <w:t>. Retrieved May 30, 2018, from Cyberneticzoo.com: http://cyberneticzoo.com/tag/nicholas-yagn/</w:t>
              </w:r>
            </w:p>
            <w:p w14:paraId="439D5C09" w14:textId="77777777" w:rsidR="00C922E3" w:rsidRDefault="00C922E3" w:rsidP="00C922E3">
              <w:pPr>
                <w:pStyle w:val="Bibliography"/>
                <w:ind w:left="720" w:hanging="720"/>
                <w:rPr>
                  <w:noProof/>
                </w:rPr>
              </w:pPr>
              <w:r>
                <w:rPr>
                  <w:noProof/>
                </w:rPr>
                <w:t xml:space="preserve">Cybernetic Zoo. (2010, April 10). </w:t>
              </w:r>
              <w:r>
                <w:rPr>
                  <w:i/>
                  <w:iCs/>
                  <w:noProof/>
                </w:rPr>
                <w:t>1965-71 – G.E. Hardiman I Exoskeleton – Ralph Mosher (American)</w:t>
              </w:r>
              <w:r>
                <w:rPr>
                  <w:noProof/>
                </w:rPr>
                <w:t>. Retrieved May 30, 2018, from cyberneticzoo.com: http://cyberneticzoo.com/man-amplifiers/1966-69-g-e-hardiman-i-ralph-mosher-american/</w:t>
              </w:r>
            </w:p>
            <w:p w14:paraId="06E0991E" w14:textId="77777777" w:rsidR="00C922E3" w:rsidRDefault="00C922E3" w:rsidP="00C922E3">
              <w:pPr>
                <w:pStyle w:val="Bibliography"/>
                <w:ind w:left="720" w:hanging="720"/>
                <w:rPr>
                  <w:noProof/>
                </w:rPr>
              </w:pPr>
              <w:r>
                <w:rPr>
                  <w:noProof/>
                </w:rPr>
                <w:t xml:space="preserve">Dawkins, P. (2018). </w:t>
              </w:r>
              <w:r>
                <w:rPr>
                  <w:i/>
                  <w:iCs/>
                  <w:noProof/>
                </w:rPr>
                <w:t>Differential Equations - Notes - Laplace’s Equation</w:t>
              </w:r>
              <w:r>
                <w:rPr>
                  <w:noProof/>
                </w:rPr>
                <w:t>. Retrieved June 3, 2018, from Paul's Online Math Notes: http://tutorial.math.lamar.edu/Classes/DE/LaplacesEqn.aspx</w:t>
              </w:r>
            </w:p>
            <w:p w14:paraId="715ED130" w14:textId="77777777" w:rsidR="00C922E3" w:rsidRDefault="00C922E3" w:rsidP="00C922E3">
              <w:pPr>
                <w:pStyle w:val="Bibliography"/>
                <w:ind w:left="720" w:hanging="720"/>
                <w:rPr>
                  <w:noProof/>
                </w:rPr>
              </w:pPr>
              <w:r>
                <w:rPr>
                  <w:noProof/>
                </w:rPr>
                <w:lastRenderedPageBreak/>
                <w:t xml:space="preserve">Dorf, R. C., &amp; Bishop, R. H. (2011). </w:t>
              </w:r>
              <w:r>
                <w:rPr>
                  <w:i/>
                  <w:iCs/>
                  <w:noProof/>
                </w:rPr>
                <w:t>Modern Control Systems</w:t>
              </w:r>
              <w:r>
                <w:rPr>
                  <w:noProof/>
                </w:rPr>
                <w:t xml:space="preserve"> (12 ed.). Upper Saddle River: Pearson.</w:t>
              </w:r>
            </w:p>
            <w:p w14:paraId="5D8C0E9B" w14:textId="77777777" w:rsidR="00C922E3" w:rsidRDefault="00C922E3" w:rsidP="00C922E3">
              <w:pPr>
                <w:pStyle w:val="Bibliography"/>
                <w:ind w:left="720" w:hanging="720"/>
                <w:rPr>
                  <w:noProof/>
                </w:rPr>
              </w:pPr>
              <w:r>
                <w:rPr>
                  <w:noProof/>
                </w:rPr>
                <w:t xml:space="preserve">Dunietz, J. (2017, July 27). </w:t>
              </w:r>
              <w:r>
                <w:rPr>
                  <w:i/>
                  <w:iCs/>
                  <w:noProof/>
                </w:rPr>
                <w:t>Robotic Exoskeleton Adapts While It’s Worn</w:t>
              </w:r>
              <w:r>
                <w:rPr>
                  <w:noProof/>
                </w:rPr>
                <w:t>. Retrieved August 20, 2017, from scientificamerican.com: https://www.scientificamerican.com/article/robotic-exoskeleton-ldquo-evolves-rdquo-while-its-worn/</w:t>
              </w:r>
            </w:p>
            <w:p w14:paraId="61192700" w14:textId="77777777" w:rsidR="00C922E3" w:rsidRDefault="00C922E3" w:rsidP="00C922E3">
              <w:pPr>
                <w:pStyle w:val="Bibliography"/>
                <w:ind w:left="720" w:hanging="720"/>
                <w:rPr>
                  <w:noProof/>
                </w:rPr>
              </w:pPr>
              <w:r>
                <w:rPr>
                  <w:noProof/>
                </w:rPr>
                <w:t xml:space="preserve">Future Electronics. (2018, May 30). </w:t>
              </w:r>
              <w:r>
                <w:rPr>
                  <w:i/>
                  <w:iCs/>
                  <w:noProof/>
                </w:rPr>
                <w:t>What is Optoelectronics?</w:t>
              </w:r>
              <w:r>
                <w:rPr>
                  <w:noProof/>
                </w:rPr>
                <w:t xml:space="preserve"> Retrieved from Future Electronics: http://www.futureelectronics.com/en/optoelectronics/infrared-receivers.aspx</w:t>
              </w:r>
            </w:p>
            <w:p w14:paraId="1CFA0AE9" w14:textId="77777777" w:rsidR="00C922E3" w:rsidRDefault="00C922E3" w:rsidP="00C922E3">
              <w:pPr>
                <w:pStyle w:val="Bibliography"/>
                <w:ind w:left="720" w:hanging="720"/>
                <w:rPr>
                  <w:noProof/>
                </w:rPr>
              </w:pPr>
              <w:r>
                <w:rPr>
                  <w:noProof/>
                </w:rPr>
                <w:t xml:space="preserve">Garbett, I. (2001, Janurary 1). </w:t>
              </w:r>
              <w:r>
                <w:rPr>
                  <w:i/>
                  <w:iCs/>
                  <w:noProof/>
                </w:rPr>
                <w:t>Light attenuation and exponential laws</w:t>
              </w:r>
              <w:r>
                <w:rPr>
                  <w:noProof/>
                </w:rPr>
                <w:t>. Retrieved May 30, 2018, from plus.maths.org: https://plus.maths.org/content/light-attenuation-and-exponential-laws</w:t>
              </w:r>
            </w:p>
            <w:p w14:paraId="3F81534D" w14:textId="77777777" w:rsidR="00C922E3" w:rsidRDefault="00C922E3" w:rsidP="00C922E3">
              <w:pPr>
                <w:pStyle w:val="Bibliography"/>
                <w:ind w:left="720" w:hanging="720"/>
                <w:rPr>
                  <w:noProof/>
                </w:rPr>
              </w:pPr>
              <w:r>
                <w:rPr>
                  <w:noProof/>
                </w:rPr>
                <w:t xml:space="preserve">Golnaraghi, F., &amp; Kuo, B. C. (2010). </w:t>
              </w:r>
              <w:r>
                <w:rPr>
                  <w:i/>
                  <w:iCs/>
                  <w:noProof/>
                </w:rPr>
                <w:t>Automatic Control Systems</w:t>
              </w:r>
              <w:r>
                <w:rPr>
                  <w:noProof/>
                </w:rPr>
                <w:t xml:space="preserve"> (9 ed.). Hoboken: John Wiley &amp; Sons, Inc. Retrieved June 4, 2018</w:t>
              </w:r>
            </w:p>
            <w:p w14:paraId="5F6595D3" w14:textId="77777777" w:rsidR="00C922E3" w:rsidRDefault="00C922E3" w:rsidP="00C922E3">
              <w:pPr>
                <w:pStyle w:val="Bibliography"/>
                <w:ind w:left="720" w:hanging="720"/>
                <w:rPr>
                  <w:noProof/>
                </w:rPr>
              </w:pPr>
              <w:r>
                <w:rPr>
                  <w:noProof/>
                </w:rPr>
                <w:t xml:space="preserve">Gross, K. (2018, Feburary 19). </w:t>
              </w:r>
              <w:r>
                <w:rPr>
                  <w:i/>
                  <w:iCs/>
                  <w:noProof/>
                </w:rPr>
                <w:t>Ultrasonic Sensors: Advantages and Limitations</w:t>
              </w:r>
              <w:r>
                <w:rPr>
                  <w:noProof/>
                </w:rPr>
                <w:t>. Retrieved May 30, 2018, from MaxBotix: https://www.maxbotix.com/articles/advantages-limitations-ultrasonic-sensors.htm/</w:t>
              </w:r>
            </w:p>
            <w:p w14:paraId="5731AC39" w14:textId="77777777" w:rsidR="00C922E3" w:rsidRDefault="00C922E3" w:rsidP="00C922E3">
              <w:pPr>
                <w:pStyle w:val="Bibliography"/>
                <w:ind w:left="720" w:hanging="720"/>
                <w:rPr>
                  <w:noProof/>
                </w:rPr>
              </w:pPr>
              <w:r>
                <w:rPr>
                  <w:noProof/>
                </w:rPr>
                <w:t xml:space="preserve">Horowitz, P., &amp; Hill, W. (2015). </w:t>
              </w:r>
              <w:r>
                <w:rPr>
                  <w:i/>
                  <w:iCs/>
                  <w:noProof/>
                </w:rPr>
                <w:t>The Art of Electronics</w:t>
              </w:r>
              <w:r>
                <w:rPr>
                  <w:noProof/>
                </w:rPr>
                <w:t xml:space="preserve"> (3 ed.). Cambridge: Cambridge University Press.</w:t>
              </w:r>
            </w:p>
            <w:p w14:paraId="27A8E81E" w14:textId="77777777" w:rsidR="00C922E3" w:rsidRDefault="00C922E3" w:rsidP="00C922E3">
              <w:pPr>
                <w:pStyle w:val="Bibliography"/>
                <w:ind w:left="720" w:hanging="720"/>
                <w:rPr>
                  <w:noProof/>
                </w:rPr>
              </w:pPr>
              <w:r>
                <w:rPr>
                  <w:noProof/>
                </w:rPr>
                <w:t xml:space="preserve">Jackson, R., Green, K. R., &amp; Eisenbeis, R. (2017). </w:t>
              </w:r>
              <w:r>
                <w:rPr>
                  <w:i/>
                  <w:iCs/>
                  <w:noProof/>
                </w:rPr>
                <w:t>Achieve greater precision, reliability with integrated magnetic sensing technology.</w:t>
              </w:r>
              <w:r>
                <w:rPr>
                  <w:noProof/>
                </w:rPr>
                <w:t xml:space="preserve"> Retrieved May 30, 2018, from ti.com: http://www.ti.com/general/docs/lit/getliterature.tsp?baseLiteratureNumber=sszy030&amp;fileType=pdf</w:t>
              </w:r>
            </w:p>
            <w:p w14:paraId="15DD7F79" w14:textId="77777777" w:rsidR="00C922E3" w:rsidRDefault="00C922E3" w:rsidP="00C922E3">
              <w:pPr>
                <w:pStyle w:val="Bibliography"/>
                <w:ind w:left="720" w:hanging="720"/>
                <w:rPr>
                  <w:noProof/>
                </w:rPr>
              </w:pPr>
              <w:r>
                <w:rPr>
                  <w:noProof/>
                </w:rPr>
                <w:t xml:space="preserve">Karlin, S. (2011, July 29). </w:t>
              </w:r>
              <w:r>
                <w:rPr>
                  <w:i/>
                  <w:iCs/>
                  <w:noProof/>
                </w:rPr>
                <w:t>Raytheon Sarcos’s Exoskeleton Nears Production</w:t>
              </w:r>
              <w:r>
                <w:rPr>
                  <w:noProof/>
                </w:rPr>
                <w:t xml:space="preserve">. Retrieved August 11, 2017, from spectrum.ieee.org: </w:t>
              </w:r>
              <w:r>
                <w:rPr>
                  <w:noProof/>
                </w:rPr>
                <w:lastRenderedPageBreak/>
                <w:t>http://spectrum.ieee.org/at-work/innovation/raytheon-sarcoss-exoskeleton-nears-produc</w:t>
              </w:r>
            </w:p>
            <w:p w14:paraId="6D6FFDC0" w14:textId="77777777" w:rsidR="00C922E3" w:rsidRDefault="00C922E3" w:rsidP="00C922E3">
              <w:pPr>
                <w:pStyle w:val="Bibliography"/>
                <w:ind w:left="720" w:hanging="720"/>
                <w:rPr>
                  <w:noProof/>
                </w:rPr>
              </w:pPr>
              <w:r>
                <w:rPr>
                  <w:noProof/>
                </w:rPr>
                <w:t xml:space="preserve">Keller, M. (2016, August 25). </w:t>
              </w:r>
              <w:r>
                <w:rPr>
                  <w:i/>
                  <w:iCs/>
                  <w:noProof/>
                </w:rPr>
                <w:t>Exoskeleton - Do You Even Lift, Bro? Hardiman Was GE’s Muscular Take On The Human-Machine Interface</w:t>
              </w:r>
              <w:r>
                <w:rPr>
                  <w:noProof/>
                </w:rPr>
                <w:t>. (General Electric) Retrieved May 30, 2018, from GE Reports: https://www.ge.com/reports/do-you-even-lift-bro-hardiman-and-the-human-machine-interface/</w:t>
              </w:r>
            </w:p>
            <w:p w14:paraId="7C66A2D0" w14:textId="77777777" w:rsidR="00C922E3" w:rsidRDefault="00C922E3" w:rsidP="00C922E3">
              <w:pPr>
                <w:pStyle w:val="Bibliography"/>
                <w:ind w:left="720" w:hanging="720"/>
                <w:rPr>
                  <w:noProof/>
                </w:rPr>
              </w:pPr>
              <w:r>
                <w:rPr>
                  <w:noProof/>
                </w:rPr>
                <w:t xml:space="preserve">Keyence Corporation. (2018). </w:t>
              </w:r>
              <w:r>
                <w:rPr>
                  <w:i/>
                  <w:iCs/>
                  <w:noProof/>
                </w:rPr>
                <w:t>What is a Inductive Proximity Sensor?</w:t>
              </w:r>
              <w:r>
                <w:rPr>
                  <w:noProof/>
                </w:rPr>
                <w:t xml:space="preserve"> Retrieved May 30, 2018, from keyence.com: https://www.keyence.com/ss/products/sensor/sensorbasics/proximity/info/</w:t>
              </w:r>
            </w:p>
            <w:p w14:paraId="0880ED58" w14:textId="77777777" w:rsidR="00C922E3" w:rsidRDefault="00C922E3" w:rsidP="00C922E3">
              <w:pPr>
                <w:pStyle w:val="Bibliography"/>
                <w:ind w:left="720" w:hanging="720"/>
                <w:rPr>
                  <w:noProof/>
                </w:rPr>
              </w:pPr>
              <w:r>
                <w:rPr>
                  <w:noProof/>
                </w:rPr>
                <w:t xml:space="preserve">Khatib, O. (2008). Chapter 5 - Dynamics. In O. Khatib, </w:t>
              </w:r>
              <w:r>
                <w:rPr>
                  <w:i/>
                  <w:iCs/>
                  <w:noProof/>
                </w:rPr>
                <w:t>Introduction to Robotics</w:t>
              </w:r>
              <w:r>
                <w:rPr>
                  <w:noProof/>
                </w:rPr>
                <w:t xml:space="preserve"> (pp. 125-150). Stanford: Stanford University.</w:t>
              </w:r>
            </w:p>
            <w:p w14:paraId="551DEC1C" w14:textId="77777777" w:rsidR="00C922E3" w:rsidRDefault="00C922E3" w:rsidP="00C922E3">
              <w:pPr>
                <w:pStyle w:val="Bibliography"/>
                <w:ind w:left="720" w:hanging="720"/>
                <w:rPr>
                  <w:noProof/>
                </w:rPr>
              </w:pPr>
              <w:r>
                <w:rPr>
                  <w:noProof/>
                </w:rPr>
                <w:t xml:space="preserve">Liew, S. C. (2018, May 30). </w:t>
              </w:r>
              <w:r>
                <w:rPr>
                  <w:i/>
                  <w:iCs/>
                  <w:noProof/>
                </w:rPr>
                <w:t>Electromagnetic Waves</w:t>
              </w:r>
              <w:r>
                <w:rPr>
                  <w:noProof/>
                </w:rPr>
                <w:t>. Retrieved from Centre for Remote Imaging, Sensing and Processing.: https://crisp.nus.edu.sg/~research/tutorial/em.htm</w:t>
              </w:r>
            </w:p>
            <w:p w14:paraId="77F7CF47" w14:textId="77777777" w:rsidR="00C922E3" w:rsidRDefault="00C922E3" w:rsidP="00C922E3">
              <w:pPr>
                <w:pStyle w:val="Bibliography"/>
                <w:ind w:left="720" w:hanging="720"/>
                <w:rPr>
                  <w:noProof/>
                </w:rPr>
              </w:pPr>
              <w:r>
                <w:rPr>
                  <w:noProof/>
                </w:rPr>
                <w:t xml:space="preserve">Lynch, D. K., &amp; Livingston, W. C. (2001). </w:t>
              </w:r>
              <w:r>
                <w:rPr>
                  <w:i/>
                  <w:iCs/>
                  <w:noProof/>
                </w:rPr>
                <w:t>Color and Light in Nature</w:t>
              </w:r>
              <w:r>
                <w:rPr>
                  <w:noProof/>
                </w:rPr>
                <w:t xml:space="preserve"> (2nd ed.). Cambridge, United Kingdom: Cambridge University Press. Retrieved May 30, 2018, from https://books.google.com.au/books?id=4Abp5FdhskAC&amp;pg=PA231&amp;redir_esc=y#v=onepage&amp;q&amp;f=false</w:t>
              </w:r>
            </w:p>
            <w:p w14:paraId="78D7C037" w14:textId="77777777" w:rsidR="00C922E3" w:rsidRDefault="00C922E3" w:rsidP="00C922E3">
              <w:pPr>
                <w:pStyle w:val="Bibliography"/>
                <w:ind w:left="720" w:hanging="720"/>
                <w:rPr>
                  <w:noProof/>
                </w:rPr>
              </w:pPr>
              <w:r>
                <w:rPr>
                  <w:noProof/>
                </w:rPr>
                <w:t xml:space="preserve">Merriam-Webster Dictionary. (2018, May 18). </w:t>
              </w:r>
              <w:r>
                <w:rPr>
                  <w:i/>
                  <w:iCs/>
                  <w:noProof/>
                </w:rPr>
                <w:t>noise</w:t>
              </w:r>
              <w:r>
                <w:rPr>
                  <w:noProof/>
                </w:rPr>
                <w:t>. Retrieved May 30, 2018, from merriam-webster.com: https://www.merriam-webster.com/dictionary/noise</w:t>
              </w:r>
            </w:p>
            <w:p w14:paraId="07F5EDB4" w14:textId="77777777" w:rsidR="00C922E3" w:rsidRDefault="00C922E3" w:rsidP="00C922E3">
              <w:pPr>
                <w:pStyle w:val="Bibliography"/>
                <w:ind w:left="720" w:hanging="720"/>
                <w:rPr>
                  <w:noProof/>
                </w:rPr>
              </w:pPr>
              <w:r>
                <w:rPr>
                  <w:noProof/>
                </w:rPr>
                <w:t xml:space="preserve">National Instruments. (2018). </w:t>
              </w:r>
              <w:r>
                <w:rPr>
                  <w:i/>
                  <w:iCs/>
                  <w:noProof/>
                </w:rPr>
                <w:t>PID Theory Explained.</w:t>
              </w:r>
              <w:r>
                <w:rPr>
                  <w:noProof/>
                </w:rPr>
                <w:t xml:space="preserve"> Retrieved June 4, 2018, from NationalInstruments.com: http://www.ni.com/white-paper/3782/en/</w:t>
              </w:r>
            </w:p>
            <w:p w14:paraId="00ACBF47" w14:textId="77777777" w:rsidR="00C922E3" w:rsidRDefault="00C922E3" w:rsidP="00C922E3">
              <w:pPr>
                <w:pStyle w:val="Bibliography"/>
                <w:ind w:left="720" w:hanging="720"/>
                <w:rPr>
                  <w:noProof/>
                </w:rPr>
              </w:pPr>
              <w:r>
                <w:rPr>
                  <w:noProof/>
                </w:rPr>
                <w:t xml:space="preserve">Nave, C. R. (2017). </w:t>
              </w:r>
              <w:r>
                <w:rPr>
                  <w:i/>
                  <w:iCs/>
                  <w:noProof/>
                </w:rPr>
                <w:t>Operational Amplifiers</w:t>
              </w:r>
              <w:r>
                <w:rPr>
                  <w:noProof/>
                </w:rPr>
                <w:t>. (Georgia State University, Department of Physics and Astronomy) Retrieved June 4, 2018, from hyperphysics.phy-astr.gsu.edu: http://hyperphysics.phy-astr.gsu.edu/hbase/Electronic/opamp.html#c1</w:t>
              </w:r>
            </w:p>
            <w:p w14:paraId="7E32B2B3" w14:textId="77777777" w:rsidR="00C922E3" w:rsidRDefault="00C922E3" w:rsidP="00C922E3">
              <w:pPr>
                <w:pStyle w:val="Bibliography"/>
                <w:ind w:left="720" w:hanging="720"/>
                <w:rPr>
                  <w:noProof/>
                </w:rPr>
              </w:pPr>
              <w:r>
                <w:rPr>
                  <w:noProof/>
                </w:rPr>
                <w:t xml:space="preserve">Ogata, K. (2010). </w:t>
              </w:r>
              <w:r>
                <w:rPr>
                  <w:i/>
                  <w:iCs/>
                  <w:noProof/>
                </w:rPr>
                <w:t>Modern Control Engineering</w:t>
              </w:r>
              <w:r>
                <w:rPr>
                  <w:noProof/>
                </w:rPr>
                <w:t xml:space="preserve"> (2 ed.). New Jersey, United States of America: Prentice Hall. Retrieved August 25, 2017</w:t>
              </w:r>
            </w:p>
            <w:p w14:paraId="79FE67CC" w14:textId="77777777" w:rsidR="00C922E3" w:rsidRDefault="00C922E3" w:rsidP="00C922E3">
              <w:pPr>
                <w:pStyle w:val="Bibliography"/>
                <w:ind w:left="720" w:hanging="720"/>
                <w:rPr>
                  <w:noProof/>
                </w:rPr>
              </w:pPr>
              <w:r>
                <w:rPr>
                  <w:noProof/>
                </w:rPr>
                <w:lastRenderedPageBreak/>
                <w:t xml:space="preserve">Otaga, K. (2004). </w:t>
              </w:r>
              <w:r>
                <w:rPr>
                  <w:i/>
                  <w:iCs/>
                  <w:noProof/>
                </w:rPr>
                <w:t>System Dynamics</w:t>
              </w:r>
              <w:r>
                <w:rPr>
                  <w:noProof/>
                </w:rPr>
                <w:t xml:space="preserve"> (4 ed.). Upper Saddle River: Pearson. Retrieved June 4, 2018</w:t>
              </w:r>
            </w:p>
            <w:p w14:paraId="2FE102B5" w14:textId="77777777" w:rsidR="00C922E3" w:rsidRDefault="00C922E3" w:rsidP="00C922E3">
              <w:pPr>
                <w:pStyle w:val="Bibliography"/>
                <w:ind w:left="720" w:hanging="720"/>
                <w:rPr>
                  <w:noProof/>
                </w:rPr>
              </w:pPr>
              <w:r>
                <w:rPr>
                  <w:noProof/>
                </w:rPr>
                <w:t xml:space="preserve">Robomart. (2015, November 9). </w:t>
              </w:r>
              <w:r>
                <w:rPr>
                  <w:i/>
                  <w:iCs/>
                  <w:noProof/>
                </w:rPr>
                <w:t>Advantages and Disadvantages of ultrasonic distance sensor.</w:t>
              </w:r>
              <w:r>
                <w:rPr>
                  <w:noProof/>
                </w:rPr>
                <w:t xml:space="preserve"> Retrieved May 30, 2018, from Robomart: http://roboticsensors.blogspot.com/2015/11/advantages-and-disadvantages-of.html</w:t>
              </w:r>
            </w:p>
            <w:p w14:paraId="6631AE7F" w14:textId="77777777" w:rsidR="00C922E3" w:rsidRDefault="00C922E3" w:rsidP="00C922E3">
              <w:pPr>
                <w:pStyle w:val="Bibliography"/>
                <w:ind w:left="720" w:hanging="720"/>
                <w:rPr>
                  <w:noProof/>
                </w:rPr>
              </w:pPr>
              <w:r>
                <w:rPr>
                  <w:noProof/>
                </w:rPr>
                <w:t xml:space="preserve">Siciliano, B., &amp; Khatib, O. (2016). </w:t>
              </w:r>
              <w:r>
                <w:rPr>
                  <w:i/>
                  <w:iCs/>
                  <w:noProof/>
                </w:rPr>
                <w:t>Springer Handbook of Robotics</w:t>
              </w:r>
              <w:r>
                <w:rPr>
                  <w:noProof/>
                </w:rPr>
                <w:t xml:space="preserve"> (2 ed.). (B. Siciliano, &amp; O. Khatib, Eds.) Berlin: Springer Nature. doi:10.1007/978-3-319-32552-1</w:t>
              </w:r>
            </w:p>
            <w:p w14:paraId="1B0028B0" w14:textId="77777777" w:rsidR="00C922E3" w:rsidRDefault="00C922E3" w:rsidP="00C922E3">
              <w:pPr>
                <w:pStyle w:val="Bibliography"/>
                <w:ind w:left="720" w:hanging="720"/>
                <w:rPr>
                  <w:noProof/>
                </w:rPr>
              </w:pPr>
              <w:r>
                <w:rPr>
                  <w:noProof/>
                </w:rPr>
                <w:t xml:space="preserve">Texas Instruments Incorporated. (2017). </w:t>
              </w:r>
              <w:r>
                <w:rPr>
                  <w:i/>
                  <w:iCs/>
                  <w:noProof/>
                </w:rPr>
                <w:t>Hall effect sensors</w:t>
              </w:r>
              <w:r>
                <w:rPr>
                  <w:noProof/>
                </w:rPr>
                <w:t>. Retrieved May 30, 2018, from ti.com: http://www.ti.com/sensing-products/magnetic-sensors/hall-effect/overview.html</w:t>
              </w:r>
            </w:p>
            <w:p w14:paraId="7025A6A6" w14:textId="77777777" w:rsidR="00C922E3" w:rsidRDefault="00C922E3" w:rsidP="00C922E3">
              <w:pPr>
                <w:pStyle w:val="Bibliography"/>
                <w:ind w:left="720" w:hanging="720"/>
                <w:rPr>
                  <w:noProof/>
                </w:rPr>
              </w:pPr>
              <w:r>
                <w:rPr>
                  <w:noProof/>
                </w:rPr>
                <w:t xml:space="preserve">Thomas Publishing Company. (2018). </w:t>
              </w:r>
              <w:r>
                <w:rPr>
                  <w:i/>
                  <w:iCs/>
                  <w:noProof/>
                </w:rPr>
                <w:t>Capacitive Proximity Sensors</w:t>
              </w:r>
              <w:r>
                <w:rPr>
                  <w:noProof/>
                </w:rPr>
                <w:t>. Retrieved May 30, 2018, from Thomas: https://www.thomasnet.com/articles/instruments-controls/proximity-sensors</w:t>
              </w:r>
            </w:p>
            <w:p w14:paraId="6F772FC7" w14:textId="77777777" w:rsidR="00C922E3" w:rsidRDefault="00C922E3" w:rsidP="00C922E3">
              <w:pPr>
                <w:pStyle w:val="Bibliography"/>
                <w:ind w:left="720" w:hanging="720"/>
                <w:rPr>
                  <w:noProof/>
                </w:rPr>
              </w:pPr>
              <w:r>
                <w:rPr>
                  <w:noProof/>
                </w:rPr>
                <w:t xml:space="preserve">TT Electronics/Optek Technology. (2018). </w:t>
              </w:r>
              <w:r>
                <w:rPr>
                  <w:i/>
                  <w:iCs/>
                  <w:noProof/>
                </w:rPr>
                <w:t>TT Electronics/Optek Technology OPB732</w:t>
              </w:r>
              <w:r>
                <w:rPr>
                  <w:noProof/>
                </w:rPr>
                <w:t>. Retrieved June 5, 2018, from digikey.com: https://www.digikey.com/product-detail/en/tt-electronics-optek-technology/OPB732/365-1691-ND/1637069</w:t>
              </w:r>
            </w:p>
            <w:p w14:paraId="4A70E0B3" w14:textId="77777777" w:rsidR="00C922E3" w:rsidRDefault="00C922E3" w:rsidP="00C922E3">
              <w:pPr>
                <w:pStyle w:val="Bibliography"/>
                <w:ind w:left="720" w:hanging="720"/>
                <w:rPr>
                  <w:noProof/>
                </w:rPr>
              </w:pPr>
              <w:r>
                <w:rPr>
                  <w:noProof/>
                </w:rPr>
                <w:t>Vishay Semiconductors. (2017, February 8). TCRT5000 - Reflective Optical Sensor with Transistor Output.</w:t>
              </w:r>
            </w:p>
            <w:p w14:paraId="67691329" w14:textId="77777777" w:rsidR="00C922E3" w:rsidRDefault="00C922E3" w:rsidP="00C922E3">
              <w:pPr>
                <w:pStyle w:val="Bibliography"/>
                <w:ind w:left="720" w:hanging="720"/>
                <w:rPr>
                  <w:noProof/>
                </w:rPr>
              </w:pPr>
              <w:r>
                <w:rPr>
                  <w:noProof/>
                </w:rPr>
                <w:t>Yagin, N. (1890, February 11).</w:t>
              </w:r>
              <w:r>
                <w:rPr>
                  <w:i/>
                  <w:iCs/>
                  <w:noProof/>
                </w:rPr>
                <w:t xml:space="preserve"> United States of America Patent No. 440684.</w:t>
              </w:r>
              <w:r>
                <w:rPr>
                  <w:noProof/>
                </w:rPr>
                <w:t xml:space="preserve"> </w:t>
              </w:r>
            </w:p>
            <w:p w14:paraId="4510E775" w14:textId="77777777" w:rsidR="00C922E3" w:rsidRDefault="00C922E3" w:rsidP="00C922E3">
              <w:pPr>
                <w:pStyle w:val="Bibliography"/>
                <w:ind w:left="720" w:hanging="720"/>
                <w:rPr>
                  <w:noProof/>
                </w:rPr>
              </w:pPr>
              <w:r>
                <w:rPr>
                  <w:noProof/>
                </w:rPr>
                <w:t xml:space="preserve">Yuhas, D. (2012, May 24). </w:t>
              </w:r>
              <w:r>
                <w:rPr>
                  <w:i/>
                  <w:iCs/>
                  <w:noProof/>
                </w:rPr>
                <w:t>Speedy Science: How Fast Can You React?</w:t>
              </w:r>
              <w:r>
                <w:rPr>
                  <w:noProof/>
                </w:rPr>
                <w:t xml:space="preserve"> Retrieved from scientificamerican.com: https://www.scientificamerican.com/article/bring-science-home-reaction-time/</w:t>
              </w:r>
            </w:p>
            <w:p w14:paraId="348C4BFF" w14:textId="77777777" w:rsidR="00C922E3" w:rsidRDefault="00C922E3" w:rsidP="00C922E3">
              <w:pPr>
                <w:pStyle w:val="Bibliography"/>
                <w:ind w:left="720" w:hanging="720"/>
                <w:rPr>
                  <w:noProof/>
                </w:rPr>
              </w:pPr>
              <w:r>
                <w:rPr>
                  <w:noProof/>
                </w:rPr>
                <w:t xml:space="preserve">ZJIA. (2018, June 1). </w:t>
              </w:r>
              <w:r>
                <w:rPr>
                  <w:i/>
                  <w:iCs/>
                  <w:noProof/>
                </w:rPr>
                <w:t xml:space="preserve">Generic YZC-161B 50kg Body Scale Sensor Human Scale Weighing Load Cell Sensor (Pack of 4) </w:t>
              </w:r>
              <w:r>
                <w:rPr>
                  <w:noProof/>
                </w:rPr>
                <w:t xml:space="preserve">. Retrieved June 1, 2018, from </w:t>
              </w:r>
              <w:r>
                <w:rPr>
                  <w:noProof/>
                </w:rPr>
                <w:lastRenderedPageBreak/>
                <w:t>Amazon.com: https://www.amazon.com/Generic-YZC-161B-Scale-Sensor-Weighing/dp/B00MTJ6WZ2</w:t>
              </w:r>
            </w:p>
            <w:p w14:paraId="1CFCB0CD" w14:textId="7C91EBD0" w:rsidR="00DA0B02" w:rsidRDefault="00352E6F" w:rsidP="00C922E3">
              <w:r>
                <w:rPr>
                  <w:b/>
                  <w:bCs/>
                  <w:noProof/>
                </w:rPr>
                <w:fldChar w:fldCharType="end"/>
              </w:r>
            </w:p>
          </w:sdtContent>
        </w:sdt>
      </w:sdtContent>
    </w:sdt>
    <w:p w14:paraId="59A53BE6" w14:textId="273AFCB0" w:rsidR="00150D94" w:rsidRDefault="00150D94" w:rsidP="00021EAC">
      <w:r>
        <w:br w:type="page"/>
      </w:r>
    </w:p>
    <w:p w14:paraId="109662AA" w14:textId="3845C715" w:rsidR="004D22BA" w:rsidRDefault="00B80F12" w:rsidP="00021EAC">
      <w:pPr>
        <w:pStyle w:val="Heading1"/>
      </w:pPr>
      <w:bookmarkStart w:id="369" w:name="_Toc516050734"/>
      <w:r>
        <w:lastRenderedPageBreak/>
        <w:t>Appendices</w:t>
      </w:r>
      <w:bookmarkEnd w:id="369"/>
    </w:p>
    <w:p w14:paraId="67F33B7B" w14:textId="34159E2B" w:rsidR="00B07D25" w:rsidRDefault="0055244E" w:rsidP="00021EAC">
      <w:pPr>
        <w:pStyle w:val="Heading2"/>
      </w:pPr>
      <w:bookmarkStart w:id="370" w:name="_Ref515462006"/>
      <w:bookmarkStart w:id="371" w:name="_Ref515462015"/>
      <w:bookmarkStart w:id="372" w:name="_Toc516050735"/>
      <w:r>
        <w:t>Representative</w:t>
      </w:r>
      <w:r w:rsidR="00B07D25">
        <w:t xml:space="preserve"> Movements</w:t>
      </w:r>
      <w:bookmarkEnd w:id="370"/>
      <w:bookmarkEnd w:id="371"/>
      <w:bookmarkEnd w:id="372"/>
    </w:p>
    <w:p w14:paraId="5743E41B" w14:textId="77777777" w:rsidR="00B07D25" w:rsidRDefault="00B07D25" w:rsidP="00021EAC">
      <w:pPr>
        <w:pStyle w:val="Heading3"/>
      </w:pPr>
      <w:r>
        <w:t>Level One Functionality: Standing</w:t>
      </w:r>
    </w:p>
    <w:p w14:paraId="6292B7EC" w14:textId="77777777" w:rsidR="00B07D25" w:rsidRDefault="00B07D25" w:rsidP="00021EAC">
      <w:r>
        <w:t>To stand while the exoskeleton system is engaged requires the system to be capable of achieving equilibrium and control in a static environment.</w:t>
      </w:r>
    </w:p>
    <w:p w14:paraId="31A6C9F4" w14:textId="77777777" w:rsidR="00B07D25" w:rsidRDefault="00B07D25" w:rsidP="00021EAC">
      <w:r>
        <w:t>Level one functionality demonstrates that for an instantaneous snapshot of operation that the system is capable of regulated operation. Note, level one functionality may also highlight the system’s ability to compensate for steady state error.</w:t>
      </w:r>
    </w:p>
    <w:p w14:paraId="669E5AB9" w14:textId="77777777" w:rsidR="00B07D25" w:rsidRDefault="00B07D25" w:rsidP="00021EAC">
      <w:pPr>
        <w:pStyle w:val="Heading3"/>
      </w:pPr>
      <w:r>
        <w:t>Level Two Functionality: Squatting</w:t>
      </w:r>
    </w:p>
    <w:p w14:paraId="640B572D" w14:textId="77777777" w:rsidR="00B07D25" w:rsidRDefault="00B07D25" w:rsidP="00021EAC">
      <w:r>
        <w:t>Level two functionality requires level one functionality.</w:t>
      </w:r>
    </w:p>
    <w:p w14:paraId="221C4FBD" w14:textId="77777777" w:rsidR="00B07D25" w:rsidRDefault="00B07D25" w:rsidP="00021EAC">
      <w:r>
        <w:t>To squat while the exoskeleton system is engaged requires the system to be capable of control in a dynamic environment where the pilot is moving. A squat allows for the pilot to engage in motion at the stable pace of the exoskeleton, and as such may non-real-time operations.</w:t>
      </w:r>
    </w:p>
    <w:p w14:paraId="332BB8D6" w14:textId="77777777" w:rsidR="00B07D25" w:rsidRDefault="00B07D25" w:rsidP="00021EAC">
      <w:r>
        <w:t>Level two functionality demonstrates that the system is capable on a fundamental level of mirroring the pilot’s movements.</w:t>
      </w:r>
    </w:p>
    <w:p w14:paraId="2F5EC5E8" w14:textId="77777777" w:rsidR="00B07D25" w:rsidRDefault="00B07D25" w:rsidP="00021EAC">
      <w:pPr>
        <w:pStyle w:val="Heading3"/>
      </w:pPr>
      <w:r>
        <w:t>Level Three Functionality: Stair Climbing</w:t>
      </w:r>
      <w:r w:rsidRPr="00140A20">
        <w:t xml:space="preserve"> </w:t>
      </w:r>
    </w:p>
    <w:p w14:paraId="61DB18CA" w14:textId="77777777" w:rsidR="00B07D25" w:rsidRDefault="00B07D25" w:rsidP="00021EAC">
      <w:r>
        <w:t>Level three functionality requires level two functionality.</w:t>
      </w:r>
    </w:p>
    <w:p w14:paraId="2D52F079" w14:textId="77777777" w:rsidR="00B07D25" w:rsidRDefault="00B07D25" w:rsidP="00021EAC">
      <w:r>
        <w:t>To climb up stairs while the exoskeleton system is engaged requires the system to be capable of control in a dynamic environment where the pilot is moving while also applying force to the environment. However, should the system apply too much force to the environment the exoskeleton will simply lift itself off the ground, ultimately not requiring meaningful force regulation.</w:t>
      </w:r>
    </w:p>
    <w:p w14:paraId="61E02BCB" w14:textId="77777777" w:rsidR="00B07D25" w:rsidRDefault="00B07D25" w:rsidP="00021EAC">
      <w:r>
        <w:t>Level three functionality demonstrates that the system is capable of applying force to an environment.</w:t>
      </w:r>
    </w:p>
    <w:p w14:paraId="6FFD02C7" w14:textId="77777777" w:rsidR="00B07D25" w:rsidRDefault="00B07D25" w:rsidP="00021EAC">
      <w:pPr>
        <w:pStyle w:val="Heading3"/>
      </w:pPr>
      <w:r>
        <w:t>Level Four Functionality: Sitting</w:t>
      </w:r>
      <w:r w:rsidRPr="00140A20">
        <w:t xml:space="preserve"> </w:t>
      </w:r>
    </w:p>
    <w:p w14:paraId="58608C0B" w14:textId="77777777" w:rsidR="00B07D25" w:rsidRDefault="00B07D25" w:rsidP="00021EAC">
      <w:r>
        <w:t>Level four functionality requires level three functionality.</w:t>
      </w:r>
    </w:p>
    <w:p w14:paraId="0AE976AA" w14:textId="77777777" w:rsidR="00B07D25" w:rsidRDefault="00B07D25" w:rsidP="00021EAC">
      <w:r>
        <w:lastRenderedPageBreak/>
        <w:t>To sit down while the exoskeleton system is engaged requires the system to be capable of control in a dynamic environment where the pilot is moving while also applying force to the environment in a regulated manner. If the suit applied too great a force to a seat, then it may damage the seat. If the system is incapable of allowing the user to rest on the system, it may result in uncontrolled behaviour. As the pilot sits the system should concede to the force applied by the seat, until the point at which the plot applies force to the upper thighs of the system.</w:t>
      </w:r>
    </w:p>
    <w:p w14:paraId="397A041E" w14:textId="77777777" w:rsidR="00B07D25" w:rsidRDefault="00B07D25" w:rsidP="00021EAC">
      <w:r>
        <w:t>Simply, if a suit is capable of sitting, it is capable of interacting with the environment without destroying. Level four functionality demonstrates that the system is capable of applying force to an environment in a safe and regulated manner.</w:t>
      </w:r>
    </w:p>
    <w:p w14:paraId="18FCBAC2" w14:textId="77777777" w:rsidR="00B07D25" w:rsidRDefault="00B07D25" w:rsidP="00021EAC">
      <w:pPr>
        <w:pStyle w:val="Heading3"/>
      </w:pPr>
      <w:r>
        <w:t>Level Five Functionality: Standing/Walking/Sprinting</w:t>
      </w:r>
    </w:p>
    <w:p w14:paraId="32955F5F" w14:textId="77777777" w:rsidR="00B07D25" w:rsidRDefault="00B07D25" w:rsidP="00021EAC">
      <w:r>
        <w:t>Level five functionality requires level four functionality.</w:t>
      </w:r>
    </w:p>
    <w:p w14:paraId="27789083" w14:textId="77777777" w:rsidR="00B07D25" w:rsidRDefault="00B07D25" w:rsidP="00021EAC">
      <w:r>
        <w:t>Presuming all prior levels of functionality are attained the suit should be capable of all required actions. However, to switch contexts and move between standing, moving, and running actions requires dynamic real time control. For an exoskeleton system to be truly viable, it is essential that context switching, and real time control are possible.</w:t>
      </w:r>
    </w:p>
    <w:p w14:paraId="0664775D" w14:textId="37CCB26C" w:rsidR="00B07D25" w:rsidRDefault="00B07D25" w:rsidP="00021EAC">
      <w:r>
        <w:t>Level five functionality demonstrates that the system is capable of acting in a real environment and acts as a complete proof of concept for position-based control methods.</w:t>
      </w:r>
    </w:p>
    <w:p w14:paraId="2F1975F0" w14:textId="77777777" w:rsidR="001C2293" w:rsidRDefault="001C2293" w:rsidP="00021EAC">
      <w:pPr>
        <w:jc w:val="left"/>
        <w:sectPr w:rsidR="001C2293" w:rsidSect="00E029EB">
          <w:type w:val="continuous"/>
          <w:pgSz w:w="11906" w:h="16838"/>
          <w:pgMar w:top="1418" w:right="1418" w:bottom="1418" w:left="1418" w:header="709" w:footer="709" w:gutter="0"/>
          <w:cols w:space="708"/>
          <w:docGrid w:linePitch="360"/>
        </w:sectPr>
      </w:pPr>
    </w:p>
    <w:p w14:paraId="42E59810" w14:textId="002CF52A" w:rsidR="00832A2D" w:rsidRDefault="00832A2D" w:rsidP="00021EAC">
      <w:pPr>
        <w:pStyle w:val="Heading2"/>
      </w:pPr>
      <w:bookmarkStart w:id="373" w:name="_Toc516050736"/>
      <w:r>
        <w:lastRenderedPageBreak/>
        <w:t>Functional Decomposition</w:t>
      </w:r>
      <w:bookmarkEnd w:id="373"/>
    </w:p>
    <w:p w14:paraId="55E5A2BD" w14:textId="77777777" w:rsidR="001C2293" w:rsidRDefault="00832A2D" w:rsidP="00021EAC">
      <w:pPr>
        <w:jc w:val="center"/>
        <w:sectPr w:rsidR="001C2293" w:rsidSect="001C2293">
          <w:pgSz w:w="23811" w:h="16838" w:orient="landscape" w:code="8"/>
          <w:pgMar w:top="1418" w:right="1418" w:bottom="1418" w:left="1418" w:header="709" w:footer="709" w:gutter="0"/>
          <w:cols w:space="708"/>
          <w:docGrid w:linePitch="360"/>
        </w:sectPr>
      </w:pPr>
      <w:r>
        <w:rPr>
          <w:noProof/>
        </w:rPr>
        <w:drawing>
          <wp:inline distT="0" distB="0" distL="0" distR="0" wp14:anchorId="719954D4" wp14:editId="34C2769B">
            <wp:extent cx="11302331" cy="7560000"/>
            <wp:effectExtent l="0" t="0" r="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1302331" cy="7560000"/>
                    </a:xfrm>
                    <a:prstGeom prst="rect">
                      <a:avLst/>
                    </a:prstGeom>
                    <a:noFill/>
                  </pic:spPr>
                </pic:pic>
              </a:graphicData>
            </a:graphic>
          </wp:inline>
        </w:drawing>
      </w:r>
      <w:r w:rsidR="00E12614">
        <w:br w:type="page"/>
      </w:r>
    </w:p>
    <w:p w14:paraId="34E21D32" w14:textId="17469024" w:rsidR="00E93022" w:rsidRDefault="00E93022" w:rsidP="00021EAC">
      <w:pPr>
        <w:pStyle w:val="Heading2"/>
      </w:pPr>
      <w:bookmarkStart w:id="374" w:name="_Ref515463245"/>
      <w:bookmarkStart w:id="375" w:name="_Toc516050737"/>
      <w:r>
        <w:lastRenderedPageBreak/>
        <w:t xml:space="preserve">Unsuitable </w:t>
      </w:r>
      <w:r w:rsidR="008D5336">
        <w:t>Proximity Sensors</w:t>
      </w:r>
      <w:bookmarkEnd w:id="374"/>
      <w:bookmarkEnd w:id="375"/>
    </w:p>
    <w:p w14:paraId="6E63881C" w14:textId="77777777" w:rsidR="00D835A1" w:rsidRDefault="00D835A1" w:rsidP="00021EAC">
      <w:pPr>
        <w:pStyle w:val="Heading4"/>
      </w:pPr>
      <w:r>
        <w:t>Ultrasonic Range Finders</w:t>
      </w:r>
    </w:p>
    <w:p w14:paraId="733F29B9" w14:textId="5790D84E" w:rsidR="00297C3C" w:rsidRDefault="00D835A1" w:rsidP="00021EAC">
      <w:r>
        <w:t xml:space="preserve">Ultrasonic waves are sound waves with a frequency above the audible range of humans, approximately 20 kHz </w:t>
      </w:r>
      <w:sdt>
        <w:sdtPr>
          <w:id w:val="-875148543"/>
          <w:citation/>
        </w:sdtPr>
        <w:sdtContent>
          <w:r>
            <w:fldChar w:fldCharType="begin"/>
          </w:r>
          <w:r>
            <w:instrText xml:space="preserve"> CITATION Cut98 \l 3081 </w:instrText>
          </w:r>
          <w:r>
            <w:fldChar w:fldCharType="separate"/>
          </w:r>
          <w:r w:rsidR="00C922E3">
            <w:rPr>
              <w:noProof/>
            </w:rPr>
            <w:t>(Cutnell &amp; Johnson, 1998)</w:t>
          </w:r>
          <w:r>
            <w:fldChar w:fldCharType="end"/>
          </w:r>
        </w:sdtContent>
      </w:sdt>
      <w:r>
        <w:t>. Ultrasonic waves can used for range finding by emitting an ultrasonic sound and recording the time for the wave to be reflected back. Ultrasonic range finders have been used as the autofocus in cameras, and motion detectors, and are the underlying technology for Sonar.</w:t>
      </w:r>
    </w:p>
    <w:p w14:paraId="1B7F9BA1" w14:textId="7763DC07" w:rsidR="00D835A1" w:rsidRDefault="00D835A1" w:rsidP="00021EAC">
      <w:r>
        <w:t xml:space="preserve">Ultrasonic ranger sensors have the advantages of </w:t>
      </w:r>
      <w:sdt>
        <w:sdtPr>
          <w:id w:val="1463151146"/>
          <w:citation/>
        </w:sdtPr>
        <w:sdtContent>
          <w:r>
            <w:fldChar w:fldCharType="begin"/>
          </w:r>
          <w:r>
            <w:instrText xml:space="preserve"> CITATION Gro18 \l 3081 </w:instrText>
          </w:r>
          <w:r>
            <w:fldChar w:fldCharType="separate"/>
          </w:r>
          <w:r w:rsidR="00C922E3">
            <w:rPr>
              <w:noProof/>
            </w:rPr>
            <w:t>(Gross, 2018)</w:t>
          </w:r>
          <w:r>
            <w:fldChar w:fldCharType="end"/>
          </w:r>
        </w:sdtContent>
      </w:sdt>
      <w:r>
        <w:t>:</w:t>
      </w:r>
    </w:p>
    <w:p w14:paraId="09823626" w14:textId="77777777" w:rsidR="00D835A1" w:rsidRDefault="00D835A1" w:rsidP="00021EAC">
      <w:pPr>
        <w:pStyle w:val="ListParagraph"/>
        <w:numPr>
          <w:ilvl w:val="0"/>
          <w:numId w:val="15"/>
        </w:numPr>
      </w:pPr>
      <w:r>
        <w:t>not being dependant on the lighting conditions and offering reasonably high resolution at short distances; and,</w:t>
      </w:r>
    </w:p>
    <w:p w14:paraId="63640E4B" w14:textId="77777777" w:rsidR="00D835A1" w:rsidRDefault="00D835A1" w:rsidP="00021EAC">
      <w:pPr>
        <w:pStyle w:val="ListParagraph"/>
        <w:numPr>
          <w:ilvl w:val="0"/>
          <w:numId w:val="15"/>
        </w:numPr>
      </w:pPr>
      <w:r>
        <w:t>using sound rather than light, ultrasonic range finders are adept at detecting clear or transparent objects.</w:t>
      </w:r>
    </w:p>
    <w:p w14:paraId="10853FD2" w14:textId="451DEB76" w:rsidR="00D835A1" w:rsidRDefault="00D835A1" w:rsidP="00021EAC">
      <w:r>
        <w:t xml:space="preserve">However, ultrasonic range finders have limitations </w:t>
      </w:r>
      <w:sdt>
        <w:sdtPr>
          <w:id w:val="359486481"/>
          <w:citation/>
        </w:sdtPr>
        <w:sdtContent>
          <w:r>
            <w:fldChar w:fldCharType="begin"/>
          </w:r>
          <w:r>
            <w:instrText xml:space="preserve"> CITATION Rob15 \l 3081 </w:instrText>
          </w:r>
          <w:r>
            <w:fldChar w:fldCharType="separate"/>
          </w:r>
          <w:r w:rsidR="00C922E3">
            <w:rPr>
              <w:noProof/>
            </w:rPr>
            <w:t>(Robomart, 2015)</w:t>
          </w:r>
          <w:r>
            <w:fldChar w:fldCharType="end"/>
          </w:r>
        </w:sdtContent>
      </w:sdt>
      <w:r>
        <w:t>:</w:t>
      </w:r>
    </w:p>
    <w:p w14:paraId="62EE1655" w14:textId="77777777" w:rsidR="00D835A1" w:rsidRDefault="00D835A1" w:rsidP="00021EAC">
      <w:pPr>
        <w:pStyle w:val="ListParagraph"/>
        <w:numPr>
          <w:ilvl w:val="0"/>
          <w:numId w:val="16"/>
        </w:numPr>
      </w:pPr>
      <w:r>
        <w:t>they feature a minimum effective range, preventing their noncontact use at close range;</w:t>
      </w:r>
    </w:p>
    <w:p w14:paraId="62DB99D0" w14:textId="77777777" w:rsidR="00D835A1" w:rsidRDefault="00D835A1" w:rsidP="00021EAC">
      <w:pPr>
        <w:pStyle w:val="ListParagraph"/>
        <w:numPr>
          <w:ilvl w:val="0"/>
          <w:numId w:val="16"/>
        </w:numPr>
      </w:pPr>
      <w:r>
        <w:t>the transmission of ultrasonic waves is affected by temperatures, humidity, and airborne particles; altering the perceived distance;</w:t>
      </w:r>
    </w:p>
    <w:p w14:paraId="1DA89FB9" w14:textId="77777777" w:rsidR="00D835A1" w:rsidRDefault="00D835A1" w:rsidP="00021EAC">
      <w:pPr>
        <w:pStyle w:val="ListParagraph"/>
        <w:numPr>
          <w:ilvl w:val="0"/>
          <w:numId w:val="16"/>
        </w:numPr>
      </w:pPr>
      <w:r>
        <w:t>for accurate measurement they require a hard, flat, level surface directly opposite and perpendicular. Compared to the irregular shapes and the hair of the human form, they may be ill suited; and,</w:t>
      </w:r>
    </w:p>
    <w:p w14:paraId="09146496" w14:textId="54439665" w:rsidR="00D835A1" w:rsidRPr="00D835A1" w:rsidRDefault="00D835A1" w:rsidP="00021EAC">
      <w:pPr>
        <w:pStyle w:val="ListParagraph"/>
        <w:numPr>
          <w:ilvl w:val="0"/>
          <w:numId w:val="16"/>
        </w:numPr>
      </w:pPr>
      <w:r>
        <w:t>they are effect by ambient acoustic noise. The operation of the exoskeleton itself (specifically actuators) may create sufficient noise to interfere with any ultrasonic range finding.</w:t>
      </w:r>
    </w:p>
    <w:p w14:paraId="2675550A" w14:textId="77777777" w:rsidR="00E93022" w:rsidRDefault="00E93022" w:rsidP="00021EAC">
      <w:pPr>
        <w:pStyle w:val="Heading4"/>
      </w:pPr>
      <w:r>
        <w:t>Capacitive Proximity Sensors</w:t>
      </w:r>
    </w:p>
    <w:p w14:paraId="7E4C244A" w14:textId="15C8C93F" w:rsidR="00E93022" w:rsidRDefault="00E93022" w:rsidP="00021EAC">
      <w:r>
        <w:t xml:space="preserve">Capacitive proximity sensors act in the manner of a capacitor where one plate functions as an output or a switch </w:t>
      </w:r>
      <w:sdt>
        <w:sdtPr>
          <w:id w:val="1576935049"/>
          <w:citation/>
        </w:sdtPr>
        <w:sdtContent>
          <w:r>
            <w:fldChar w:fldCharType="begin"/>
          </w:r>
          <w:r>
            <w:instrText xml:space="preserve"> CITATION Tho18 \l 3081 </w:instrText>
          </w:r>
          <w:r>
            <w:fldChar w:fldCharType="separate"/>
          </w:r>
          <w:r w:rsidR="00C922E3">
            <w:rPr>
              <w:noProof/>
            </w:rPr>
            <w:t>(Thomas Publishing Company, 2018)</w:t>
          </w:r>
          <w:r>
            <w:fldChar w:fldCharType="end"/>
          </w:r>
        </w:sdtContent>
      </w:sdt>
      <w:r>
        <w:t xml:space="preserve">. </w:t>
      </w:r>
      <w:r w:rsidRPr="00F80C75">
        <w:t xml:space="preserve">Capacitive </w:t>
      </w:r>
      <w:r>
        <w:t>p</w:t>
      </w:r>
      <w:r w:rsidRPr="00F80C75">
        <w:t xml:space="preserve">roximity </w:t>
      </w:r>
      <w:r>
        <w:t>s</w:t>
      </w:r>
      <w:r w:rsidRPr="00F80C75">
        <w:t>ensors</w:t>
      </w:r>
      <w:r>
        <w:t xml:space="preserve"> are effective in high precision applications and controlled environments; however, they are less effective at greater ranges. Given the possibility of large uneven surfaces, comprised of unspecified materials c</w:t>
      </w:r>
      <w:r w:rsidRPr="00F80C75">
        <w:t xml:space="preserve">apacitive </w:t>
      </w:r>
      <w:r>
        <w:lastRenderedPageBreak/>
        <w:t>p</w:t>
      </w:r>
      <w:r w:rsidRPr="00F80C75">
        <w:t xml:space="preserve">roximity </w:t>
      </w:r>
      <w:r>
        <w:t>s</w:t>
      </w:r>
      <w:r w:rsidRPr="00F80C75">
        <w:t>ensors</w:t>
      </w:r>
      <w:r>
        <w:t xml:space="preserve"> were neglected from further consideration</w:t>
      </w:r>
      <w:r w:rsidRPr="007C6481">
        <w:t xml:space="preserve"> </w:t>
      </w:r>
      <w:sdt>
        <w:sdtPr>
          <w:id w:val="585737007"/>
          <w:citation/>
        </w:sdtPr>
        <w:sdtContent>
          <w:r>
            <w:fldChar w:fldCharType="begin"/>
          </w:r>
          <w:r>
            <w:instrText xml:space="preserve"> CITATION Tho18 \l 3081 </w:instrText>
          </w:r>
          <w:r>
            <w:fldChar w:fldCharType="separate"/>
          </w:r>
          <w:r w:rsidR="00C922E3">
            <w:rPr>
              <w:noProof/>
            </w:rPr>
            <w:t>(Thomas Publishing Company, 2018)</w:t>
          </w:r>
          <w:r>
            <w:fldChar w:fldCharType="end"/>
          </w:r>
        </w:sdtContent>
      </w:sdt>
      <w:r>
        <w:t>.</w:t>
      </w:r>
    </w:p>
    <w:p w14:paraId="4A192BE9" w14:textId="77777777" w:rsidR="00E93022" w:rsidRDefault="00E93022" w:rsidP="00021EAC">
      <w:pPr>
        <w:pStyle w:val="Heading4"/>
      </w:pPr>
      <w:r>
        <w:t>Inductive Proximity Sensors</w:t>
      </w:r>
    </w:p>
    <w:p w14:paraId="42B65B64" w14:textId="4F9AF383" w:rsidR="00E93022" w:rsidRDefault="00E93022" w:rsidP="00021EAC">
      <w:r w:rsidRPr="006138CA">
        <w:t xml:space="preserve">Inductive </w:t>
      </w:r>
      <w:r>
        <w:t>p</w:t>
      </w:r>
      <w:r w:rsidRPr="006138CA">
        <w:t xml:space="preserve">roximity </w:t>
      </w:r>
      <w:r>
        <w:t>s</w:t>
      </w:r>
      <w:r w:rsidRPr="006138CA">
        <w:t>ensors</w:t>
      </w:r>
      <w:r>
        <w:t xml:space="preserve"> operate by the induction of eddy currents in metals and similarly conductive materials</w:t>
      </w:r>
      <w:sdt>
        <w:sdtPr>
          <w:id w:val="1791317131"/>
          <w:citation/>
        </w:sdtPr>
        <w:sdtContent>
          <w:r w:rsidR="00073210">
            <w:fldChar w:fldCharType="begin"/>
          </w:r>
          <w:r w:rsidR="00073210">
            <w:instrText xml:space="preserve"> CITATION Key18 \l 3081 </w:instrText>
          </w:r>
          <w:r w:rsidR="00073210">
            <w:fldChar w:fldCharType="separate"/>
          </w:r>
          <w:r w:rsidR="00C922E3">
            <w:rPr>
              <w:noProof/>
            </w:rPr>
            <w:t xml:space="preserve"> (Keyence Corporation, 2018)</w:t>
          </w:r>
          <w:r w:rsidR="00073210">
            <w:fldChar w:fldCharType="end"/>
          </w:r>
        </w:sdtContent>
      </w:sdt>
      <w:r>
        <w:t>. Humans are not metals or similarly conductive material, and as such not suitable for range finding via i</w:t>
      </w:r>
      <w:r w:rsidRPr="006138CA">
        <w:t xml:space="preserve">nductive </w:t>
      </w:r>
      <w:r>
        <w:t>p</w:t>
      </w:r>
      <w:r w:rsidRPr="006138CA">
        <w:t xml:space="preserve">roximity </w:t>
      </w:r>
      <w:r>
        <w:t>s</w:t>
      </w:r>
      <w:r w:rsidRPr="006138CA">
        <w:t>ensors</w:t>
      </w:r>
      <w:r w:rsidR="00EB41D2">
        <w:t xml:space="preserve"> </w:t>
      </w:r>
      <w:sdt>
        <w:sdtPr>
          <w:id w:val="2024896504"/>
          <w:citation/>
        </w:sdtPr>
        <w:sdtContent>
          <w:r w:rsidR="00EB41D2">
            <w:fldChar w:fldCharType="begin"/>
          </w:r>
          <w:r w:rsidR="00EB41D2">
            <w:instrText xml:space="preserve"> CITATION Key18 \l 3081 </w:instrText>
          </w:r>
          <w:r w:rsidR="00EB41D2">
            <w:fldChar w:fldCharType="separate"/>
          </w:r>
          <w:r w:rsidR="00C922E3">
            <w:rPr>
              <w:noProof/>
            </w:rPr>
            <w:t>(Keyence Corporation, 2018)</w:t>
          </w:r>
          <w:r w:rsidR="00EB41D2">
            <w:fldChar w:fldCharType="end"/>
          </w:r>
        </w:sdtContent>
      </w:sdt>
      <w:r w:rsidR="00EB41D2">
        <w:t>.</w:t>
      </w:r>
    </w:p>
    <w:p w14:paraId="68DCEBAF" w14:textId="77777777" w:rsidR="00E93022" w:rsidRDefault="00E93022" w:rsidP="00021EAC">
      <w:pPr>
        <w:pStyle w:val="Heading4"/>
      </w:pPr>
      <w:r>
        <w:t>Magnetic Sensors</w:t>
      </w:r>
    </w:p>
    <w:p w14:paraId="6EA6C86F" w14:textId="77491D34" w:rsidR="004D22BA" w:rsidRPr="004D22BA" w:rsidRDefault="00E93022" w:rsidP="00021EAC">
      <w:r>
        <w:t xml:space="preserve">Range finding is possible using hall effect sensors </w:t>
      </w:r>
      <w:sdt>
        <w:sdtPr>
          <w:id w:val="1425539414"/>
          <w:citation/>
        </w:sdtPr>
        <w:sdtContent>
          <w:r w:rsidR="00AA6F28">
            <w:fldChar w:fldCharType="begin"/>
          </w:r>
          <w:r w:rsidR="00AA6F28">
            <w:instrText xml:space="preserve"> CITATION Tex17 \l 3081 </w:instrText>
          </w:r>
          <w:r w:rsidR="00AA6F28">
            <w:fldChar w:fldCharType="separate"/>
          </w:r>
          <w:r w:rsidR="00C922E3">
            <w:rPr>
              <w:noProof/>
            </w:rPr>
            <w:t>(Texas Instruments Incorporated, 2017)</w:t>
          </w:r>
          <w:r w:rsidR="00AA6F28">
            <w:fldChar w:fldCharType="end"/>
          </w:r>
        </w:sdtContent>
      </w:sdt>
      <w:r w:rsidR="00AA6F28">
        <w:t>,</w:t>
      </w:r>
      <w:r>
        <w:t xml:space="preserve"> magnetometers </w:t>
      </w:r>
      <w:sdt>
        <w:sdtPr>
          <w:id w:val="-32732300"/>
          <w:citation/>
        </w:sdtPr>
        <w:sdtContent>
          <w:r w:rsidR="00D322C4">
            <w:fldChar w:fldCharType="begin"/>
          </w:r>
          <w:r w:rsidR="00D322C4">
            <w:instrText xml:space="preserve"> CITATION Jac17 \l 3081 </w:instrText>
          </w:r>
          <w:r w:rsidR="00D322C4">
            <w:fldChar w:fldCharType="separate"/>
          </w:r>
          <w:r w:rsidR="00C922E3">
            <w:rPr>
              <w:noProof/>
            </w:rPr>
            <w:t>(Jackson, Green, &amp; Eisenbeis, 2017)</w:t>
          </w:r>
          <w:r w:rsidR="00D322C4">
            <w:fldChar w:fldCharType="end"/>
          </w:r>
        </w:sdtContent>
      </w:sdt>
      <w:r>
        <w:t xml:space="preserve">, and </w:t>
      </w:r>
      <w:r w:rsidRPr="00862DA2">
        <w:t>Magnetoresistive Sensors</w:t>
      </w:r>
      <w:r w:rsidR="00815E0E">
        <w:t xml:space="preserve"> </w:t>
      </w:r>
      <w:sdt>
        <w:sdtPr>
          <w:id w:val="-1549134454"/>
          <w:citation/>
        </w:sdtPr>
        <w:sdtContent>
          <w:r w:rsidR="00815E0E">
            <w:fldChar w:fldCharType="begin"/>
          </w:r>
          <w:r w:rsidR="00815E0E">
            <w:instrText xml:space="preserve"> CITATION Arr18 \l 3081 </w:instrText>
          </w:r>
          <w:r w:rsidR="00815E0E">
            <w:fldChar w:fldCharType="separate"/>
          </w:r>
          <w:r w:rsidR="00C922E3">
            <w:rPr>
              <w:noProof/>
            </w:rPr>
            <w:t>(Arrow, 2018)</w:t>
          </w:r>
          <w:r w:rsidR="00815E0E">
            <w:fldChar w:fldCharType="end"/>
          </w:r>
        </w:sdtContent>
      </w:sdt>
      <w:r>
        <w:t>. While future iteration of the exoskeleton may include proximity detection based on magnetic sensors, they all depend on magnets (permanent or otherwise) to generate a field to be measured. In keeping the spirit of the “</w:t>
      </w:r>
      <w:r>
        <w:rPr>
          <w:i/>
        </w:rPr>
        <w:t>Bubble”</w:t>
      </w:r>
      <w:r>
        <w:t xml:space="preserve"> design of the exoskeleton, it was elected to avoid perception methods that require sensors to be mounted to the pilot, and therefore, all magnetic sensors were excluded from selection.</w:t>
      </w:r>
    </w:p>
    <w:sectPr w:rsidR="004D22BA" w:rsidRPr="004D22BA" w:rsidSect="001C2293">
      <w:pgSz w:w="11906" w:h="16838"/>
      <w:pgMar w:top="1418" w:right="1418" w:bottom="1418"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F2510E5" w14:textId="77777777" w:rsidR="0082245F" w:rsidRDefault="0082245F" w:rsidP="00E3171D">
      <w:pPr>
        <w:spacing w:after="0" w:line="240" w:lineRule="auto"/>
      </w:pPr>
      <w:r>
        <w:separator/>
      </w:r>
    </w:p>
  </w:endnote>
  <w:endnote w:type="continuationSeparator" w:id="0">
    <w:p w14:paraId="11B7B764" w14:textId="77777777" w:rsidR="0082245F" w:rsidRDefault="0082245F" w:rsidP="00E3171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entury">
    <w:panose1 w:val="02040604050505020304"/>
    <w:charset w:val="00"/>
    <w:family w:val="roman"/>
    <w:pitch w:val="variable"/>
    <w:sig w:usb0="00000287" w:usb1="00000000" w:usb2="00000000" w:usb3="00000000" w:csb0="0000009F" w:csb1="00000000"/>
  </w:font>
  <w:font w:name="Garamond">
    <w:panose1 w:val="02020404030301010803"/>
    <w:charset w:val="00"/>
    <w:family w:val="roman"/>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98733864"/>
      <w:docPartObj>
        <w:docPartGallery w:val="Page Numbers (Bottom of Page)"/>
        <w:docPartUnique/>
      </w:docPartObj>
    </w:sdtPr>
    <w:sdtEndPr>
      <w:rPr>
        <w:noProof/>
      </w:rPr>
    </w:sdtEndPr>
    <w:sdtContent>
      <w:p w14:paraId="52FCF2F0" w14:textId="30B4C5F9" w:rsidR="00C922E3" w:rsidRDefault="00C922E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F50A9E9" w14:textId="77777777" w:rsidR="00C922E3" w:rsidRDefault="00C922E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6C6B54F" w14:textId="77777777" w:rsidR="0082245F" w:rsidRDefault="0082245F" w:rsidP="00E3171D">
      <w:pPr>
        <w:spacing w:after="0" w:line="240" w:lineRule="auto"/>
      </w:pPr>
      <w:r>
        <w:separator/>
      </w:r>
    </w:p>
  </w:footnote>
  <w:footnote w:type="continuationSeparator" w:id="0">
    <w:p w14:paraId="25C32A2E" w14:textId="77777777" w:rsidR="0082245F" w:rsidRDefault="0082245F" w:rsidP="00E3171D">
      <w:pPr>
        <w:spacing w:after="0" w:line="240" w:lineRule="auto"/>
      </w:pPr>
      <w:r>
        <w:continuationSeparator/>
      </w:r>
    </w:p>
  </w:footnote>
  <w:footnote w:id="1">
    <w:p w14:paraId="1D047B89" w14:textId="50F86BCD" w:rsidR="00C922E3" w:rsidRDefault="00C922E3" w:rsidP="008D229C">
      <w:pPr>
        <w:pStyle w:val="FootnoteText"/>
      </w:pPr>
      <w:r>
        <w:rPr>
          <w:rStyle w:val="FootnoteReference"/>
        </w:rPr>
        <w:footnoteRef/>
      </w:r>
      <w:r>
        <w:t xml:space="preserve"> </w:t>
      </w:r>
      <w:r w:rsidRPr="008D229C">
        <w:t xml:space="preserve">The root locus method could be used to develop the controls for the system. However, that would just be a recount of Ogata and as such </w:t>
      </w:r>
      <w:r>
        <w:t>we</w:t>
      </w:r>
      <w:r w:rsidRPr="008D229C">
        <w:t xml:space="preserve"> refer to Modern Control Engineering (Ogata, 2010), rather than repeating it.</w:t>
      </w:r>
      <w:r>
        <w:t xml:space="preserve"> Chapter 6 addresses design by the Root-Locus Method and Chapter 10 speaks directly regarding servo system design (a perhaps more apt framing of the ‘actuators side’ of the project).</w:t>
      </w:r>
    </w:p>
  </w:footnote>
  <w:footnote w:id="2">
    <w:p w14:paraId="37173068" w14:textId="7E48FF0A" w:rsidR="00C922E3" w:rsidRDefault="00C922E3">
      <w:pPr>
        <w:pStyle w:val="FootnoteText"/>
      </w:pPr>
      <w:r>
        <w:rPr>
          <w:rStyle w:val="FootnoteReference"/>
        </w:rPr>
        <w:footnoteRef/>
      </w:r>
      <w:r>
        <w:t xml:space="preserve"> </w:t>
      </w:r>
      <w:r w:rsidRPr="00847C0A">
        <w:t>The TCRT5000’s datasheet may be found in the attached documents as “TCRT5000 - Reflective Optical Sensor with Transistor Output.pdf”.</w:t>
      </w:r>
    </w:p>
  </w:footnote>
  <w:footnote w:id="3">
    <w:p w14:paraId="2B674580" w14:textId="0D98A02A" w:rsidR="00C922E3" w:rsidRDefault="00C922E3">
      <w:pPr>
        <w:pStyle w:val="FootnoteText"/>
      </w:pPr>
      <w:r>
        <w:rPr>
          <w:rStyle w:val="FootnoteReference"/>
        </w:rPr>
        <w:footnoteRef/>
      </w:r>
      <w:r>
        <w:t xml:space="preserve"> </w:t>
      </w:r>
      <w:r w:rsidRPr="00681238">
        <w:t>The LM358AD’s datasheet may be found in the attached documents as “LMV3xx - Low-Voltage Rail-to-Rail Output Operational Amplifiers.pdf”.</w:t>
      </w:r>
    </w:p>
  </w:footnote>
  <w:footnote w:id="4">
    <w:p w14:paraId="2D47CAC8" w14:textId="7EF9FB1E" w:rsidR="00C922E3" w:rsidRDefault="00C922E3">
      <w:pPr>
        <w:pStyle w:val="FootnoteText"/>
      </w:pPr>
      <w:r>
        <w:rPr>
          <w:rStyle w:val="FootnoteReference"/>
        </w:rPr>
        <w:footnoteRef/>
      </w:r>
      <w:r>
        <w:t xml:space="preserve"> </w:t>
      </w:r>
      <w:r w:rsidRPr="00681238">
        <w:t>The SN74AHC1G08’s datasheet may be found in the attached documents as “SN74AHC1G08 - Single 2-Input Positive-AND Gate.pdf”.</w:t>
      </w:r>
    </w:p>
  </w:footnote>
  <w:footnote w:id="5">
    <w:p w14:paraId="3A9DBFE5" w14:textId="1EE4C139" w:rsidR="00C922E3" w:rsidRDefault="00C922E3">
      <w:pPr>
        <w:pStyle w:val="FootnoteText"/>
      </w:pPr>
      <w:r>
        <w:rPr>
          <w:rStyle w:val="FootnoteReference"/>
        </w:rPr>
        <w:footnoteRef/>
      </w:r>
      <w:r>
        <w:t xml:space="preserve"> </w:t>
      </w:r>
      <w:r w:rsidRPr="00601D23">
        <w:t>The OPB732’s datasheet may be found in the attached documents as “OPB732 - Long Distance Reflective Switch.pdf”.</w:t>
      </w:r>
    </w:p>
  </w:footnote>
  <w:footnote w:id="6">
    <w:p w14:paraId="0FBBD285" w14:textId="6429F83C" w:rsidR="00C922E3" w:rsidRDefault="00C922E3">
      <w:pPr>
        <w:pStyle w:val="FootnoteText"/>
      </w:pPr>
      <w:r>
        <w:rPr>
          <w:rStyle w:val="FootnoteReference"/>
        </w:rPr>
        <w:footnoteRef/>
      </w:r>
      <w:r>
        <w:t xml:space="preserve"> </w:t>
      </w:r>
      <w:r w:rsidRPr="00515954">
        <w:t>The YZV-161B’s datasheet may be found in the attached documents as “YZC-161B - 50kg Load Cell.pdf”.</w:t>
      </w:r>
    </w:p>
  </w:footnote>
  <w:footnote w:id="7">
    <w:p w14:paraId="74B24593" w14:textId="6A6CAB1C" w:rsidR="00C922E3" w:rsidRDefault="00C922E3">
      <w:pPr>
        <w:pStyle w:val="FootnoteText"/>
      </w:pPr>
      <w:r>
        <w:rPr>
          <w:rStyle w:val="FootnoteReference"/>
        </w:rPr>
        <w:footnoteRef/>
      </w:r>
      <w:r>
        <w:t xml:space="preserve"> The INA125’s datasheet may be found in the attached documents as “</w:t>
      </w:r>
      <w:r w:rsidRPr="00BB3D5B">
        <w:t>INA125 - Instrumentation Amplifier With Precision Voltage Reference</w:t>
      </w:r>
      <w:r>
        <w:t>.pdf”.</w:t>
      </w:r>
    </w:p>
  </w:footnote>
  <w:footnote w:id="8">
    <w:p w14:paraId="0EF66431" w14:textId="3F1EE549" w:rsidR="00C922E3" w:rsidRDefault="00C922E3" w:rsidP="00EA47E5">
      <w:pPr>
        <w:pStyle w:val="FootnoteText"/>
      </w:pPr>
      <w:r>
        <w:rPr>
          <w:rStyle w:val="FootnoteReference"/>
        </w:rPr>
        <w:footnoteRef/>
      </w:r>
      <w:r>
        <w:t xml:space="preserve"> A</w:t>
      </w:r>
      <w:r w:rsidRPr="001F1C4B">
        <w:t xml:space="preserve">ngles should be entered as tuneable parameters, this can then be used to find the variation in PID parameters for the full range of movement. My own analysis has found the variation sufficiently small for the range of human leg movement that PID parameters may be approximated as constant. This would allow for the creation of three independent SISO PID loops, </w:t>
      </w:r>
      <w:r>
        <w:t>opposed to</w:t>
      </w:r>
      <w:r w:rsidRPr="001F1C4B">
        <w:t xml:space="preserve"> a MIMO system.</w:t>
      </w:r>
    </w:p>
  </w:footnote>
  <w:footnote w:id="9">
    <w:p w14:paraId="7AE03159" w14:textId="4E5F65BE" w:rsidR="00C922E3" w:rsidRDefault="00C922E3">
      <w:pPr>
        <w:pStyle w:val="FootnoteText"/>
      </w:pPr>
      <w:r>
        <w:rPr>
          <w:rStyle w:val="FootnoteReference"/>
        </w:rPr>
        <w:footnoteRef/>
      </w:r>
      <w:r>
        <w:t xml:space="preserve"> The </w:t>
      </w:r>
      <w:r w:rsidRPr="0086692B">
        <w:t xml:space="preserve">MG995 </w:t>
      </w:r>
      <w:r>
        <w:t>datasheet may be found in the attached documents as “</w:t>
      </w:r>
      <w:r w:rsidRPr="00484B82">
        <w:t>MG995 - High Speed Metal Gear Dual Ball Bearing Servo</w:t>
      </w:r>
      <w:r>
        <w:t>.pdf”.</w:t>
      </w:r>
    </w:p>
  </w:footnote>
  <w:footnote w:id="10">
    <w:p w14:paraId="717E7184" w14:textId="04E62113" w:rsidR="00C922E3" w:rsidRDefault="00C922E3">
      <w:pPr>
        <w:pStyle w:val="FootnoteText"/>
      </w:pPr>
      <w:r>
        <w:rPr>
          <w:rStyle w:val="FootnoteReference"/>
        </w:rPr>
        <w:footnoteRef/>
      </w:r>
      <w:r>
        <w:t xml:space="preserve"> </w:t>
      </w:r>
      <w:r w:rsidRPr="00E24812">
        <w:t>The 900-00008 datasheet may be found in the attached documents as “900-00008 - Continuous Rotation Servo.pdf”.</w:t>
      </w:r>
    </w:p>
  </w:footnote>
  <w:footnote w:id="11">
    <w:p w14:paraId="257817D0" w14:textId="4E293EB2" w:rsidR="00C922E3" w:rsidRDefault="00C922E3">
      <w:pPr>
        <w:pStyle w:val="FootnoteText"/>
      </w:pPr>
      <w:r>
        <w:rPr>
          <w:rStyle w:val="FootnoteReference"/>
        </w:rPr>
        <w:footnoteRef/>
      </w:r>
      <w:r>
        <w:t xml:space="preserve"> </w:t>
      </w:r>
      <w:r w:rsidRPr="00E05E96">
        <w:t>The STM32F303K8 datasheet may be found in the attached documents as “STM32F303x6x8 - Arm Cortex-M4 32b MCU+FPU [en.DM00092070].pdf”.</w:t>
      </w:r>
    </w:p>
  </w:footnote>
  <w:footnote w:id="12">
    <w:p w14:paraId="6A78F7AB" w14:textId="23501DD2" w:rsidR="00C922E3" w:rsidRDefault="00C922E3">
      <w:pPr>
        <w:pStyle w:val="FootnoteText"/>
      </w:pPr>
      <w:r>
        <w:rPr>
          <w:rStyle w:val="FootnoteReference"/>
        </w:rPr>
        <w:footnoteRef/>
      </w:r>
      <w:r>
        <w:t xml:space="preserve"> </w:t>
      </w:r>
      <w:r w:rsidRPr="00E05E96">
        <w:t>The STM NUCLEO-F303K8 STM NUCLEO-F303K8 datasheet may be found in the attached documents as “UM1956 - STM32 Nucleo-32 board [en.DM00231744].pdf”.</w:t>
      </w:r>
    </w:p>
  </w:footnote>
  <w:footnote w:id="13">
    <w:p w14:paraId="049825EE" w14:textId="77777777" w:rsidR="00C922E3" w:rsidRDefault="00C922E3" w:rsidP="001479D0">
      <w:pPr>
        <w:pStyle w:val="FootnoteText"/>
      </w:pPr>
      <w:r>
        <w:rPr>
          <w:rStyle w:val="FootnoteReference"/>
        </w:rPr>
        <w:footnoteRef/>
      </w:r>
      <w:r>
        <w:t xml:space="preserve"> </w:t>
      </w:r>
      <w:r w:rsidRPr="00E05E96">
        <w:t>The ST-LINK datasheet may be found in the attached documents as “TN1235 - Overview of the ST-LINK [en.DM00290229].pdf”.</w:t>
      </w:r>
    </w:p>
  </w:footnote>
  <w:footnote w:id="14">
    <w:p w14:paraId="5BF3D4EE" w14:textId="77777777" w:rsidR="00C922E3" w:rsidRDefault="00C922E3" w:rsidP="001479D0">
      <w:pPr>
        <w:pStyle w:val="FootnoteText"/>
      </w:pPr>
      <w:r>
        <w:rPr>
          <w:rStyle w:val="FootnoteReference"/>
        </w:rPr>
        <w:footnoteRef/>
      </w:r>
      <w:r>
        <w:t xml:space="preserve"> </w:t>
      </w:r>
      <w:r w:rsidRPr="00E05E96">
        <w:t>The STM32CubeMX datasheet may be found in the attached documents as “UM1718 - STM32CubeMX for STM32 [en.DM00104712].pdf”.</w:t>
      </w:r>
    </w:p>
  </w:footnote>
  <w:footnote w:id="15">
    <w:p w14:paraId="190B8148" w14:textId="36F5E78B" w:rsidR="00C922E3" w:rsidRDefault="00C922E3">
      <w:pPr>
        <w:pStyle w:val="FootnoteText"/>
      </w:pPr>
      <w:r>
        <w:rPr>
          <w:rStyle w:val="FootnoteReference"/>
        </w:rPr>
        <w:footnoteRef/>
      </w:r>
      <w:r>
        <w:t xml:space="preserve"> Firmware on the </w:t>
      </w:r>
      <w:r w:rsidRPr="00A9579F">
        <w:t>STM32F303</w:t>
      </w:r>
      <w:r>
        <w:t>K8 must updated to the latest version for the system to boot correctly. The default firmware installed will not perform as designed.</w:t>
      </w:r>
    </w:p>
  </w:footnote>
  <w:footnote w:id="16">
    <w:p w14:paraId="6C780E7F" w14:textId="3E9DE08E" w:rsidR="00C922E3" w:rsidRDefault="00C922E3">
      <w:pPr>
        <w:pStyle w:val="FootnoteText"/>
      </w:pPr>
      <w:r>
        <w:rPr>
          <w:rStyle w:val="FootnoteReference"/>
        </w:rPr>
        <w:footnoteRef/>
      </w:r>
      <w:r>
        <w:t xml:space="preserve"> Drawing the current for the entire system through a single device is not recommended, the system is designed to allow redundancy in powering.</w:t>
      </w:r>
    </w:p>
  </w:footnote>
  <w:footnote w:id="17">
    <w:p w14:paraId="2982FC11" w14:textId="77777777" w:rsidR="00C922E3" w:rsidRDefault="00C922E3">
      <w:pPr>
        <w:pStyle w:val="FootnoteText"/>
      </w:pPr>
      <w:r>
        <w:rPr>
          <w:rStyle w:val="FootnoteReference"/>
        </w:rPr>
        <w:footnoteRef/>
      </w:r>
      <w:r>
        <w:t xml:space="preserve"> An example of the many many problems with STM’s ecosystem: </w:t>
      </w:r>
    </w:p>
    <w:p w14:paraId="58FF88FA" w14:textId="7FA0CA0E" w:rsidR="00C922E3" w:rsidRDefault="00C922E3">
      <w:pPr>
        <w:pStyle w:val="FootnoteText"/>
      </w:pPr>
      <w:r>
        <w:t xml:space="preserve">The RX and TX communications worked on a NUCLEO board. This board could be connected to an FTDI chip, a logic analyser, an Arduino, a Bluetooth serial chip and work correctly. When this board was connected to an identical board it would crash. Weeks were wasted on this problem. Tried swapping to using an interrupt based UART system. Still crashed. Through it may have been a problem relating to pull up/pull down resistors. Nope. Thought it may have been a firmware problem. Nope. Or common ground. Nope. Swapped to a DMA based UART. Worked fine. </w:t>
      </w:r>
    </w:p>
    <w:p w14:paraId="522683BD" w14:textId="201AC6BC" w:rsidR="00C922E3" w:rsidRDefault="00C922E3">
      <w:pPr>
        <w:pStyle w:val="FootnoteText"/>
      </w:pPr>
      <w:r>
        <w:t>Never figured out what cause the problem. Couldn’t find solutions online. Couldn’t find references to the problem online. The problem was never solved.</w:t>
      </w:r>
    </w:p>
  </w:footnote>
  <w:footnote w:id="18">
    <w:p w14:paraId="2E1551CE" w14:textId="215458DE" w:rsidR="00C922E3" w:rsidRDefault="00C922E3">
      <w:pPr>
        <w:pStyle w:val="FootnoteText"/>
      </w:pPr>
      <w:r>
        <w:rPr>
          <w:rStyle w:val="FootnoteReference"/>
        </w:rPr>
        <w:footnoteRef/>
      </w:r>
      <w:r>
        <w:t xml:space="preserve"> The underlying hardware interfacing has been completed, further works (to control actuators via the controllers, have a full body suit, etc..) would require changes to only the software portion of the code.</w:t>
      </w:r>
    </w:p>
  </w:footnote>
  <w:footnote w:id="19">
    <w:p w14:paraId="7A4DEC73" w14:textId="107BF0B2" w:rsidR="00C922E3" w:rsidRDefault="00C922E3">
      <w:pPr>
        <w:pStyle w:val="FootnoteText"/>
      </w:pPr>
      <w:r>
        <w:rPr>
          <w:rStyle w:val="FootnoteReference"/>
        </w:rPr>
        <w:footnoteRef/>
      </w:r>
      <w:r>
        <w:t xml:space="preserve"> Empirical tuning will refine initial values. The accuracy and precision of the initial values will dictate the difficulty of the tuning process.</w:t>
      </w:r>
    </w:p>
  </w:footnote>
  <w:footnote w:id="20">
    <w:p w14:paraId="75EA705E" w14:textId="1AE64A4A" w:rsidR="00C922E3" w:rsidRDefault="00C922E3">
      <w:pPr>
        <w:pStyle w:val="FootnoteText"/>
      </w:pPr>
      <w:r>
        <w:rPr>
          <w:rStyle w:val="FootnoteReference"/>
        </w:rPr>
        <w:footnoteRef/>
      </w:r>
      <w:r>
        <w:t xml:space="preserve"> Although improvements made (carrier wave, filter, new sensor, and amplifier) may prove adequate. </w:t>
      </w:r>
    </w:p>
  </w:footnote>
  <w:footnote w:id="21">
    <w:p w14:paraId="6D2ED006" w14:textId="25EF7357" w:rsidR="00C922E3" w:rsidRDefault="00C922E3">
      <w:pPr>
        <w:pStyle w:val="FootnoteText"/>
      </w:pPr>
      <w:r>
        <w:rPr>
          <w:rStyle w:val="FootnoteReference"/>
        </w:rPr>
        <w:footnoteRef/>
      </w:r>
      <w:r>
        <w:t xml:space="preserve"> Approximately 0-2 kg vs 50kg rating.</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4F7C62"/>
    <w:multiLevelType w:val="hybridMultilevel"/>
    <w:tmpl w:val="031457C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01A13D4E"/>
    <w:multiLevelType w:val="hybridMultilevel"/>
    <w:tmpl w:val="32869262"/>
    <w:lvl w:ilvl="0" w:tplc="0C090001">
      <w:start w:val="1"/>
      <w:numFmt w:val="bullet"/>
      <w:lvlText w:val=""/>
      <w:lvlJc w:val="left"/>
      <w:pPr>
        <w:ind w:left="771" w:hanging="360"/>
      </w:pPr>
      <w:rPr>
        <w:rFonts w:ascii="Symbol" w:hAnsi="Symbol" w:hint="default"/>
      </w:rPr>
    </w:lvl>
    <w:lvl w:ilvl="1" w:tplc="0C090003">
      <w:start w:val="1"/>
      <w:numFmt w:val="bullet"/>
      <w:lvlText w:val="o"/>
      <w:lvlJc w:val="left"/>
      <w:pPr>
        <w:ind w:left="1491" w:hanging="360"/>
      </w:pPr>
      <w:rPr>
        <w:rFonts w:ascii="Courier New" w:hAnsi="Courier New" w:cs="Courier New" w:hint="default"/>
      </w:rPr>
    </w:lvl>
    <w:lvl w:ilvl="2" w:tplc="0C090005" w:tentative="1">
      <w:start w:val="1"/>
      <w:numFmt w:val="bullet"/>
      <w:lvlText w:val=""/>
      <w:lvlJc w:val="left"/>
      <w:pPr>
        <w:ind w:left="2211" w:hanging="360"/>
      </w:pPr>
      <w:rPr>
        <w:rFonts w:ascii="Wingdings" w:hAnsi="Wingdings" w:hint="default"/>
      </w:rPr>
    </w:lvl>
    <w:lvl w:ilvl="3" w:tplc="0C090001" w:tentative="1">
      <w:start w:val="1"/>
      <w:numFmt w:val="bullet"/>
      <w:lvlText w:val=""/>
      <w:lvlJc w:val="left"/>
      <w:pPr>
        <w:ind w:left="2931" w:hanging="360"/>
      </w:pPr>
      <w:rPr>
        <w:rFonts w:ascii="Symbol" w:hAnsi="Symbol" w:hint="default"/>
      </w:rPr>
    </w:lvl>
    <w:lvl w:ilvl="4" w:tplc="0C090003" w:tentative="1">
      <w:start w:val="1"/>
      <w:numFmt w:val="bullet"/>
      <w:lvlText w:val="o"/>
      <w:lvlJc w:val="left"/>
      <w:pPr>
        <w:ind w:left="3651" w:hanging="360"/>
      </w:pPr>
      <w:rPr>
        <w:rFonts w:ascii="Courier New" w:hAnsi="Courier New" w:cs="Courier New" w:hint="default"/>
      </w:rPr>
    </w:lvl>
    <w:lvl w:ilvl="5" w:tplc="0C090005" w:tentative="1">
      <w:start w:val="1"/>
      <w:numFmt w:val="bullet"/>
      <w:lvlText w:val=""/>
      <w:lvlJc w:val="left"/>
      <w:pPr>
        <w:ind w:left="4371" w:hanging="360"/>
      </w:pPr>
      <w:rPr>
        <w:rFonts w:ascii="Wingdings" w:hAnsi="Wingdings" w:hint="default"/>
      </w:rPr>
    </w:lvl>
    <w:lvl w:ilvl="6" w:tplc="0C090001" w:tentative="1">
      <w:start w:val="1"/>
      <w:numFmt w:val="bullet"/>
      <w:lvlText w:val=""/>
      <w:lvlJc w:val="left"/>
      <w:pPr>
        <w:ind w:left="5091" w:hanging="360"/>
      </w:pPr>
      <w:rPr>
        <w:rFonts w:ascii="Symbol" w:hAnsi="Symbol" w:hint="default"/>
      </w:rPr>
    </w:lvl>
    <w:lvl w:ilvl="7" w:tplc="0C090003" w:tentative="1">
      <w:start w:val="1"/>
      <w:numFmt w:val="bullet"/>
      <w:lvlText w:val="o"/>
      <w:lvlJc w:val="left"/>
      <w:pPr>
        <w:ind w:left="5811" w:hanging="360"/>
      </w:pPr>
      <w:rPr>
        <w:rFonts w:ascii="Courier New" w:hAnsi="Courier New" w:cs="Courier New" w:hint="default"/>
      </w:rPr>
    </w:lvl>
    <w:lvl w:ilvl="8" w:tplc="0C090005" w:tentative="1">
      <w:start w:val="1"/>
      <w:numFmt w:val="bullet"/>
      <w:lvlText w:val=""/>
      <w:lvlJc w:val="left"/>
      <w:pPr>
        <w:ind w:left="6531" w:hanging="360"/>
      </w:pPr>
      <w:rPr>
        <w:rFonts w:ascii="Wingdings" w:hAnsi="Wingdings" w:hint="default"/>
      </w:rPr>
    </w:lvl>
  </w:abstractNum>
  <w:abstractNum w:abstractNumId="2" w15:restartNumberingAfterBreak="0">
    <w:nsid w:val="030B7664"/>
    <w:multiLevelType w:val="hybridMultilevel"/>
    <w:tmpl w:val="4FB8D6DA"/>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 w15:restartNumberingAfterBreak="0">
    <w:nsid w:val="06AB1070"/>
    <w:multiLevelType w:val="hybridMultilevel"/>
    <w:tmpl w:val="87A672A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15:restartNumberingAfterBreak="0">
    <w:nsid w:val="0A4E043B"/>
    <w:multiLevelType w:val="hybridMultilevel"/>
    <w:tmpl w:val="F90A811A"/>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15:restartNumberingAfterBreak="0">
    <w:nsid w:val="0B7C5750"/>
    <w:multiLevelType w:val="hybridMultilevel"/>
    <w:tmpl w:val="AC942F2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15:restartNumberingAfterBreak="0">
    <w:nsid w:val="1428690A"/>
    <w:multiLevelType w:val="hybridMultilevel"/>
    <w:tmpl w:val="E90E7BAA"/>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 w15:restartNumberingAfterBreak="0">
    <w:nsid w:val="151C0DC3"/>
    <w:multiLevelType w:val="hybridMultilevel"/>
    <w:tmpl w:val="250A4736"/>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15:restartNumberingAfterBreak="0">
    <w:nsid w:val="177D4151"/>
    <w:multiLevelType w:val="hybridMultilevel"/>
    <w:tmpl w:val="FFAE3BDA"/>
    <w:lvl w:ilvl="0" w:tplc="0C090001">
      <w:start w:val="1"/>
      <w:numFmt w:val="bullet"/>
      <w:lvlText w:val=""/>
      <w:lvlJc w:val="left"/>
      <w:pPr>
        <w:ind w:left="781" w:hanging="360"/>
      </w:pPr>
      <w:rPr>
        <w:rFonts w:ascii="Symbol" w:hAnsi="Symbol" w:hint="default"/>
      </w:rPr>
    </w:lvl>
    <w:lvl w:ilvl="1" w:tplc="0C090003" w:tentative="1">
      <w:start w:val="1"/>
      <w:numFmt w:val="bullet"/>
      <w:lvlText w:val="o"/>
      <w:lvlJc w:val="left"/>
      <w:pPr>
        <w:ind w:left="1501" w:hanging="360"/>
      </w:pPr>
      <w:rPr>
        <w:rFonts w:ascii="Courier New" w:hAnsi="Courier New" w:cs="Courier New" w:hint="default"/>
      </w:rPr>
    </w:lvl>
    <w:lvl w:ilvl="2" w:tplc="0C090005" w:tentative="1">
      <w:start w:val="1"/>
      <w:numFmt w:val="bullet"/>
      <w:lvlText w:val=""/>
      <w:lvlJc w:val="left"/>
      <w:pPr>
        <w:ind w:left="2221" w:hanging="360"/>
      </w:pPr>
      <w:rPr>
        <w:rFonts w:ascii="Wingdings" w:hAnsi="Wingdings" w:hint="default"/>
      </w:rPr>
    </w:lvl>
    <w:lvl w:ilvl="3" w:tplc="0C090001" w:tentative="1">
      <w:start w:val="1"/>
      <w:numFmt w:val="bullet"/>
      <w:lvlText w:val=""/>
      <w:lvlJc w:val="left"/>
      <w:pPr>
        <w:ind w:left="2941" w:hanging="360"/>
      </w:pPr>
      <w:rPr>
        <w:rFonts w:ascii="Symbol" w:hAnsi="Symbol" w:hint="default"/>
      </w:rPr>
    </w:lvl>
    <w:lvl w:ilvl="4" w:tplc="0C090003" w:tentative="1">
      <w:start w:val="1"/>
      <w:numFmt w:val="bullet"/>
      <w:lvlText w:val="o"/>
      <w:lvlJc w:val="left"/>
      <w:pPr>
        <w:ind w:left="3661" w:hanging="360"/>
      </w:pPr>
      <w:rPr>
        <w:rFonts w:ascii="Courier New" w:hAnsi="Courier New" w:cs="Courier New" w:hint="default"/>
      </w:rPr>
    </w:lvl>
    <w:lvl w:ilvl="5" w:tplc="0C090005" w:tentative="1">
      <w:start w:val="1"/>
      <w:numFmt w:val="bullet"/>
      <w:lvlText w:val=""/>
      <w:lvlJc w:val="left"/>
      <w:pPr>
        <w:ind w:left="4381" w:hanging="360"/>
      </w:pPr>
      <w:rPr>
        <w:rFonts w:ascii="Wingdings" w:hAnsi="Wingdings" w:hint="default"/>
      </w:rPr>
    </w:lvl>
    <w:lvl w:ilvl="6" w:tplc="0C090001" w:tentative="1">
      <w:start w:val="1"/>
      <w:numFmt w:val="bullet"/>
      <w:lvlText w:val=""/>
      <w:lvlJc w:val="left"/>
      <w:pPr>
        <w:ind w:left="5101" w:hanging="360"/>
      </w:pPr>
      <w:rPr>
        <w:rFonts w:ascii="Symbol" w:hAnsi="Symbol" w:hint="default"/>
      </w:rPr>
    </w:lvl>
    <w:lvl w:ilvl="7" w:tplc="0C090003" w:tentative="1">
      <w:start w:val="1"/>
      <w:numFmt w:val="bullet"/>
      <w:lvlText w:val="o"/>
      <w:lvlJc w:val="left"/>
      <w:pPr>
        <w:ind w:left="5821" w:hanging="360"/>
      </w:pPr>
      <w:rPr>
        <w:rFonts w:ascii="Courier New" w:hAnsi="Courier New" w:cs="Courier New" w:hint="default"/>
      </w:rPr>
    </w:lvl>
    <w:lvl w:ilvl="8" w:tplc="0C090005" w:tentative="1">
      <w:start w:val="1"/>
      <w:numFmt w:val="bullet"/>
      <w:lvlText w:val=""/>
      <w:lvlJc w:val="left"/>
      <w:pPr>
        <w:ind w:left="6541" w:hanging="360"/>
      </w:pPr>
      <w:rPr>
        <w:rFonts w:ascii="Wingdings" w:hAnsi="Wingdings" w:hint="default"/>
      </w:rPr>
    </w:lvl>
  </w:abstractNum>
  <w:abstractNum w:abstractNumId="9" w15:restartNumberingAfterBreak="0">
    <w:nsid w:val="19266ECB"/>
    <w:multiLevelType w:val="hybridMultilevel"/>
    <w:tmpl w:val="ED8464EE"/>
    <w:lvl w:ilvl="0" w:tplc="0C09000F">
      <w:start w:val="1"/>
      <w:numFmt w:val="decimal"/>
      <w:lvlText w:val="%1."/>
      <w:lvlJc w:val="left"/>
      <w:pPr>
        <w:ind w:left="720" w:hanging="360"/>
      </w:pPr>
      <w:rPr>
        <w:rFont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 w15:restartNumberingAfterBreak="0">
    <w:nsid w:val="22B3658F"/>
    <w:multiLevelType w:val="hybridMultilevel"/>
    <w:tmpl w:val="E6EC815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1" w15:restartNumberingAfterBreak="0">
    <w:nsid w:val="27D55F0E"/>
    <w:multiLevelType w:val="hybridMultilevel"/>
    <w:tmpl w:val="10C4B51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15:restartNumberingAfterBreak="0">
    <w:nsid w:val="2D2A632B"/>
    <w:multiLevelType w:val="hybridMultilevel"/>
    <w:tmpl w:val="4446A92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3" w15:restartNumberingAfterBreak="0">
    <w:nsid w:val="2ED37E0F"/>
    <w:multiLevelType w:val="hybridMultilevel"/>
    <w:tmpl w:val="B776AFC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4" w15:restartNumberingAfterBreak="0">
    <w:nsid w:val="2FC01D2E"/>
    <w:multiLevelType w:val="hybridMultilevel"/>
    <w:tmpl w:val="63820C12"/>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5" w15:restartNumberingAfterBreak="0">
    <w:nsid w:val="31596642"/>
    <w:multiLevelType w:val="hybridMultilevel"/>
    <w:tmpl w:val="5F72224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6" w15:restartNumberingAfterBreak="0">
    <w:nsid w:val="386A0137"/>
    <w:multiLevelType w:val="hybridMultilevel"/>
    <w:tmpl w:val="8D06B6E8"/>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7" w15:restartNumberingAfterBreak="0">
    <w:nsid w:val="38C34205"/>
    <w:multiLevelType w:val="hybridMultilevel"/>
    <w:tmpl w:val="ED8464EE"/>
    <w:lvl w:ilvl="0" w:tplc="0C09000F">
      <w:start w:val="1"/>
      <w:numFmt w:val="decimal"/>
      <w:lvlText w:val="%1."/>
      <w:lvlJc w:val="left"/>
      <w:pPr>
        <w:ind w:left="720" w:hanging="360"/>
      </w:pPr>
      <w:rPr>
        <w:rFont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8" w15:restartNumberingAfterBreak="0">
    <w:nsid w:val="40316A89"/>
    <w:multiLevelType w:val="hybridMultilevel"/>
    <w:tmpl w:val="ABD480F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9" w15:restartNumberingAfterBreak="0">
    <w:nsid w:val="40E969C4"/>
    <w:multiLevelType w:val="hybridMultilevel"/>
    <w:tmpl w:val="ED8464EE"/>
    <w:lvl w:ilvl="0" w:tplc="0C09000F">
      <w:start w:val="1"/>
      <w:numFmt w:val="decimal"/>
      <w:lvlText w:val="%1."/>
      <w:lvlJc w:val="left"/>
      <w:pPr>
        <w:ind w:left="720" w:hanging="360"/>
      </w:pPr>
      <w:rPr>
        <w:rFont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0" w15:restartNumberingAfterBreak="0">
    <w:nsid w:val="42CF4E87"/>
    <w:multiLevelType w:val="hybridMultilevel"/>
    <w:tmpl w:val="CA16350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1" w15:restartNumberingAfterBreak="0">
    <w:nsid w:val="46712519"/>
    <w:multiLevelType w:val="hybridMultilevel"/>
    <w:tmpl w:val="EA683F6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2" w15:restartNumberingAfterBreak="0">
    <w:nsid w:val="486D379D"/>
    <w:multiLevelType w:val="hybridMultilevel"/>
    <w:tmpl w:val="7DEEB2F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3" w15:restartNumberingAfterBreak="0">
    <w:nsid w:val="4E321CDA"/>
    <w:multiLevelType w:val="hybridMultilevel"/>
    <w:tmpl w:val="0FF0CCF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4" w15:restartNumberingAfterBreak="0">
    <w:nsid w:val="4FDC6720"/>
    <w:multiLevelType w:val="hybridMultilevel"/>
    <w:tmpl w:val="FAB0D19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5" w15:restartNumberingAfterBreak="0">
    <w:nsid w:val="533F70F9"/>
    <w:multiLevelType w:val="hybridMultilevel"/>
    <w:tmpl w:val="7F267ACC"/>
    <w:lvl w:ilvl="0" w:tplc="0C090017">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6" w15:restartNumberingAfterBreak="0">
    <w:nsid w:val="56FE17CE"/>
    <w:multiLevelType w:val="hybridMultilevel"/>
    <w:tmpl w:val="F66AC4E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7" w15:restartNumberingAfterBreak="0">
    <w:nsid w:val="589802ED"/>
    <w:multiLevelType w:val="hybridMultilevel"/>
    <w:tmpl w:val="D9F4ED2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8" w15:restartNumberingAfterBreak="0">
    <w:nsid w:val="5A7A4DF1"/>
    <w:multiLevelType w:val="hybridMultilevel"/>
    <w:tmpl w:val="C31EE948"/>
    <w:lvl w:ilvl="0" w:tplc="0C090017">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9" w15:restartNumberingAfterBreak="0">
    <w:nsid w:val="5D9F62B4"/>
    <w:multiLevelType w:val="hybridMultilevel"/>
    <w:tmpl w:val="B542539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0" w15:restartNumberingAfterBreak="0">
    <w:nsid w:val="61594E7F"/>
    <w:multiLevelType w:val="multilevel"/>
    <w:tmpl w:val="0C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1" w15:restartNumberingAfterBreak="0">
    <w:nsid w:val="618F064C"/>
    <w:multiLevelType w:val="hybridMultilevel"/>
    <w:tmpl w:val="9796CB34"/>
    <w:lvl w:ilvl="0" w:tplc="0C090017">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2" w15:restartNumberingAfterBreak="0">
    <w:nsid w:val="62EE1137"/>
    <w:multiLevelType w:val="hybridMultilevel"/>
    <w:tmpl w:val="435EC42E"/>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3" w15:restartNumberingAfterBreak="0">
    <w:nsid w:val="65A36316"/>
    <w:multiLevelType w:val="hybridMultilevel"/>
    <w:tmpl w:val="1FE892A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4" w15:restartNumberingAfterBreak="0">
    <w:nsid w:val="69396D40"/>
    <w:multiLevelType w:val="hybridMultilevel"/>
    <w:tmpl w:val="187A7BA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5" w15:restartNumberingAfterBreak="0">
    <w:nsid w:val="699A7D34"/>
    <w:multiLevelType w:val="hybridMultilevel"/>
    <w:tmpl w:val="22687ACE"/>
    <w:lvl w:ilvl="0" w:tplc="0C090017">
      <w:start w:val="1"/>
      <w:numFmt w:val="lowerLetter"/>
      <w:lvlText w:val="%1)"/>
      <w:lvlJc w:val="left"/>
      <w:pPr>
        <w:ind w:left="720" w:hanging="360"/>
      </w:pPr>
      <w:rPr>
        <w:rFont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6" w15:restartNumberingAfterBreak="0">
    <w:nsid w:val="6DE715C3"/>
    <w:multiLevelType w:val="hybridMultilevel"/>
    <w:tmpl w:val="2148342E"/>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7" w15:restartNumberingAfterBreak="0">
    <w:nsid w:val="6EAA4FDA"/>
    <w:multiLevelType w:val="hybridMultilevel"/>
    <w:tmpl w:val="38628674"/>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8" w15:restartNumberingAfterBreak="0">
    <w:nsid w:val="71E5328B"/>
    <w:multiLevelType w:val="hybridMultilevel"/>
    <w:tmpl w:val="02FA6CDA"/>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9" w15:restartNumberingAfterBreak="0">
    <w:nsid w:val="7E05498D"/>
    <w:multiLevelType w:val="hybridMultilevel"/>
    <w:tmpl w:val="F26EFF3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0" w15:restartNumberingAfterBreak="0">
    <w:nsid w:val="7F3C047B"/>
    <w:multiLevelType w:val="hybridMultilevel"/>
    <w:tmpl w:val="37D2FDA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30"/>
  </w:num>
  <w:num w:numId="2">
    <w:abstractNumId w:val="35"/>
  </w:num>
  <w:num w:numId="3">
    <w:abstractNumId w:val="25"/>
  </w:num>
  <w:num w:numId="4">
    <w:abstractNumId w:val="28"/>
  </w:num>
  <w:num w:numId="5">
    <w:abstractNumId w:val="24"/>
  </w:num>
  <w:num w:numId="6">
    <w:abstractNumId w:val="2"/>
  </w:num>
  <w:num w:numId="7">
    <w:abstractNumId w:val="22"/>
  </w:num>
  <w:num w:numId="8">
    <w:abstractNumId w:val="17"/>
  </w:num>
  <w:num w:numId="9">
    <w:abstractNumId w:val="3"/>
  </w:num>
  <w:num w:numId="10">
    <w:abstractNumId w:val="4"/>
  </w:num>
  <w:num w:numId="11">
    <w:abstractNumId w:val="21"/>
  </w:num>
  <w:num w:numId="12">
    <w:abstractNumId w:val="1"/>
  </w:num>
  <w:num w:numId="13">
    <w:abstractNumId w:val="6"/>
  </w:num>
  <w:num w:numId="14">
    <w:abstractNumId w:val="32"/>
  </w:num>
  <w:num w:numId="15">
    <w:abstractNumId w:val="39"/>
  </w:num>
  <w:num w:numId="16">
    <w:abstractNumId w:val="0"/>
  </w:num>
  <w:num w:numId="17">
    <w:abstractNumId w:val="20"/>
  </w:num>
  <w:num w:numId="18">
    <w:abstractNumId w:val="14"/>
  </w:num>
  <w:num w:numId="19">
    <w:abstractNumId w:val="11"/>
  </w:num>
  <w:num w:numId="20">
    <w:abstractNumId w:val="37"/>
  </w:num>
  <w:num w:numId="21">
    <w:abstractNumId w:val="15"/>
  </w:num>
  <w:num w:numId="22">
    <w:abstractNumId w:val="13"/>
  </w:num>
  <w:num w:numId="23">
    <w:abstractNumId w:val="16"/>
  </w:num>
  <w:num w:numId="24">
    <w:abstractNumId w:val="19"/>
  </w:num>
  <w:num w:numId="25">
    <w:abstractNumId w:val="36"/>
  </w:num>
  <w:num w:numId="26">
    <w:abstractNumId w:val="31"/>
  </w:num>
  <w:num w:numId="27">
    <w:abstractNumId w:val="23"/>
  </w:num>
  <w:num w:numId="28">
    <w:abstractNumId w:val="40"/>
  </w:num>
  <w:num w:numId="29">
    <w:abstractNumId w:val="27"/>
  </w:num>
  <w:num w:numId="30">
    <w:abstractNumId w:val="38"/>
  </w:num>
  <w:num w:numId="31">
    <w:abstractNumId w:val="10"/>
  </w:num>
  <w:num w:numId="32">
    <w:abstractNumId w:val="34"/>
  </w:num>
  <w:num w:numId="33">
    <w:abstractNumId w:val="30"/>
  </w:num>
  <w:num w:numId="34">
    <w:abstractNumId w:val="12"/>
  </w:num>
  <w:num w:numId="35">
    <w:abstractNumId w:val="33"/>
  </w:num>
  <w:num w:numId="36">
    <w:abstractNumId w:val="18"/>
  </w:num>
  <w:num w:numId="37">
    <w:abstractNumId w:val="29"/>
  </w:num>
  <w:num w:numId="38">
    <w:abstractNumId w:val="7"/>
  </w:num>
  <w:num w:numId="39">
    <w:abstractNumId w:val="5"/>
  </w:num>
  <w:num w:numId="40">
    <w:abstractNumId w:val="26"/>
  </w:num>
  <w:num w:numId="41">
    <w:abstractNumId w:val="9"/>
  </w:num>
  <w:num w:numId="42">
    <w:abstractNumId w:val="8"/>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80F12"/>
    <w:rsid w:val="00000260"/>
    <w:rsid w:val="000018AF"/>
    <w:rsid w:val="00002334"/>
    <w:rsid w:val="00003688"/>
    <w:rsid w:val="000038A1"/>
    <w:rsid w:val="00006519"/>
    <w:rsid w:val="00006915"/>
    <w:rsid w:val="000070D7"/>
    <w:rsid w:val="00007FEC"/>
    <w:rsid w:val="0001079C"/>
    <w:rsid w:val="00010BAE"/>
    <w:rsid w:val="00012469"/>
    <w:rsid w:val="00013109"/>
    <w:rsid w:val="00013BC7"/>
    <w:rsid w:val="00013FEB"/>
    <w:rsid w:val="000143CA"/>
    <w:rsid w:val="000146C2"/>
    <w:rsid w:val="000148DC"/>
    <w:rsid w:val="0001509C"/>
    <w:rsid w:val="00015327"/>
    <w:rsid w:val="0001544D"/>
    <w:rsid w:val="00015884"/>
    <w:rsid w:val="00016DD7"/>
    <w:rsid w:val="00017AE6"/>
    <w:rsid w:val="00017F3F"/>
    <w:rsid w:val="00020085"/>
    <w:rsid w:val="00020739"/>
    <w:rsid w:val="00020B27"/>
    <w:rsid w:val="00020FC0"/>
    <w:rsid w:val="0002107E"/>
    <w:rsid w:val="00021EAC"/>
    <w:rsid w:val="00021F29"/>
    <w:rsid w:val="0002222E"/>
    <w:rsid w:val="00022CFA"/>
    <w:rsid w:val="00023474"/>
    <w:rsid w:val="00023FB7"/>
    <w:rsid w:val="000248C2"/>
    <w:rsid w:val="00024AF6"/>
    <w:rsid w:val="00025333"/>
    <w:rsid w:val="00026C5B"/>
    <w:rsid w:val="000300A2"/>
    <w:rsid w:val="00030756"/>
    <w:rsid w:val="00030EDD"/>
    <w:rsid w:val="00031430"/>
    <w:rsid w:val="000319EB"/>
    <w:rsid w:val="00031AB9"/>
    <w:rsid w:val="00032057"/>
    <w:rsid w:val="00032BC0"/>
    <w:rsid w:val="0003363A"/>
    <w:rsid w:val="000344A5"/>
    <w:rsid w:val="00035E15"/>
    <w:rsid w:val="00035FFE"/>
    <w:rsid w:val="000367CF"/>
    <w:rsid w:val="00037B29"/>
    <w:rsid w:val="00037EF6"/>
    <w:rsid w:val="00040418"/>
    <w:rsid w:val="000419FF"/>
    <w:rsid w:val="00041DD0"/>
    <w:rsid w:val="000422B3"/>
    <w:rsid w:val="0004261E"/>
    <w:rsid w:val="0004378A"/>
    <w:rsid w:val="000446AD"/>
    <w:rsid w:val="00044C0C"/>
    <w:rsid w:val="00046F07"/>
    <w:rsid w:val="00050398"/>
    <w:rsid w:val="000516E4"/>
    <w:rsid w:val="000529BA"/>
    <w:rsid w:val="00053607"/>
    <w:rsid w:val="000538B1"/>
    <w:rsid w:val="00053AE7"/>
    <w:rsid w:val="000554F9"/>
    <w:rsid w:val="000558A8"/>
    <w:rsid w:val="00055A17"/>
    <w:rsid w:val="00055D2E"/>
    <w:rsid w:val="00056734"/>
    <w:rsid w:val="00056D8A"/>
    <w:rsid w:val="00056DE7"/>
    <w:rsid w:val="00057ABE"/>
    <w:rsid w:val="0006003E"/>
    <w:rsid w:val="00060117"/>
    <w:rsid w:val="00061143"/>
    <w:rsid w:val="00061EF3"/>
    <w:rsid w:val="00062147"/>
    <w:rsid w:val="0006284E"/>
    <w:rsid w:val="0006374A"/>
    <w:rsid w:val="00063A15"/>
    <w:rsid w:val="00064796"/>
    <w:rsid w:val="000674AD"/>
    <w:rsid w:val="00070BCB"/>
    <w:rsid w:val="000711DE"/>
    <w:rsid w:val="00071640"/>
    <w:rsid w:val="000721BE"/>
    <w:rsid w:val="00073210"/>
    <w:rsid w:val="00073835"/>
    <w:rsid w:val="00074149"/>
    <w:rsid w:val="000741BA"/>
    <w:rsid w:val="00074622"/>
    <w:rsid w:val="00074FD7"/>
    <w:rsid w:val="00077ECF"/>
    <w:rsid w:val="00077F55"/>
    <w:rsid w:val="00080DFB"/>
    <w:rsid w:val="00081A6E"/>
    <w:rsid w:val="00082938"/>
    <w:rsid w:val="000830F6"/>
    <w:rsid w:val="00083D10"/>
    <w:rsid w:val="00085068"/>
    <w:rsid w:val="0008599B"/>
    <w:rsid w:val="00086EB2"/>
    <w:rsid w:val="0008749E"/>
    <w:rsid w:val="00087B99"/>
    <w:rsid w:val="00090CEB"/>
    <w:rsid w:val="0009155E"/>
    <w:rsid w:val="0009164C"/>
    <w:rsid w:val="00091DC9"/>
    <w:rsid w:val="00093517"/>
    <w:rsid w:val="000964D6"/>
    <w:rsid w:val="00096577"/>
    <w:rsid w:val="00097098"/>
    <w:rsid w:val="000A1518"/>
    <w:rsid w:val="000A1887"/>
    <w:rsid w:val="000A22B8"/>
    <w:rsid w:val="000A2508"/>
    <w:rsid w:val="000A307C"/>
    <w:rsid w:val="000A3086"/>
    <w:rsid w:val="000A4731"/>
    <w:rsid w:val="000A4FD4"/>
    <w:rsid w:val="000A6A8B"/>
    <w:rsid w:val="000A6B05"/>
    <w:rsid w:val="000A6C68"/>
    <w:rsid w:val="000A6D8D"/>
    <w:rsid w:val="000A7288"/>
    <w:rsid w:val="000A733D"/>
    <w:rsid w:val="000A7641"/>
    <w:rsid w:val="000A7F71"/>
    <w:rsid w:val="000B0339"/>
    <w:rsid w:val="000B11B5"/>
    <w:rsid w:val="000B2DC6"/>
    <w:rsid w:val="000B35ED"/>
    <w:rsid w:val="000B3AE9"/>
    <w:rsid w:val="000B457C"/>
    <w:rsid w:val="000C0155"/>
    <w:rsid w:val="000C04B4"/>
    <w:rsid w:val="000C098A"/>
    <w:rsid w:val="000C214B"/>
    <w:rsid w:val="000C2A90"/>
    <w:rsid w:val="000C3346"/>
    <w:rsid w:val="000C337B"/>
    <w:rsid w:val="000C60DC"/>
    <w:rsid w:val="000C627B"/>
    <w:rsid w:val="000C678C"/>
    <w:rsid w:val="000C67EA"/>
    <w:rsid w:val="000C6F62"/>
    <w:rsid w:val="000C7114"/>
    <w:rsid w:val="000D026E"/>
    <w:rsid w:val="000D0955"/>
    <w:rsid w:val="000D0DC7"/>
    <w:rsid w:val="000D1018"/>
    <w:rsid w:val="000D1120"/>
    <w:rsid w:val="000D2778"/>
    <w:rsid w:val="000D5D73"/>
    <w:rsid w:val="000D629A"/>
    <w:rsid w:val="000D6668"/>
    <w:rsid w:val="000D68ED"/>
    <w:rsid w:val="000E011F"/>
    <w:rsid w:val="000E0370"/>
    <w:rsid w:val="000E0568"/>
    <w:rsid w:val="000E0D04"/>
    <w:rsid w:val="000E12E7"/>
    <w:rsid w:val="000E23C2"/>
    <w:rsid w:val="000E274E"/>
    <w:rsid w:val="000E2EB7"/>
    <w:rsid w:val="000E2EFC"/>
    <w:rsid w:val="000E4403"/>
    <w:rsid w:val="000E4823"/>
    <w:rsid w:val="000E5B4D"/>
    <w:rsid w:val="000E5FD1"/>
    <w:rsid w:val="000E61DC"/>
    <w:rsid w:val="000E73D1"/>
    <w:rsid w:val="000F0656"/>
    <w:rsid w:val="000F09AC"/>
    <w:rsid w:val="000F0AE2"/>
    <w:rsid w:val="000F2017"/>
    <w:rsid w:val="000F3480"/>
    <w:rsid w:val="000F3DBB"/>
    <w:rsid w:val="000F3F63"/>
    <w:rsid w:val="000F402B"/>
    <w:rsid w:val="000F461F"/>
    <w:rsid w:val="000F5274"/>
    <w:rsid w:val="000F552F"/>
    <w:rsid w:val="000F5857"/>
    <w:rsid w:val="000F6709"/>
    <w:rsid w:val="000F6DA0"/>
    <w:rsid w:val="000F76A7"/>
    <w:rsid w:val="00100B7A"/>
    <w:rsid w:val="00102604"/>
    <w:rsid w:val="00102782"/>
    <w:rsid w:val="00103562"/>
    <w:rsid w:val="00103CFC"/>
    <w:rsid w:val="0010401E"/>
    <w:rsid w:val="00104DAB"/>
    <w:rsid w:val="00107B79"/>
    <w:rsid w:val="00107B7D"/>
    <w:rsid w:val="00107D38"/>
    <w:rsid w:val="00107FEC"/>
    <w:rsid w:val="001102E7"/>
    <w:rsid w:val="00110898"/>
    <w:rsid w:val="00111615"/>
    <w:rsid w:val="001138D2"/>
    <w:rsid w:val="00113AF4"/>
    <w:rsid w:val="00114832"/>
    <w:rsid w:val="00114F95"/>
    <w:rsid w:val="00117D3F"/>
    <w:rsid w:val="001205F9"/>
    <w:rsid w:val="00120605"/>
    <w:rsid w:val="001225B0"/>
    <w:rsid w:val="0012323E"/>
    <w:rsid w:val="00123B7A"/>
    <w:rsid w:val="0012455E"/>
    <w:rsid w:val="001245CF"/>
    <w:rsid w:val="00124971"/>
    <w:rsid w:val="00124EA0"/>
    <w:rsid w:val="00126638"/>
    <w:rsid w:val="00126E6B"/>
    <w:rsid w:val="001279CD"/>
    <w:rsid w:val="00127DD4"/>
    <w:rsid w:val="00127F07"/>
    <w:rsid w:val="00130203"/>
    <w:rsid w:val="0013115A"/>
    <w:rsid w:val="001318DD"/>
    <w:rsid w:val="0013528B"/>
    <w:rsid w:val="00135705"/>
    <w:rsid w:val="00135F91"/>
    <w:rsid w:val="001372B5"/>
    <w:rsid w:val="00140A20"/>
    <w:rsid w:val="0014263B"/>
    <w:rsid w:val="00142FBB"/>
    <w:rsid w:val="00143BE8"/>
    <w:rsid w:val="00144ABB"/>
    <w:rsid w:val="0014566E"/>
    <w:rsid w:val="00145FAA"/>
    <w:rsid w:val="001464CA"/>
    <w:rsid w:val="001465C8"/>
    <w:rsid w:val="00147891"/>
    <w:rsid w:val="00147972"/>
    <w:rsid w:val="001479D0"/>
    <w:rsid w:val="0015054F"/>
    <w:rsid w:val="00150755"/>
    <w:rsid w:val="00150C0F"/>
    <w:rsid w:val="00150D94"/>
    <w:rsid w:val="00151A2C"/>
    <w:rsid w:val="00152074"/>
    <w:rsid w:val="00152B6D"/>
    <w:rsid w:val="00152D92"/>
    <w:rsid w:val="00153A54"/>
    <w:rsid w:val="001545E9"/>
    <w:rsid w:val="00154843"/>
    <w:rsid w:val="00154A53"/>
    <w:rsid w:val="00154EBD"/>
    <w:rsid w:val="00154F00"/>
    <w:rsid w:val="00156060"/>
    <w:rsid w:val="00156A4D"/>
    <w:rsid w:val="001601FD"/>
    <w:rsid w:val="00161E75"/>
    <w:rsid w:val="00162022"/>
    <w:rsid w:val="0016234E"/>
    <w:rsid w:val="0016256D"/>
    <w:rsid w:val="00162EF8"/>
    <w:rsid w:val="00163500"/>
    <w:rsid w:val="0016464F"/>
    <w:rsid w:val="0016496C"/>
    <w:rsid w:val="0016498F"/>
    <w:rsid w:val="00165C9C"/>
    <w:rsid w:val="00166E68"/>
    <w:rsid w:val="0017168E"/>
    <w:rsid w:val="001718C5"/>
    <w:rsid w:val="00171940"/>
    <w:rsid w:val="00171AD7"/>
    <w:rsid w:val="00171C38"/>
    <w:rsid w:val="00171C52"/>
    <w:rsid w:val="00172668"/>
    <w:rsid w:val="00172E76"/>
    <w:rsid w:val="00173A3B"/>
    <w:rsid w:val="00173EBA"/>
    <w:rsid w:val="00175281"/>
    <w:rsid w:val="00176729"/>
    <w:rsid w:val="0017720E"/>
    <w:rsid w:val="001772C1"/>
    <w:rsid w:val="00182267"/>
    <w:rsid w:val="001832BA"/>
    <w:rsid w:val="00185469"/>
    <w:rsid w:val="0018580E"/>
    <w:rsid w:val="00185AE3"/>
    <w:rsid w:val="00185E14"/>
    <w:rsid w:val="001860BC"/>
    <w:rsid w:val="001862EA"/>
    <w:rsid w:val="00187354"/>
    <w:rsid w:val="001913B0"/>
    <w:rsid w:val="00191A94"/>
    <w:rsid w:val="001925ED"/>
    <w:rsid w:val="001945B9"/>
    <w:rsid w:val="00194FD6"/>
    <w:rsid w:val="001961F9"/>
    <w:rsid w:val="001A0354"/>
    <w:rsid w:val="001A06B2"/>
    <w:rsid w:val="001A0A7C"/>
    <w:rsid w:val="001A170A"/>
    <w:rsid w:val="001A1F6C"/>
    <w:rsid w:val="001A2234"/>
    <w:rsid w:val="001A2430"/>
    <w:rsid w:val="001A3947"/>
    <w:rsid w:val="001A46E1"/>
    <w:rsid w:val="001A5110"/>
    <w:rsid w:val="001A5199"/>
    <w:rsid w:val="001A5B17"/>
    <w:rsid w:val="001A5B71"/>
    <w:rsid w:val="001A6C68"/>
    <w:rsid w:val="001B0460"/>
    <w:rsid w:val="001B1FDF"/>
    <w:rsid w:val="001B2753"/>
    <w:rsid w:val="001B2F6A"/>
    <w:rsid w:val="001B4660"/>
    <w:rsid w:val="001B5999"/>
    <w:rsid w:val="001B5C1F"/>
    <w:rsid w:val="001B67EF"/>
    <w:rsid w:val="001C07AD"/>
    <w:rsid w:val="001C173B"/>
    <w:rsid w:val="001C2293"/>
    <w:rsid w:val="001C2F2C"/>
    <w:rsid w:val="001C49FD"/>
    <w:rsid w:val="001C4C78"/>
    <w:rsid w:val="001C63B1"/>
    <w:rsid w:val="001C669B"/>
    <w:rsid w:val="001C6750"/>
    <w:rsid w:val="001C6F9E"/>
    <w:rsid w:val="001C7239"/>
    <w:rsid w:val="001C7614"/>
    <w:rsid w:val="001C7F4F"/>
    <w:rsid w:val="001D201B"/>
    <w:rsid w:val="001D28D0"/>
    <w:rsid w:val="001D3632"/>
    <w:rsid w:val="001D3A8E"/>
    <w:rsid w:val="001D440E"/>
    <w:rsid w:val="001D4EFA"/>
    <w:rsid w:val="001D51A8"/>
    <w:rsid w:val="001D5A0A"/>
    <w:rsid w:val="001D5E02"/>
    <w:rsid w:val="001D5F64"/>
    <w:rsid w:val="001D65BE"/>
    <w:rsid w:val="001D6C9F"/>
    <w:rsid w:val="001D6D0C"/>
    <w:rsid w:val="001E0FC9"/>
    <w:rsid w:val="001E1070"/>
    <w:rsid w:val="001E21E1"/>
    <w:rsid w:val="001E2553"/>
    <w:rsid w:val="001E2653"/>
    <w:rsid w:val="001E2C12"/>
    <w:rsid w:val="001E3142"/>
    <w:rsid w:val="001E316A"/>
    <w:rsid w:val="001E64FF"/>
    <w:rsid w:val="001E6742"/>
    <w:rsid w:val="001E73A0"/>
    <w:rsid w:val="001E77CA"/>
    <w:rsid w:val="001F045C"/>
    <w:rsid w:val="001F1787"/>
    <w:rsid w:val="001F1C4B"/>
    <w:rsid w:val="001F2ECB"/>
    <w:rsid w:val="001F36CC"/>
    <w:rsid w:val="001F36E3"/>
    <w:rsid w:val="001F47B5"/>
    <w:rsid w:val="001F4D46"/>
    <w:rsid w:val="001F67FC"/>
    <w:rsid w:val="001F7090"/>
    <w:rsid w:val="001F7B08"/>
    <w:rsid w:val="00200361"/>
    <w:rsid w:val="00200DD4"/>
    <w:rsid w:val="00201191"/>
    <w:rsid w:val="00201526"/>
    <w:rsid w:val="00203E50"/>
    <w:rsid w:val="002040D4"/>
    <w:rsid w:val="00204290"/>
    <w:rsid w:val="00204B15"/>
    <w:rsid w:val="00204BF7"/>
    <w:rsid w:val="002050EA"/>
    <w:rsid w:val="0020541D"/>
    <w:rsid w:val="00205B2E"/>
    <w:rsid w:val="0020619F"/>
    <w:rsid w:val="0020661E"/>
    <w:rsid w:val="00206BCE"/>
    <w:rsid w:val="0020706E"/>
    <w:rsid w:val="002072D5"/>
    <w:rsid w:val="00207ACE"/>
    <w:rsid w:val="002131A1"/>
    <w:rsid w:val="0021332C"/>
    <w:rsid w:val="00213655"/>
    <w:rsid w:val="0021441D"/>
    <w:rsid w:val="00214A7E"/>
    <w:rsid w:val="00215E4B"/>
    <w:rsid w:val="00217167"/>
    <w:rsid w:val="0021739F"/>
    <w:rsid w:val="00220A7C"/>
    <w:rsid w:val="00220D70"/>
    <w:rsid w:val="0022179B"/>
    <w:rsid w:val="0022236D"/>
    <w:rsid w:val="0022243A"/>
    <w:rsid w:val="002234BA"/>
    <w:rsid w:val="00224D32"/>
    <w:rsid w:val="00224FB8"/>
    <w:rsid w:val="00225E05"/>
    <w:rsid w:val="0022675A"/>
    <w:rsid w:val="0022693B"/>
    <w:rsid w:val="002274A5"/>
    <w:rsid w:val="00227CD5"/>
    <w:rsid w:val="00230633"/>
    <w:rsid w:val="002309FB"/>
    <w:rsid w:val="0023126D"/>
    <w:rsid w:val="00231306"/>
    <w:rsid w:val="0023153F"/>
    <w:rsid w:val="00232097"/>
    <w:rsid w:val="00232458"/>
    <w:rsid w:val="00234B6A"/>
    <w:rsid w:val="00234FE7"/>
    <w:rsid w:val="00235CA0"/>
    <w:rsid w:val="00236B86"/>
    <w:rsid w:val="002372A6"/>
    <w:rsid w:val="00237BD9"/>
    <w:rsid w:val="0024172B"/>
    <w:rsid w:val="00241A1F"/>
    <w:rsid w:val="00242A3E"/>
    <w:rsid w:val="0024317F"/>
    <w:rsid w:val="0024363A"/>
    <w:rsid w:val="00243A21"/>
    <w:rsid w:val="00243DDC"/>
    <w:rsid w:val="00243E48"/>
    <w:rsid w:val="00244331"/>
    <w:rsid w:val="002451FF"/>
    <w:rsid w:val="0025000D"/>
    <w:rsid w:val="00250261"/>
    <w:rsid w:val="00251418"/>
    <w:rsid w:val="00252AA6"/>
    <w:rsid w:val="0025314E"/>
    <w:rsid w:val="002536DF"/>
    <w:rsid w:val="00254245"/>
    <w:rsid w:val="00255080"/>
    <w:rsid w:val="00255333"/>
    <w:rsid w:val="00257004"/>
    <w:rsid w:val="00257831"/>
    <w:rsid w:val="00257BA9"/>
    <w:rsid w:val="0026069C"/>
    <w:rsid w:val="00260F88"/>
    <w:rsid w:val="0026207C"/>
    <w:rsid w:val="00262223"/>
    <w:rsid w:val="00262CB5"/>
    <w:rsid w:val="00262EFE"/>
    <w:rsid w:val="0026338D"/>
    <w:rsid w:val="00263841"/>
    <w:rsid w:val="002645D4"/>
    <w:rsid w:val="00264DD4"/>
    <w:rsid w:val="002659C6"/>
    <w:rsid w:val="00265E02"/>
    <w:rsid w:val="00266225"/>
    <w:rsid w:val="00266711"/>
    <w:rsid w:val="00266C9C"/>
    <w:rsid w:val="00267C1D"/>
    <w:rsid w:val="00267F7A"/>
    <w:rsid w:val="00273C8D"/>
    <w:rsid w:val="00273E44"/>
    <w:rsid w:val="00274212"/>
    <w:rsid w:val="0027634D"/>
    <w:rsid w:val="00276478"/>
    <w:rsid w:val="00276D72"/>
    <w:rsid w:val="0027748D"/>
    <w:rsid w:val="00280E7E"/>
    <w:rsid w:val="00281709"/>
    <w:rsid w:val="00282100"/>
    <w:rsid w:val="00282BAE"/>
    <w:rsid w:val="002840B6"/>
    <w:rsid w:val="002842CD"/>
    <w:rsid w:val="00285491"/>
    <w:rsid w:val="00285AE8"/>
    <w:rsid w:val="00287B63"/>
    <w:rsid w:val="00290B8C"/>
    <w:rsid w:val="00291957"/>
    <w:rsid w:val="002929E5"/>
    <w:rsid w:val="002938FC"/>
    <w:rsid w:val="002968AC"/>
    <w:rsid w:val="00297779"/>
    <w:rsid w:val="00297813"/>
    <w:rsid w:val="00297C3C"/>
    <w:rsid w:val="002A09EF"/>
    <w:rsid w:val="002A3266"/>
    <w:rsid w:val="002A39B1"/>
    <w:rsid w:val="002A48B8"/>
    <w:rsid w:val="002A56F2"/>
    <w:rsid w:val="002A60A7"/>
    <w:rsid w:val="002A6C6C"/>
    <w:rsid w:val="002B05AA"/>
    <w:rsid w:val="002B15E6"/>
    <w:rsid w:val="002B21CF"/>
    <w:rsid w:val="002B2FD3"/>
    <w:rsid w:val="002B4539"/>
    <w:rsid w:val="002B4B9D"/>
    <w:rsid w:val="002B50BE"/>
    <w:rsid w:val="002B554C"/>
    <w:rsid w:val="002B5BC6"/>
    <w:rsid w:val="002C0692"/>
    <w:rsid w:val="002C15E0"/>
    <w:rsid w:val="002C1A24"/>
    <w:rsid w:val="002C357F"/>
    <w:rsid w:val="002C364F"/>
    <w:rsid w:val="002C3FA3"/>
    <w:rsid w:val="002C451B"/>
    <w:rsid w:val="002C4695"/>
    <w:rsid w:val="002C4798"/>
    <w:rsid w:val="002C57D3"/>
    <w:rsid w:val="002C610B"/>
    <w:rsid w:val="002C636A"/>
    <w:rsid w:val="002C725C"/>
    <w:rsid w:val="002C72F4"/>
    <w:rsid w:val="002C775B"/>
    <w:rsid w:val="002D03AA"/>
    <w:rsid w:val="002D0C9A"/>
    <w:rsid w:val="002D3586"/>
    <w:rsid w:val="002D3594"/>
    <w:rsid w:val="002D39EB"/>
    <w:rsid w:val="002D3B62"/>
    <w:rsid w:val="002D3BED"/>
    <w:rsid w:val="002D3C1D"/>
    <w:rsid w:val="002D4646"/>
    <w:rsid w:val="002D49DB"/>
    <w:rsid w:val="002D5303"/>
    <w:rsid w:val="002E0A98"/>
    <w:rsid w:val="002E26B8"/>
    <w:rsid w:val="002E2737"/>
    <w:rsid w:val="002E3E79"/>
    <w:rsid w:val="002E46A7"/>
    <w:rsid w:val="002E4845"/>
    <w:rsid w:val="002E4A20"/>
    <w:rsid w:val="002E4DBA"/>
    <w:rsid w:val="002E569B"/>
    <w:rsid w:val="002E58E4"/>
    <w:rsid w:val="002E6281"/>
    <w:rsid w:val="002E62E2"/>
    <w:rsid w:val="002E6E4D"/>
    <w:rsid w:val="002E765D"/>
    <w:rsid w:val="002F057B"/>
    <w:rsid w:val="002F395A"/>
    <w:rsid w:val="002F5E12"/>
    <w:rsid w:val="002F67BF"/>
    <w:rsid w:val="002F7601"/>
    <w:rsid w:val="002F7D97"/>
    <w:rsid w:val="003004EF"/>
    <w:rsid w:val="00300D02"/>
    <w:rsid w:val="00301558"/>
    <w:rsid w:val="0030185A"/>
    <w:rsid w:val="003019D1"/>
    <w:rsid w:val="00302094"/>
    <w:rsid w:val="003037C3"/>
    <w:rsid w:val="00303A10"/>
    <w:rsid w:val="003044C4"/>
    <w:rsid w:val="00304A08"/>
    <w:rsid w:val="00304F17"/>
    <w:rsid w:val="003053E6"/>
    <w:rsid w:val="00305F7D"/>
    <w:rsid w:val="003061DC"/>
    <w:rsid w:val="003065C1"/>
    <w:rsid w:val="00307623"/>
    <w:rsid w:val="00310EE4"/>
    <w:rsid w:val="00312270"/>
    <w:rsid w:val="0031235D"/>
    <w:rsid w:val="00314FFF"/>
    <w:rsid w:val="00315CE9"/>
    <w:rsid w:val="0031610B"/>
    <w:rsid w:val="00316538"/>
    <w:rsid w:val="003166FF"/>
    <w:rsid w:val="00316924"/>
    <w:rsid w:val="0031744F"/>
    <w:rsid w:val="003200FD"/>
    <w:rsid w:val="003203A4"/>
    <w:rsid w:val="0032261C"/>
    <w:rsid w:val="00323B1F"/>
    <w:rsid w:val="00323C0E"/>
    <w:rsid w:val="0032412A"/>
    <w:rsid w:val="00324B40"/>
    <w:rsid w:val="00324D9C"/>
    <w:rsid w:val="003265DC"/>
    <w:rsid w:val="003268C2"/>
    <w:rsid w:val="00326D86"/>
    <w:rsid w:val="00326E42"/>
    <w:rsid w:val="00330009"/>
    <w:rsid w:val="0033003D"/>
    <w:rsid w:val="003300A8"/>
    <w:rsid w:val="00330990"/>
    <w:rsid w:val="00330D02"/>
    <w:rsid w:val="00332058"/>
    <w:rsid w:val="003325C0"/>
    <w:rsid w:val="00333C43"/>
    <w:rsid w:val="0033458C"/>
    <w:rsid w:val="00335CB2"/>
    <w:rsid w:val="00340549"/>
    <w:rsid w:val="00342FC3"/>
    <w:rsid w:val="003431FD"/>
    <w:rsid w:val="00345935"/>
    <w:rsid w:val="00346307"/>
    <w:rsid w:val="00346B70"/>
    <w:rsid w:val="00347CD4"/>
    <w:rsid w:val="00351121"/>
    <w:rsid w:val="00352E6F"/>
    <w:rsid w:val="003537D5"/>
    <w:rsid w:val="00354C03"/>
    <w:rsid w:val="00356B1C"/>
    <w:rsid w:val="0035712E"/>
    <w:rsid w:val="0035732A"/>
    <w:rsid w:val="0035785F"/>
    <w:rsid w:val="003607B9"/>
    <w:rsid w:val="00360E1B"/>
    <w:rsid w:val="00361895"/>
    <w:rsid w:val="00361C48"/>
    <w:rsid w:val="00361C5A"/>
    <w:rsid w:val="00362276"/>
    <w:rsid w:val="00362CC2"/>
    <w:rsid w:val="003638C6"/>
    <w:rsid w:val="00363A47"/>
    <w:rsid w:val="00365125"/>
    <w:rsid w:val="00365895"/>
    <w:rsid w:val="003658A1"/>
    <w:rsid w:val="003667AC"/>
    <w:rsid w:val="00366B28"/>
    <w:rsid w:val="00367070"/>
    <w:rsid w:val="0036725E"/>
    <w:rsid w:val="003716C1"/>
    <w:rsid w:val="003718E2"/>
    <w:rsid w:val="0037268E"/>
    <w:rsid w:val="00375F01"/>
    <w:rsid w:val="00376B5A"/>
    <w:rsid w:val="00380AF4"/>
    <w:rsid w:val="003837F3"/>
    <w:rsid w:val="00386833"/>
    <w:rsid w:val="00386834"/>
    <w:rsid w:val="00387722"/>
    <w:rsid w:val="0038797A"/>
    <w:rsid w:val="00391BF8"/>
    <w:rsid w:val="00391EA3"/>
    <w:rsid w:val="0039376A"/>
    <w:rsid w:val="00394149"/>
    <w:rsid w:val="00394B37"/>
    <w:rsid w:val="00394C92"/>
    <w:rsid w:val="00395687"/>
    <w:rsid w:val="00397FA5"/>
    <w:rsid w:val="003A09B0"/>
    <w:rsid w:val="003A4407"/>
    <w:rsid w:val="003A4417"/>
    <w:rsid w:val="003A4B26"/>
    <w:rsid w:val="003A58CC"/>
    <w:rsid w:val="003A5C97"/>
    <w:rsid w:val="003A6042"/>
    <w:rsid w:val="003A685A"/>
    <w:rsid w:val="003B0B4E"/>
    <w:rsid w:val="003B100D"/>
    <w:rsid w:val="003B2431"/>
    <w:rsid w:val="003B2730"/>
    <w:rsid w:val="003B3413"/>
    <w:rsid w:val="003B5C5E"/>
    <w:rsid w:val="003B5FBB"/>
    <w:rsid w:val="003B7AAE"/>
    <w:rsid w:val="003C039C"/>
    <w:rsid w:val="003C2B3E"/>
    <w:rsid w:val="003C3E68"/>
    <w:rsid w:val="003C4115"/>
    <w:rsid w:val="003C6091"/>
    <w:rsid w:val="003C73FA"/>
    <w:rsid w:val="003C7964"/>
    <w:rsid w:val="003D0D17"/>
    <w:rsid w:val="003D222C"/>
    <w:rsid w:val="003D2489"/>
    <w:rsid w:val="003D346D"/>
    <w:rsid w:val="003D358D"/>
    <w:rsid w:val="003D3BDD"/>
    <w:rsid w:val="003D5287"/>
    <w:rsid w:val="003D5407"/>
    <w:rsid w:val="003D5E57"/>
    <w:rsid w:val="003D64E4"/>
    <w:rsid w:val="003D6EF2"/>
    <w:rsid w:val="003D76B6"/>
    <w:rsid w:val="003E019E"/>
    <w:rsid w:val="003E01A7"/>
    <w:rsid w:val="003E06E8"/>
    <w:rsid w:val="003E0C79"/>
    <w:rsid w:val="003E20C1"/>
    <w:rsid w:val="003E222E"/>
    <w:rsid w:val="003E2AB1"/>
    <w:rsid w:val="003E2D4C"/>
    <w:rsid w:val="003E4B61"/>
    <w:rsid w:val="003E4DBF"/>
    <w:rsid w:val="003E5D9D"/>
    <w:rsid w:val="003E607B"/>
    <w:rsid w:val="003E67D5"/>
    <w:rsid w:val="003E6963"/>
    <w:rsid w:val="003E730A"/>
    <w:rsid w:val="003E7A0A"/>
    <w:rsid w:val="003F0111"/>
    <w:rsid w:val="003F0748"/>
    <w:rsid w:val="003F0E0F"/>
    <w:rsid w:val="003F12C2"/>
    <w:rsid w:val="003F1C26"/>
    <w:rsid w:val="003F2A0A"/>
    <w:rsid w:val="003F3758"/>
    <w:rsid w:val="003F3AB8"/>
    <w:rsid w:val="003F42A4"/>
    <w:rsid w:val="003F4319"/>
    <w:rsid w:val="003F524A"/>
    <w:rsid w:val="00400530"/>
    <w:rsid w:val="004015CA"/>
    <w:rsid w:val="00402062"/>
    <w:rsid w:val="00402844"/>
    <w:rsid w:val="00402BAB"/>
    <w:rsid w:val="00402C41"/>
    <w:rsid w:val="00402E09"/>
    <w:rsid w:val="004039E5"/>
    <w:rsid w:val="00404631"/>
    <w:rsid w:val="00405008"/>
    <w:rsid w:val="00407A30"/>
    <w:rsid w:val="004110B7"/>
    <w:rsid w:val="00411118"/>
    <w:rsid w:val="0041201F"/>
    <w:rsid w:val="0041263D"/>
    <w:rsid w:val="004129C6"/>
    <w:rsid w:val="00412E97"/>
    <w:rsid w:val="004131CF"/>
    <w:rsid w:val="00413BC4"/>
    <w:rsid w:val="00413F97"/>
    <w:rsid w:val="004143C5"/>
    <w:rsid w:val="004147A6"/>
    <w:rsid w:val="00414EAE"/>
    <w:rsid w:val="00416309"/>
    <w:rsid w:val="0041637A"/>
    <w:rsid w:val="00416B6E"/>
    <w:rsid w:val="00417F51"/>
    <w:rsid w:val="00420A85"/>
    <w:rsid w:val="004211C4"/>
    <w:rsid w:val="0042172F"/>
    <w:rsid w:val="00421892"/>
    <w:rsid w:val="004218A2"/>
    <w:rsid w:val="00421E41"/>
    <w:rsid w:val="004220BC"/>
    <w:rsid w:val="00422226"/>
    <w:rsid w:val="00422471"/>
    <w:rsid w:val="00422779"/>
    <w:rsid w:val="00422BA6"/>
    <w:rsid w:val="00422F42"/>
    <w:rsid w:val="00424CC7"/>
    <w:rsid w:val="00425D94"/>
    <w:rsid w:val="004262BE"/>
    <w:rsid w:val="00426835"/>
    <w:rsid w:val="0042757F"/>
    <w:rsid w:val="00427C6D"/>
    <w:rsid w:val="004308EA"/>
    <w:rsid w:val="00431969"/>
    <w:rsid w:val="00431FC5"/>
    <w:rsid w:val="0043217A"/>
    <w:rsid w:val="0043333B"/>
    <w:rsid w:val="00434164"/>
    <w:rsid w:val="004349A3"/>
    <w:rsid w:val="00434E24"/>
    <w:rsid w:val="004352DC"/>
    <w:rsid w:val="00436021"/>
    <w:rsid w:val="00436D3B"/>
    <w:rsid w:val="00436E94"/>
    <w:rsid w:val="00437BD3"/>
    <w:rsid w:val="00437DCC"/>
    <w:rsid w:val="00437E35"/>
    <w:rsid w:val="00441759"/>
    <w:rsid w:val="004418B6"/>
    <w:rsid w:val="004431C3"/>
    <w:rsid w:val="004436AD"/>
    <w:rsid w:val="004448D3"/>
    <w:rsid w:val="00444F98"/>
    <w:rsid w:val="004454EB"/>
    <w:rsid w:val="00446290"/>
    <w:rsid w:val="0044781A"/>
    <w:rsid w:val="0044794F"/>
    <w:rsid w:val="0045020A"/>
    <w:rsid w:val="00450A1A"/>
    <w:rsid w:val="004517F2"/>
    <w:rsid w:val="0045214A"/>
    <w:rsid w:val="004521BE"/>
    <w:rsid w:val="00452534"/>
    <w:rsid w:val="00452865"/>
    <w:rsid w:val="00452D88"/>
    <w:rsid w:val="00454163"/>
    <w:rsid w:val="0045441C"/>
    <w:rsid w:val="00455A76"/>
    <w:rsid w:val="00456321"/>
    <w:rsid w:val="004569C9"/>
    <w:rsid w:val="00457743"/>
    <w:rsid w:val="00457AE2"/>
    <w:rsid w:val="00457E37"/>
    <w:rsid w:val="00460162"/>
    <w:rsid w:val="004609A2"/>
    <w:rsid w:val="004611AA"/>
    <w:rsid w:val="00462CB3"/>
    <w:rsid w:val="00462DA7"/>
    <w:rsid w:val="00463066"/>
    <w:rsid w:val="00463248"/>
    <w:rsid w:val="004636AE"/>
    <w:rsid w:val="00463808"/>
    <w:rsid w:val="0046390E"/>
    <w:rsid w:val="004648AC"/>
    <w:rsid w:val="00465378"/>
    <w:rsid w:val="00465FCF"/>
    <w:rsid w:val="004670BC"/>
    <w:rsid w:val="00470798"/>
    <w:rsid w:val="004713E8"/>
    <w:rsid w:val="004721F7"/>
    <w:rsid w:val="004722F2"/>
    <w:rsid w:val="0047243B"/>
    <w:rsid w:val="00472DB3"/>
    <w:rsid w:val="00472DC1"/>
    <w:rsid w:val="00473D00"/>
    <w:rsid w:val="0047400C"/>
    <w:rsid w:val="00475B85"/>
    <w:rsid w:val="004804F3"/>
    <w:rsid w:val="00480F88"/>
    <w:rsid w:val="00481352"/>
    <w:rsid w:val="00481DB5"/>
    <w:rsid w:val="004834F8"/>
    <w:rsid w:val="00484B82"/>
    <w:rsid w:val="00485DA6"/>
    <w:rsid w:val="00485EA4"/>
    <w:rsid w:val="00487C95"/>
    <w:rsid w:val="0049055E"/>
    <w:rsid w:val="00491B40"/>
    <w:rsid w:val="00493940"/>
    <w:rsid w:val="004943AA"/>
    <w:rsid w:val="0049509B"/>
    <w:rsid w:val="00495370"/>
    <w:rsid w:val="00495738"/>
    <w:rsid w:val="004957C6"/>
    <w:rsid w:val="0049622E"/>
    <w:rsid w:val="004963E0"/>
    <w:rsid w:val="0049794F"/>
    <w:rsid w:val="00497CCF"/>
    <w:rsid w:val="004A0F84"/>
    <w:rsid w:val="004A168B"/>
    <w:rsid w:val="004A1748"/>
    <w:rsid w:val="004A2228"/>
    <w:rsid w:val="004A358F"/>
    <w:rsid w:val="004A4434"/>
    <w:rsid w:val="004A5A24"/>
    <w:rsid w:val="004A6C28"/>
    <w:rsid w:val="004B0237"/>
    <w:rsid w:val="004B03EB"/>
    <w:rsid w:val="004B0522"/>
    <w:rsid w:val="004B4E06"/>
    <w:rsid w:val="004B59C6"/>
    <w:rsid w:val="004B5E9F"/>
    <w:rsid w:val="004B606D"/>
    <w:rsid w:val="004B696D"/>
    <w:rsid w:val="004B6C49"/>
    <w:rsid w:val="004B6FDF"/>
    <w:rsid w:val="004C0046"/>
    <w:rsid w:val="004C0F90"/>
    <w:rsid w:val="004C10DB"/>
    <w:rsid w:val="004C1185"/>
    <w:rsid w:val="004C13E0"/>
    <w:rsid w:val="004C19CD"/>
    <w:rsid w:val="004C335D"/>
    <w:rsid w:val="004C47CA"/>
    <w:rsid w:val="004C5D8D"/>
    <w:rsid w:val="004C5EC3"/>
    <w:rsid w:val="004C6BF8"/>
    <w:rsid w:val="004C7394"/>
    <w:rsid w:val="004C75A5"/>
    <w:rsid w:val="004D22BA"/>
    <w:rsid w:val="004D2662"/>
    <w:rsid w:val="004D599E"/>
    <w:rsid w:val="004D61D6"/>
    <w:rsid w:val="004D6E6B"/>
    <w:rsid w:val="004D6F04"/>
    <w:rsid w:val="004E03AF"/>
    <w:rsid w:val="004E09BD"/>
    <w:rsid w:val="004E1A0F"/>
    <w:rsid w:val="004E3041"/>
    <w:rsid w:val="004E3431"/>
    <w:rsid w:val="004E4198"/>
    <w:rsid w:val="004E4F98"/>
    <w:rsid w:val="004E5396"/>
    <w:rsid w:val="004E558A"/>
    <w:rsid w:val="004E5DDB"/>
    <w:rsid w:val="004E64DA"/>
    <w:rsid w:val="004E65AB"/>
    <w:rsid w:val="004E69F8"/>
    <w:rsid w:val="004E7B93"/>
    <w:rsid w:val="004F1321"/>
    <w:rsid w:val="004F185E"/>
    <w:rsid w:val="004F18D0"/>
    <w:rsid w:val="004F1994"/>
    <w:rsid w:val="004F475B"/>
    <w:rsid w:val="004F58C6"/>
    <w:rsid w:val="004F58CC"/>
    <w:rsid w:val="004F7331"/>
    <w:rsid w:val="004F7FB8"/>
    <w:rsid w:val="00500084"/>
    <w:rsid w:val="0050047C"/>
    <w:rsid w:val="00500564"/>
    <w:rsid w:val="00501065"/>
    <w:rsid w:val="00501264"/>
    <w:rsid w:val="00501B28"/>
    <w:rsid w:val="0050275E"/>
    <w:rsid w:val="00502A2A"/>
    <w:rsid w:val="00502CCF"/>
    <w:rsid w:val="005032CA"/>
    <w:rsid w:val="005047E5"/>
    <w:rsid w:val="005071EB"/>
    <w:rsid w:val="005072BC"/>
    <w:rsid w:val="00510599"/>
    <w:rsid w:val="00511738"/>
    <w:rsid w:val="00511A81"/>
    <w:rsid w:val="00511D28"/>
    <w:rsid w:val="00511E2B"/>
    <w:rsid w:val="005122EC"/>
    <w:rsid w:val="005128F0"/>
    <w:rsid w:val="00513523"/>
    <w:rsid w:val="0051376A"/>
    <w:rsid w:val="0051390E"/>
    <w:rsid w:val="00515022"/>
    <w:rsid w:val="00515290"/>
    <w:rsid w:val="005157D1"/>
    <w:rsid w:val="00515954"/>
    <w:rsid w:val="0051713B"/>
    <w:rsid w:val="005204E0"/>
    <w:rsid w:val="005206BD"/>
    <w:rsid w:val="00521DDF"/>
    <w:rsid w:val="0052290D"/>
    <w:rsid w:val="00522E8E"/>
    <w:rsid w:val="0052306E"/>
    <w:rsid w:val="00523EF7"/>
    <w:rsid w:val="00524477"/>
    <w:rsid w:val="0052487F"/>
    <w:rsid w:val="00525EFD"/>
    <w:rsid w:val="00525EFE"/>
    <w:rsid w:val="0053099A"/>
    <w:rsid w:val="0053159A"/>
    <w:rsid w:val="00531647"/>
    <w:rsid w:val="005325AB"/>
    <w:rsid w:val="00533D61"/>
    <w:rsid w:val="00537812"/>
    <w:rsid w:val="005401F6"/>
    <w:rsid w:val="005412EE"/>
    <w:rsid w:val="00541E65"/>
    <w:rsid w:val="0054279C"/>
    <w:rsid w:val="00542869"/>
    <w:rsid w:val="00543991"/>
    <w:rsid w:val="00545439"/>
    <w:rsid w:val="00546FA8"/>
    <w:rsid w:val="00550467"/>
    <w:rsid w:val="005506BA"/>
    <w:rsid w:val="00550779"/>
    <w:rsid w:val="00551FEB"/>
    <w:rsid w:val="0055244E"/>
    <w:rsid w:val="00552647"/>
    <w:rsid w:val="00553E33"/>
    <w:rsid w:val="00555089"/>
    <w:rsid w:val="005565D5"/>
    <w:rsid w:val="00557C10"/>
    <w:rsid w:val="00560A31"/>
    <w:rsid w:val="00561402"/>
    <w:rsid w:val="005616DE"/>
    <w:rsid w:val="00562D00"/>
    <w:rsid w:val="0056448E"/>
    <w:rsid w:val="005644A7"/>
    <w:rsid w:val="00564B99"/>
    <w:rsid w:val="005650F0"/>
    <w:rsid w:val="0056512E"/>
    <w:rsid w:val="00565C44"/>
    <w:rsid w:val="00566AF4"/>
    <w:rsid w:val="005679FF"/>
    <w:rsid w:val="00570178"/>
    <w:rsid w:val="00570F9F"/>
    <w:rsid w:val="00571050"/>
    <w:rsid w:val="005711C8"/>
    <w:rsid w:val="00572A2B"/>
    <w:rsid w:val="00572EAF"/>
    <w:rsid w:val="00574779"/>
    <w:rsid w:val="00574A6E"/>
    <w:rsid w:val="005753ED"/>
    <w:rsid w:val="005763C6"/>
    <w:rsid w:val="00577E02"/>
    <w:rsid w:val="005804D2"/>
    <w:rsid w:val="005819E6"/>
    <w:rsid w:val="00581E1E"/>
    <w:rsid w:val="005822B8"/>
    <w:rsid w:val="00582A7F"/>
    <w:rsid w:val="00583063"/>
    <w:rsid w:val="0058511F"/>
    <w:rsid w:val="00585324"/>
    <w:rsid w:val="00585933"/>
    <w:rsid w:val="00585BD0"/>
    <w:rsid w:val="005863F7"/>
    <w:rsid w:val="0058710E"/>
    <w:rsid w:val="005878B4"/>
    <w:rsid w:val="00587D5E"/>
    <w:rsid w:val="00587E37"/>
    <w:rsid w:val="00590B1C"/>
    <w:rsid w:val="0059124D"/>
    <w:rsid w:val="005917EA"/>
    <w:rsid w:val="00592240"/>
    <w:rsid w:val="00592D81"/>
    <w:rsid w:val="00592DAA"/>
    <w:rsid w:val="00593903"/>
    <w:rsid w:val="00595AA3"/>
    <w:rsid w:val="005963B3"/>
    <w:rsid w:val="0059641B"/>
    <w:rsid w:val="0059648A"/>
    <w:rsid w:val="00596BCF"/>
    <w:rsid w:val="005A0437"/>
    <w:rsid w:val="005A11BF"/>
    <w:rsid w:val="005A122B"/>
    <w:rsid w:val="005A2701"/>
    <w:rsid w:val="005A272C"/>
    <w:rsid w:val="005A431E"/>
    <w:rsid w:val="005A48F1"/>
    <w:rsid w:val="005A7691"/>
    <w:rsid w:val="005B0B48"/>
    <w:rsid w:val="005B1B16"/>
    <w:rsid w:val="005B1D08"/>
    <w:rsid w:val="005B26B0"/>
    <w:rsid w:val="005B27DA"/>
    <w:rsid w:val="005B2F6D"/>
    <w:rsid w:val="005B32E8"/>
    <w:rsid w:val="005B4346"/>
    <w:rsid w:val="005B441B"/>
    <w:rsid w:val="005B4794"/>
    <w:rsid w:val="005B491F"/>
    <w:rsid w:val="005B53D8"/>
    <w:rsid w:val="005B542D"/>
    <w:rsid w:val="005B601E"/>
    <w:rsid w:val="005B60ED"/>
    <w:rsid w:val="005B6515"/>
    <w:rsid w:val="005B7863"/>
    <w:rsid w:val="005C04D3"/>
    <w:rsid w:val="005C0F62"/>
    <w:rsid w:val="005C163F"/>
    <w:rsid w:val="005C2146"/>
    <w:rsid w:val="005C28F5"/>
    <w:rsid w:val="005C3280"/>
    <w:rsid w:val="005C38FE"/>
    <w:rsid w:val="005C5285"/>
    <w:rsid w:val="005C5897"/>
    <w:rsid w:val="005C7E5A"/>
    <w:rsid w:val="005D124E"/>
    <w:rsid w:val="005D3251"/>
    <w:rsid w:val="005D390A"/>
    <w:rsid w:val="005D3B42"/>
    <w:rsid w:val="005D3BF8"/>
    <w:rsid w:val="005D708E"/>
    <w:rsid w:val="005E2754"/>
    <w:rsid w:val="005E36D1"/>
    <w:rsid w:val="005E4566"/>
    <w:rsid w:val="005E4853"/>
    <w:rsid w:val="005E5255"/>
    <w:rsid w:val="005E6F58"/>
    <w:rsid w:val="005E7015"/>
    <w:rsid w:val="005E7715"/>
    <w:rsid w:val="005E7A9F"/>
    <w:rsid w:val="005E7B64"/>
    <w:rsid w:val="005F08E1"/>
    <w:rsid w:val="005F0FD2"/>
    <w:rsid w:val="005F103B"/>
    <w:rsid w:val="005F24CB"/>
    <w:rsid w:val="005F551E"/>
    <w:rsid w:val="005F5B16"/>
    <w:rsid w:val="005F6A80"/>
    <w:rsid w:val="0060058A"/>
    <w:rsid w:val="006009F5"/>
    <w:rsid w:val="006019E5"/>
    <w:rsid w:val="00601D23"/>
    <w:rsid w:val="006023BD"/>
    <w:rsid w:val="006025A9"/>
    <w:rsid w:val="006026D9"/>
    <w:rsid w:val="00602950"/>
    <w:rsid w:val="00602F43"/>
    <w:rsid w:val="00603A55"/>
    <w:rsid w:val="00603DB4"/>
    <w:rsid w:val="00604B2C"/>
    <w:rsid w:val="00604E43"/>
    <w:rsid w:val="0060507E"/>
    <w:rsid w:val="00605192"/>
    <w:rsid w:val="00605EED"/>
    <w:rsid w:val="006064A4"/>
    <w:rsid w:val="006071D0"/>
    <w:rsid w:val="00607DB0"/>
    <w:rsid w:val="00610387"/>
    <w:rsid w:val="00610842"/>
    <w:rsid w:val="00610C75"/>
    <w:rsid w:val="00610F6D"/>
    <w:rsid w:val="00612167"/>
    <w:rsid w:val="0061272A"/>
    <w:rsid w:val="006138CA"/>
    <w:rsid w:val="00614BFE"/>
    <w:rsid w:val="0061583E"/>
    <w:rsid w:val="00615A30"/>
    <w:rsid w:val="00615CFF"/>
    <w:rsid w:val="00616050"/>
    <w:rsid w:val="006165DE"/>
    <w:rsid w:val="00616E94"/>
    <w:rsid w:val="00617084"/>
    <w:rsid w:val="0062088B"/>
    <w:rsid w:val="006228BA"/>
    <w:rsid w:val="0062291B"/>
    <w:rsid w:val="0062341F"/>
    <w:rsid w:val="00624054"/>
    <w:rsid w:val="0062447C"/>
    <w:rsid w:val="00624EB6"/>
    <w:rsid w:val="006303D3"/>
    <w:rsid w:val="006309A0"/>
    <w:rsid w:val="00630EDD"/>
    <w:rsid w:val="00633F36"/>
    <w:rsid w:val="0063485A"/>
    <w:rsid w:val="006353E8"/>
    <w:rsid w:val="00635DF7"/>
    <w:rsid w:val="00637714"/>
    <w:rsid w:val="00637E0A"/>
    <w:rsid w:val="006412AB"/>
    <w:rsid w:val="006421B9"/>
    <w:rsid w:val="00642828"/>
    <w:rsid w:val="0064515B"/>
    <w:rsid w:val="0064522E"/>
    <w:rsid w:val="00647CCF"/>
    <w:rsid w:val="006517F7"/>
    <w:rsid w:val="00651DD4"/>
    <w:rsid w:val="00651E10"/>
    <w:rsid w:val="006520F9"/>
    <w:rsid w:val="006522E1"/>
    <w:rsid w:val="00652310"/>
    <w:rsid w:val="006525C9"/>
    <w:rsid w:val="00654958"/>
    <w:rsid w:val="006555A9"/>
    <w:rsid w:val="00655678"/>
    <w:rsid w:val="00655B11"/>
    <w:rsid w:val="00655F09"/>
    <w:rsid w:val="00655FA7"/>
    <w:rsid w:val="00657D13"/>
    <w:rsid w:val="0066133C"/>
    <w:rsid w:val="006617E8"/>
    <w:rsid w:val="0066232B"/>
    <w:rsid w:val="00662C9D"/>
    <w:rsid w:val="006630C0"/>
    <w:rsid w:val="00663354"/>
    <w:rsid w:val="00665542"/>
    <w:rsid w:val="00665819"/>
    <w:rsid w:val="00665BD9"/>
    <w:rsid w:val="00665F99"/>
    <w:rsid w:val="00666748"/>
    <w:rsid w:val="00667046"/>
    <w:rsid w:val="0067032A"/>
    <w:rsid w:val="00670894"/>
    <w:rsid w:val="00670F03"/>
    <w:rsid w:val="00671006"/>
    <w:rsid w:val="006730DB"/>
    <w:rsid w:val="006749EA"/>
    <w:rsid w:val="00676561"/>
    <w:rsid w:val="00676896"/>
    <w:rsid w:val="00676A37"/>
    <w:rsid w:val="00681238"/>
    <w:rsid w:val="006814E5"/>
    <w:rsid w:val="00682375"/>
    <w:rsid w:val="00682B2B"/>
    <w:rsid w:val="00683747"/>
    <w:rsid w:val="006837E7"/>
    <w:rsid w:val="00683F0D"/>
    <w:rsid w:val="00684E3D"/>
    <w:rsid w:val="00685654"/>
    <w:rsid w:val="00686072"/>
    <w:rsid w:val="00687340"/>
    <w:rsid w:val="006876DA"/>
    <w:rsid w:val="00687E9B"/>
    <w:rsid w:val="006900F9"/>
    <w:rsid w:val="006923F9"/>
    <w:rsid w:val="006924D1"/>
    <w:rsid w:val="00694094"/>
    <w:rsid w:val="006942FC"/>
    <w:rsid w:val="0069489D"/>
    <w:rsid w:val="00694C10"/>
    <w:rsid w:val="00696165"/>
    <w:rsid w:val="006965B1"/>
    <w:rsid w:val="006968C9"/>
    <w:rsid w:val="0069706B"/>
    <w:rsid w:val="00697B34"/>
    <w:rsid w:val="006A0903"/>
    <w:rsid w:val="006A0BB5"/>
    <w:rsid w:val="006A169E"/>
    <w:rsid w:val="006A1789"/>
    <w:rsid w:val="006A1D17"/>
    <w:rsid w:val="006A1FBD"/>
    <w:rsid w:val="006A22FD"/>
    <w:rsid w:val="006A28F2"/>
    <w:rsid w:val="006A486A"/>
    <w:rsid w:val="006A5006"/>
    <w:rsid w:val="006A52C0"/>
    <w:rsid w:val="006A7181"/>
    <w:rsid w:val="006A7693"/>
    <w:rsid w:val="006B2E7F"/>
    <w:rsid w:val="006B5488"/>
    <w:rsid w:val="006B6BAA"/>
    <w:rsid w:val="006B6D04"/>
    <w:rsid w:val="006B747B"/>
    <w:rsid w:val="006C02A3"/>
    <w:rsid w:val="006C236E"/>
    <w:rsid w:val="006C2D9D"/>
    <w:rsid w:val="006C35D7"/>
    <w:rsid w:val="006C3BBD"/>
    <w:rsid w:val="006C3DEB"/>
    <w:rsid w:val="006C4683"/>
    <w:rsid w:val="006C47C8"/>
    <w:rsid w:val="006C49E7"/>
    <w:rsid w:val="006C5436"/>
    <w:rsid w:val="006C5505"/>
    <w:rsid w:val="006C65C0"/>
    <w:rsid w:val="006C7086"/>
    <w:rsid w:val="006C752A"/>
    <w:rsid w:val="006D0087"/>
    <w:rsid w:val="006D12AE"/>
    <w:rsid w:val="006D2BCD"/>
    <w:rsid w:val="006D2EBE"/>
    <w:rsid w:val="006D35B5"/>
    <w:rsid w:val="006D35D7"/>
    <w:rsid w:val="006D3D17"/>
    <w:rsid w:val="006D4C6C"/>
    <w:rsid w:val="006D4F22"/>
    <w:rsid w:val="006D541C"/>
    <w:rsid w:val="006D6162"/>
    <w:rsid w:val="006D727A"/>
    <w:rsid w:val="006D78E4"/>
    <w:rsid w:val="006E0927"/>
    <w:rsid w:val="006E0E80"/>
    <w:rsid w:val="006E2E1C"/>
    <w:rsid w:val="006E5563"/>
    <w:rsid w:val="006E5EA2"/>
    <w:rsid w:val="006E7333"/>
    <w:rsid w:val="006E7A97"/>
    <w:rsid w:val="006F00EF"/>
    <w:rsid w:val="006F13CC"/>
    <w:rsid w:val="006F1736"/>
    <w:rsid w:val="006F179F"/>
    <w:rsid w:val="006F3E22"/>
    <w:rsid w:val="006F4B76"/>
    <w:rsid w:val="006F583A"/>
    <w:rsid w:val="006F5B0E"/>
    <w:rsid w:val="006F5DB2"/>
    <w:rsid w:val="006F60CF"/>
    <w:rsid w:val="006F6B14"/>
    <w:rsid w:val="006F6D2E"/>
    <w:rsid w:val="006F7C01"/>
    <w:rsid w:val="006F7DB0"/>
    <w:rsid w:val="007002C8"/>
    <w:rsid w:val="00701203"/>
    <w:rsid w:val="007023B7"/>
    <w:rsid w:val="00703181"/>
    <w:rsid w:val="0070496D"/>
    <w:rsid w:val="007052C7"/>
    <w:rsid w:val="00705B0E"/>
    <w:rsid w:val="00705D2D"/>
    <w:rsid w:val="00706249"/>
    <w:rsid w:val="00706BDD"/>
    <w:rsid w:val="0070720C"/>
    <w:rsid w:val="00707854"/>
    <w:rsid w:val="00707AC2"/>
    <w:rsid w:val="0071091D"/>
    <w:rsid w:val="00710DB9"/>
    <w:rsid w:val="00711DBC"/>
    <w:rsid w:val="00712111"/>
    <w:rsid w:val="0071298D"/>
    <w:rsid w:val="00713953"/>
    <w:rsid w:val="007162B4"/>
    <w:rsid w:val="00717533"/>
    <w:rsid w:val="00717961"/>
    <w:rsid w:val="00717A39"/>
    <w:rsid w:val="007213E2"/>
    <w:rsid w:val="00722DB2"/>
    <w:rsid w:val="00723BF5"/>
    <w:rsid w:val="007241EF"/>
    <w:rsid w:val="00724E2D"/>
    <w:rsid w:val="00725770"/>
    <w:rsid w:val="007257F0"/>
    <w:rsid w:val="00725938"/>
    <w:rsid w:val="00731D42"/>
    <w:rsid w:val="00732149"/>
    <w:rsid w:val="00732400"/>
    <w:rsid w:val="00733E6B"/>
    <w:rsid w:val="00733E88"/>
    <w:rsid w:val="007347BE"/>
    <w:rsid w:val="007349FB"/>
    <w:rsid w:val="00735350"/>
    <w:rsid w:val="00735A05"/>
    <w:rsid w:val="00736302"/>
    <w:rsid w:val="00736447"/>
    <w:rsid w:val="00737347"/>
    <w:rsid w:val="0073761D"/>
    <w:rsid w:val="00737A82"/>
    <w:rsid w:val="00737BD8"/>
    <w:rsid w:val="00740020"/>
    <w:rsid w:val="00740BD8"/>
    <w:rsid w:val="007417FB"/>
    <w:rsid w:val="00741F02"/>
    <w:rsid w:val="00742399"/>
    <w:rsid w:val="00742662"/>
    <w:rsid w:val="007427FF"/>
    <w:rsid w:val="00743622"/>
    <w:rsid w:val="00743846"/>
    <w:rsid w:val="00743D6D"/>
    <w:rsid w:val="00744256"/>
    <w:rsid w:val="00744E07"/>
    <w:rsid w:val="00746AB6"/>
    <w:rsid w:val="00746FF2"/>
    <w:rsid w:val="00747899"/>
    <w:rsid w:val="007478EC"/>
    <w:rsid w:val="00747B47"/>
    <w:rsid w:val="00750413"/>
    <w:rsid w:val="00750893"/>
    <w:rsid w:val="00751ACE"/>
    <w:rsid w:val="00752479"/>
    <w:rsid w:val="007532DD"/>
    <w:rsid w:val="00753FB3"/>
    <w:rsid w:val="00755BF0"/>
    <w:rsid w:val="00755D9A"/>
    <w:rsid w:val="007568C4"/>
    <w:rsid w:val="0075725E"/>
    <w:rsid w:val="0075778C"/>
    <w:rsid w:val="00757861"/>
    <w:rsid w:val="0076008F"/>
    <w:rsid w:val="00762969"/>
    <w:rsid w:val="00762E32"/>
    <w:rsid w:val="00762EFF"/>
    <w:rsid w:val="00763C32"/>
    <w:rsid w:val="00765865"/>
    <w:rsid w:val="00765A9E"/>
    <w:rsid w:val="007669A2"/>
    <w:rsid w:val="007703BE"/>
    <w:rsid w:val="007718DD"/>
    <w:rsid w:val="00771B3B"/>
    <w:rsid w:val="0077255D"/>
    <w:rsid w:val="00774C9C"/>
    <w:rsid w:val="00775DB1"/>
    <w:rsid w:val="0077643B"/>
    <w:rsid w:val="00777287"/>
    <w:rsid w:val="00777F7C"/>
    <w:rsid w:val="00780892"/>
    <w:rsid w:val="00780AB2"/>
    <w:rsid w:val="00782685"/>
    <w:rsid w:val="00782B5E"/>
    <w:rsid w:val="00783505"/>
    <w:rsid w:val="00784E63"/>
    <w:rsid w:val="00786085"/>
    <w:rsid w:val="00790304"/>
    <w:rsid w:val="00790362"/>
    <w:rsid w:val="007907F1"/>
    <w:rsid w:val="00790CC8"/>
    <w:rsid w:val="00792464"/>
    <w:rsid w:val="007925A8"/>
    <w:rsid w:val="0079483C"/>
    <w:rsid w:val="0079593E"/>
    <w:rsid w:val="00795C43"/>
    <w:rsid w:val="0079625B"/>
    <w:rsid w:val="00796DB5"/>
    <w:rsid w:val="007A13F8"/>
    <w:rsid w:val="007A1A96"/>
    <w:rsid w:val="007A2EA0"/>
    <w:rsid w:val="007A40AF"/>
    <w:rsid w:val="007A43A3"/>
    <w:rsid w:val="007A4909"/>
    <w:rsid w:val="007A4AAF"/>
    <w:rsid w:val="007A4D15"/>
    <w:rsid w:val="007A59A3"/>
    <w:rsid w:val="007A5A64"/>
    <w:rsid w:val="007A74E7"/>
    <w:rsid w:val="007B0D9C"/>
    <w:rsid w:val="007B2E17"/>
    <w:rsid w:val="007B301E"/>
    <w:rsid w:val="007B3053"/>
    <w:rsid w:val="007B429F"/>
    <w:rsid w:val="007C14F5"/>
    <w:rsid w:val="007C18E0"/>
    <w:rsid w:val="007C1C02"/>
    <w:rsid w:val="007C2018"/>
    <w:rsid w:val="007C36CE"/>
    <w:rsid w:val="007C5844"/>
    <w:rsid w:val="007C6481"/>
    <w:rsid w:val="007C67F5"/>
    <w:rsid w:val="007C6956"/>
    <w:rsid w:val="007C7406"/>
    <w:rsid w:val="007C7848"/>
    <w:rsid w:val="007C7EF9"/>
    <w:rsid w:val="007C7F64"/>
    <w:rsid w:val="007D0723"/>
    <w:rsid w:val="007D0A15"/>
    <w:rsid w:val="007D1267"/>
    <w:rsid w:val="007D148D"/>
    <w:rsid w:val="007D4DB0"/>
    <w:rsid w:val="007D604B"/>
    <w:rsid w:val="007D6105"/>
    <w:rsid w:val="007D61A2"/>
    <w:rsid w:val="007D650B"/>
    <w:rsid w:val="007E0B7E"/>
    <w:rsid w:val="007E11E7"/>
    <w:rsid w:val="007E1F3A"/>
    <w:rsid w:val="007E27B6"/>
    <w:rsid w:val="007E2CDB"/>
    <w:rsid w:val="007E2F7C"/>
    <w:rsid w:val="007E342C"/>
    <w:rsid w:val="007E5AD0"/>
    <w:rsid w:val="007E6250"/>
    <w:rsid w:val="007E76C4"/>
    <w:rsid w:val="007F07D7"/>
    <w:rsid w:val="007F0ADC"/>
    <w:rsid w:val="007F0B21"/>
    <w:rsid w:val="007F0BC2"/>
    <w:rsid w:val="007F0E03"/>
    <w:rsid w:val="007F118E"/>
    <w:rsid w:val="007F2569"/>
    <w:rsid w:val="007F3483"/>
    <w:rsid w:val="007F39F0"/>
    <w:rsid w:val="007F48D9"/>
    <w:rsid w:val="007F4A49"/>
    <w:rsid w:val="007F4B23"/>
    <w:rsid w:val="007F52B2"/>
    <w:rsid w:val="007F623F"/>
    <w:rsid w:val="007F6D63"/>
    <w:rsid w:val="007F7ED9"/>
    <w:rsid w:val="00800697"/>
    <w:rsid w:val="00800713"/>
    <w:rsid w:val="00801B11"/>
    <w:rsid w:val="0080297A"/>
    <w:rsid w:val="00802B66"/>
    <w:rsid w:val="00803580"/>
    <w:rsid w:val="00803C32"/>
    <w:rsid w:val="00803FAE"/>
    <w:rsid w:val="0080400A"/>
    <w:rsid w:val="00804935"/>
    <w:rsid w:val="008052C6"/>
    <w:rsid w:val="00806671"/>
    <w:rsid w:val="00806898"/>
    <w:rsid w:val="00806CDF"/>
    <w:rsid w:val="008115BE"/>
    <w:rsid w:val="00812465"/>
    <w:rsid w:val="00812DCA"/>
    <w:rsid w:val="00812EAA"/>
    <w:rsid w:val="0081438C"/>
    <w:rsid w:val="00814478"/>
    <w:rsid w:val="008144F5"/>
    <w:rsid w:val="00814537"/>
    <w:rsid w:val="00814F57"/>
    <w:rsid w:val="00815B20"/>
    <w:rsid w:val="00815C45"/>
    <w:rsid w:val="00815E0E"/>
    <w:rsid w:val="00817518"/>
    <w:rsid w:val="00817845"/>
    <w:rsid w:val="008214F8"/>
    <w:rsid w:val="00821DF9"/>
    <w:rsid w:val="00821E8F"/>
    <w:rsid w:val="0082245F"/>
    <w:rsid w:val="008230DE"/>
    <w:rsid w:val="00823230"/>
    <w:rsid w:val="00824496"/>
    <w:rsid w:val="00824793"/>
    <w:rsid w:val="00826651"/>
    <w:rsid w:val="00826BAF"/>
    <w:rsid w:val="00827D72"/>
    <w:rsid w:val="00830061"/>
    <w:rsid w:val="00830500"/>
    <w:rsid w:val="0083060A"/>
    <w:rsid w:val="0083087F"/>
    <w:rsid w:val="00830E50"/>
    <w:rsid w:val="008312BA"/>
    <w:rsid w:val="008313EF"/>
    <w:rsid w:val="0083158A"/>
    <w:rsid w:val="00831918"/>
    <w:rsid w:val="00832A2D"/>
    <w:rsid w:val="00833028"/>
    <w:rsid w:val="00833627"/>
    <w:rsid w:val="008342B2"/>
    <w:rsid w:val="00834971"/>
    <w:rsid w:val="00835396"/>
    <w:rsid w:val="008379BB"/>
    <w:rsid w:val="00837AA6"/>
    <w:rsid w:val="008409AD"/>
    <w:rsid w:val="00840F2C"/>
    <w:rsid w:val="008411B2"/>
    <w:rsid w:val="008429D3"/>
    <w:rsid w:val="00842C21"/>
    <w:rsid w:val="0084417C"/>
    <w:rsid w:val="00845D1F"/>
    <w:rsid w:val="008466B7"/>
    <w:rsid w:val="00846BFB"/>
    <w:rsid w:val="00847270"/>
    <w:rsid w:val="008477A5"/>
    <w:rsid w:val="0084798A"/>
    <w:rsid w:val="00847C0A"/>
    <w:rsid w:val="00850300"/>
    <w:rsid w:val="0085039A"/>
    <w:rsid w:val="008512D1"/>
    <w:rsid w:val="0085185F"/>
    <w:rsid w:val="008538BC"/>
    <w:rsid w:val="008547C6"/>
    <w:rsid w:val="00854D32"/>
    <w:rsid w:val="00854F18"/>
    <w:rsid w:val="008564AE"/>
    <w:rsid w:val="00856587"/>
    <w:rsid w:val="008566BB"/>
    <w:rsid w:val="00856A5F"/>
    <w:rsid w:val="00857E49"/>
    <w:rsid w:val="00860397"/>
    <w:rsid w:val="008612E7"/>
    <w:rsid w:val="008619E9"/>
    <w:rsid w:val="00861B25"/>
    <w:rsid w:val="00862DA2"/>
    <w:rsid w:val="008632DC"/>
    <w:rsid w:val="008633F3"/>
    <w:rsid w:val="008656FE"/>
    <w:rsid w:val="0086633A"/>
    <w:rsid w:val="0086692B"/>
    <w:rsid w:val="008669FC"/>
    <w:rsid w:val="00866DCF"/>
    <w:rsid w:val="00866EF4"/>
    <w:rsid w:val="0086706D"/>
    <w:rsid w:val="008678CE"/>
    <w:rsid w:val="00872581"/>
    <w:rsid w:val="00872B25"/>
    <w:rsid w:val="0087374F"/>
    <w:rsid w:val="008740F7"/>
    <w:rsid w:val="008744D2"/>
    <w:rsid w:val="00875ACC"/>
    <w:rsid w:val="0087763A"/>
    <w:rsid w:val="00877738"/>
    <w:rsid w:val="00880465"/>
    <w:rsid w:val="0088138F"/>
    <w:rsid w:val="00881E4C"/>
    <w:rsid w:val="00882056"/>
    <w:rsid w:val="00882A30"/>
    <w:rsid w:val="00883FE3"/>
    <w:rsid w:val="008847DC"/>
    <w:rsid w:val="00885184"/>
    <w:rsid w:val="00886842"/>
    <w:rsid w:val="00886A89"/>
    <w:rsid w:val="00887BE0"/>
    <w:rsid w:val="00891EF0"/>
    <w:rsid w:val="00892F06"/>
    <w:rsid w:val="0089306E"/>
    <w:rsid w:val="0089495D"/>
    <w:rsid w:val="00894BF5"/>
    <w:rsid w:val="00895C42"/>
    <w:rsid w:val="008966A6"/>
    <w:rsid w:val="00897003"/>
    <w:rsid w:val="00897B62"/>
    <w:rsid w:val="008A1656"/>
    <w:rsid w:val="008A307F"/>
    <w:rsid w:val="008A31D3"/>
    <w:rsid w:val="008A4050"/>
    <w:rsid w:val="008A470E"/>
    <w:rsid w:val="008A47A6"/>
    <w:rsid w:val="008A4AFE"/>
    <w:rsid w:val="008A5A96"/>
    <w:rsid w:val="008A66AD"/>
    <w:rsid w:val="008A7541"/>
    <w:rsid w:val="008B0458"/>
    <w:rsid w:val="008B09D6"/>
    <w:rsid w:val="008B4113"/>
    <w:rsid w:val="008B5805"/>
    <w:rsid w:val="008B5F5D"/>
    <w:rsid w:val="008B6313"/>
    <w:rsid w:val="008B6DA6"/>
    <w:rsid w:val="008C1C68"/>
    <w:rsid w:val="008C2089"/>
    <w:rsid w:val="008C3FAA"/>
    <w:rsid w:val="008D0EDF"/>
    <w:rsid w:val="008D0EFE"/>
    <w:rsid w:val="008D138B"/>
    <w:rsid w:val="008D1857"/>
    <w:rsid w:val="008D1924"/>
    <w:rsid w:val="008D1C5E"/>
    <w:rsid w:val="008D2125"/>
    <w:rsid w:val="008D229C"/>
    <w:rsid w:val="008D22DD"/>
    <w:rsid w:val="008D22F7"/>
    <w:rsid w:val="008D23AC"/>
    <w:rsid w:val="008D25BF"/>
    <w:rsid w:val="008D26DB"/>
    <w:rsid w:val="008D298B"/>
    <w:rsid w:val="008D2A53"/>
    <w:rsid w:val="008D4660"/>
    <w:rsid w:val="008D5336"/>
    <w:rsid w:val="008D544A"/>
    <w:rsid w:val="008D6DAC"/>
    <w:rsid w:val="008D7185"/>
    <w:rsid w:val="008D7522"/>
    <w:rsid w:val="008D75DC"/>
    <w:rsid w:val="008D7739"/>
    <w:rsid w:val="008E02C9"/>
    <w:rsid w:val="008E0481"/>
    <w:rsid w:val="008E15F7"/>
    <w:rsid w:val="008E28C6"/>
    <w:rsid w:val="008E2B2C"/>
    <w:rsid w:val="008E2E94"/>
    <w:rsid w:val="008E335B"/>
    <w:rsid w:val="008E4193"/>
    <w:rsid w:val="008E4DCB"/>
    <w:rsid w:val="008E599A"/>
    <w:rsid w:val="008E626A"/>
    <w:rsid w:val="008E66C1"/>
    <w:rsid w:val="008E7F25"/>
    <w:rsid w:val="008F068A"/>
    <w:rsid w:val="008F0C68"/>
    <w:rsid w:val="008F1E9C"/>
    <w:rsid w:val="008F2B41"/>
    <w:rsid w:val="008F2DDD"/>
    <w:rsid w:val="008F4F54"/>
    <w:rsid w:val="008F54D1"/>
    <w:rsid w:val="008F592F"/>
    <w:rsid w:val="008F5E72"/>
    <w:rsid w:val="008F6BB9"/>
    <w:rsid w:val="008F74E9"/>
    <w:rsid w:val="008F7530"/>
    <w:rsid w:val="00901732"/>
    <w:rsid w:val="00902809"/>
    <w:rsid w:val="0090378A"/>
    <w:rsid w:val="009038EC"/>
    <w:rsid w:val="00903E9A"/>
    <w:rsid w:val="009044BC"/>
    <w:rsid w:val="009053CE"/>
    <w:rsid w:val="00906035"/>
    <w:rsid w:val="009061A2"/>
    <w:rsid w:val="0090706A"/>
    <w:rsid w:val="009073D1"/>
    <w:rsid w:val="0091020C"/>
    <w:rsid w:val="00910B29"/>
    <w:rsid w:val="00910BEF"/>
    <w:rsid w:val="009116D3"/>
    <w:rsid w:val="009117C2"/>
    <w:rsid w:val="0091389B"/>
    <w:rsid w:val="0091491E"/>
    <w:rsid w:val="009154BB"/>
    <w:rsid w:val="00915556"/>
    <w:rsid w:val="009174B6"/>
    <w:rsid w:val="00920166"/>
    <w:rsid w:val="009202F3"/>
    <w:rsid w:val="009211A5"/>
    <w:rsid w:val="00921E47"/>
    <w:rsid w:val="00922638"/>
    <w:rsid w:val="00922B86"/>
    <w:rsid w:val="00922DCE"/>
    <w:rsid w:val="0092386F"/>
    <w:rsid w:val="00926344"/>
    <w:rsid w:val="009304B8"/>
    <w:rsid w:val="00931460"/>
    <w:rsid w:val="00931A0E"/>
    <w:rsid w:val="009330D6"/>
    <w:rsid w:val="00934EAE"/>
    <w:rsid w:val="009354B7"/>
    <w:rsid w:val="00935F90"/>
    <w:rsid w:val="00935FF9"/>
    <w:rsid w:val="009372A3"/>
    <w:rsid w:val="009377BC"/>
    <w:rsid w:val="00942307"/>
    <w:rsid w:val="00942D5D"/>
    <w:rsid w:val="009435D2"/>
    <w:rsid w:val="00943735"/>
    <w:rsid w:val="0094396E"/>
    <w:rsid w:val="0094429B"/>
    <w:rsid w:val="00944E49"/>
    <w:rsid w:val="00946071"/>
    <w:rsid w:val="00946713"/>
    <w:rsid w:val="009477FF"/>
    <w:rsid w:val="009478C4"/>
    <w:rsid w:val="00947A8B"/>
    <w:rsid w:val="00947D2E"/>
    <w:rsid w:val="0095028B"/>
    <w:rsid w:val="00950F2D"/>
    <w:rsid w:val="0095115F"/>
    <w:rsid w:val="00951573"/>
    <w:rsid w:val="00951EDA"/>
    <w:rsid w:val="00952E53"/>
    <w:rsid w:val="00953346"/>
    <w:rsid w:val="00954B07"/>
    <w:rsid w:val="009550BD"/>
    <w:rsid w:val="009552CF"/>
    <w:rsid w:val="009565E0"/>
    <w:rsid w:val="009565ED"/>
    <w:rsid w:val="00957655"/>
    <w:rsid w:val="00957E47"/>
    <w:rsid w:val="00962CF5"/>
    <w:rsid w:val="00962E74"/>
    <w:rsid w:val="00963E99"/>
    <w:rsid w:val="009653CE"/>
    <w:rsid w:val="009654B7"/>
    <w:rsid w:val="009664A4"/>
    <w:rsid w:val="0096651D"/>
    <w:rsid w:val="009674D7"/>
    <w:rsid w:val="0096784E"/>
    <w:rsid w:val="00970495"/>
    <w:rsid w:val="009704D3"/>
    <w:rsid w:val="009725B3"/>
    <w:rsid w:val="00972911"/>
    <w:rsid w:val="00973A7F"/>
    <w:rsid w:val="0097571C"/>
    <w:rsid w:val="00975F99"/>
    <w:rsid w:val="00976380"/>
    <w:rsid w:val="009764C0"/>
    <w:rsid w:val="00976AAE"/>
    <w:rsid w:val="00977B55"/>
    <w:rsid w:val="009812D2"/>
    <w:rsid w:val="00981956"/>
    <w:rsid w:val="00982C5F"/>
    <w:rsid w:val="00983390"/>
    <w:rsid w:val="00984D2E"/>
    <w:rsid w:val="00984DF8"/>
    <w:rsid w:val="009857B9"/>
    <w:rsid w:val="00985913"/>
    <w:rsid w:val="0098695C"/>
    <w:rsid w:val="00986EB5"/>
    <w:rsid w:val="00987093"/>
    <w:rsid w:val="00990042"/>
    <w:rsid w:val="00990192"/>
    <w:rsid w:val="0099049F"/>
    <w:rsid w:val="0099174D"/>
    <w:rsid w:val="0099181B"/>
    <w:rsid w:val="00993A3B"/>
    <w:rsid w:val="00993B55"/>
    <w:rsid w:val="00993D6D"/>
    <w:rsid w:val="009940F0"/>
    <w:rsid w:val="009950A5"/>
    <w:rsid w:val="009965A8"/>
    <w:rsid w:val="00996C7A"/>
    <w:rsid w:val="00996D5B"/>
    <w:rsid w:val="00996EED"/>
    <w:rsid w:val="0099758E"/>
    <w:rsid w:val="00997E1B"/>
    <w:rsid w:val="00997EF9"/>
    <w:rsid w:val="009A0BE6"/>
    <w:rsid w:val="009A0C80"/>
    <w:rsid w:val="009A0F8C"/>
    <w:rsid w:val="009A15AB"/>
    <w:rsid w:val="009A274A"/>
    <w:rsid w:val="009A3875"/>
    <w:rsid w:val="009A40CB"/>
    <w:rsid w:val="009A55B4"/>
    <w:rsid w:val="009A5E3C"/>
    <w:rsid w:val="009A64A0"/>
    <w:rsid w:val="009A6A27"/>
    <w:rsid w:val="009A6D2E"/>
    <w:rsid w:val="009A6DC0"/>
    <w:rsid w:val="009A7341"/>
    <w:rsid w:val="009A7B16"/>
    <w:rsid w:val="009B054F"/>
    <w:rsid w:val="009B2B99"/>
    <w:rsid w:val="009B2BE3"/>
    <w:rsid w:val="009B4A32"/>
    <w:rsid w:val="009B4AC3"/>
    <w:rsid w:val="009B57A0"/>
    <w:rsid w:val="009B5F59"/>
    <w:rsid w:val="009B6A99"/>
    <w:rsid w:val="009B734E"/>
    <w:rsid w:val="009C117D"/>
    <w:rsid w:val="009C1809"/>
    <w:rsid w:val="009C25A1"/>
    <w:rsid w:val="009C3AA9"/>
    <w:rsid w:val="009C41A3"/>
    <w:rsid w:val="009C4CD2"/>
    <w:rsid w:val="009C5D2F"/>
    <w:rsid w:val="009C5F35"/>
    <w:rsid w:val="009C6B57"/>
    <w:rsid w:val="009C7929"/>
    <w:rsid w:val="009D0BDA"/>
    <w:rsid w:val="009D205A"/>
    <w:rsid w:val="009D262F"/>
    <w:rsid w:val="009D2FE8"/>
    <w:rsid w:val="009D38F0"/>
    <w:rsid w:val="009D3A12"/>
    <w:rsid w:val="009D4B09"/>
    <w:rsid w:val="009D5113"/>
    <w:rsid w:val="009D5802"/>
    <w:rsid w:val="009D5F2E"/>
    <w:rsid w:val="009D62DE"/>
    <w:rsid w:val="009D66E1"/>
    <w:rsid w:val="009D6A59"/>
    <w:rsid w:val="009E037D"/>
    <w:rsid w:val="009E0A41"/>
    <w:rsid w:val="009E1A66"/>
    <w:rsid w:val="009E2265"/>
    <w:rsid w:val="009E26AE"/>
    <w:rsid w:val="009E305C"/>
    <w:rsid w:val="009E41FB"/>
    <w:rsid w:val="009E4353"/>
    <w:rsid w:val="009E55BD"/>
    <w:rsid w:val="009E6003"/>
    <w:rsid w:val="009E60A9"/>
    <w:rsid w:val="009E7325"/>
    <w:rsid w:val="009E7EC0"/>
    <w:rsid w:val="009F0322"/>
    <w:rsid w:val="009F0CCC"/>
    <w:rsid w:val="009F0EAC"/>
    <w:rsid w:val="009F0FFD"/>
    <w:rsid w:val="009F12EB"/>
    <w:rsid w:val="009F1B21"/>
    <w:rsid w:val="009F2A9D"/>
    <w:rsid w:val="009F2E94"/>
    <w:rsid w:val="009F38E1"/>
    <w:rsid w:val="009F3B9C"/>
    <w:rsid w:val="009F4139"/>
    <w:rsid w:val="009F46E4"/>
    <w:rsid w:val="009F578B"/>
    <w:rsid w:val="009F58B1"/>
    <w:rsid w:val="009F6AAD"/>
    <w:rsid w:val="009F7196"/>
    <w:rsid w:val="00A01498"/>
    <w:rsid w:val="00A01F55"/>
    <w:rsid w:val="00A02EF7"/>
    <w:rsid w:val="00A03094"/>
    <w:rsid w:val="00A031D2"/>
    <w:rsid w:val="00A045FE"/>
    <w:rsid w:val="00A04EF9"/>
    <w:rsid w:val="00A0667B"/>
    <w:rsid w:val="00A068FE"/>
    <w:rsid w:val="00A069B9"/>
    <w:rsid w:val="00A07154"/>
    <w:rsid w:val="00A1107C"/>
    <w:rsid w:val="00A119B5"/>
    <w:rsid w:val="00A11BC1"/>
    <w:rsid w:val="00A11F6C"/>
    <w:rsid w:val="00A13D6D"/>
    <w:rsid w:val="00A142C9"/>
    <w:rsid w:val="00A14364"/>
    <w:rsid w:val="00A143F2"/>
    <w:rsid w:val="00A157C2"/>
    <w:rsid w:val="00A163DB"/>
    <w:rsid w:val="00A16827"/>
    <w:rsid w:val="00A16872"/>
    <w:rsid w:val="00A16A0F"/>
    <w:rsid w:val="00A17947"/>
    <w:rsid w:val="00A17D53"/>
    <w:rsid w:val="00A2060D"/>
    <w:rsid w:val="00A2074B"/>
    <w:rsid w:val="00A21166"/>
    <w:rsid w:val="00A22AD6"/>
    <w:rsid w:val="00A2457D"/>
    <w:rsid w:val="00A25766"/>
    <w:rsid w:val="00A2633D"/>
    <w:rsid w:val="00A26456"/>
    <w:rsid w:val="00A26AC9"/>
    <w:rsid w:val="00A26DBD"/>
    <w:rsid w:val="00A26E4C"/>
    <w:rsid w:val="00A27762"/>
    <w:rsid w:val="00A302A9"/>
    <w:rsid w:val="00A30D42"/>
    <w:rsid w:val="00A31054"/>
    <w:rsid w:val="00A312C9"/>
    <w:rsid w:val="00A314A4"/>
    <w:rsid w:val="00A32542"/>
    <w:rsid w:val="00A32D52"/>
    <w:rsid w:val="00A33602"/>
    <w:rsid w:val="00A3561F"/>
    <w:rsid w:val="00A373C6"/>
    <w:rsid w:val="00A3783E"/>
    <w:rsid w:val="00A37EC4"/>
    <w:rsid w:val="00A40E9D"/>
    <w:rsid w:val="00A415C4"/>
    <w:rsid w:val="00A42075"/>
    <w:rsid w:val="00A42204"/>
    <w:rsid w:val="00A4265F"/>
    <w:rsid w:val="00A43856"/>
    <w:rsid w:val="00A44132"/>
    <w:rsid w:val="00A45550"/>
    <w:rsid w:val="00A45AE5"/>
    <w:rsid w:val="00A45CE5"/>
    <w:rsid w:val="00A4679E"/>
    <w:rsid w:val="00A47001"/>
    <w:rsid w:val="00A47705"/>
    <w:rsid w:val="00A477B1"/>
    <w:rsid w:val="00A50F97"/>
    <w:rsid w:val="00A5175E"/>
    <w:rsid w:val="00A51D27"/>
    <w:rsid w:val="00A51E33"/>
    <w:rsid w:val="00A52190"/>
    <w:rsid w:val="00A53A68"/>
    <w:rsid w:val="00A56C5C"/>
    <w:rsid w:val="00A60060"/>
    <w:rsid w:val="00A60752"/>
    <w:rsid w:val="00A60A70"/>
    <w:rsid w:val="00A61323"/>
    <w:rsid w:val="00A62A10"/>
    <w:rsid w:val="00A63707"/>
    <w:rsid w:val="00A63AE9"/>
    <w:rsid w:val="00A6402C"/>
    <w:rsid w:val="00A65316"/>
    <w:rsid w:val="00A65805"/>
    <w:rsid w:val="00A67C1B"/>
    <w:rsid w:val="00A70928"/>
    <w:rsid w:val="00A70F3D"/>
    <w:rsid w:val="00A7303F"/>
    <w:rsid w:val="00A73199"/>
    <w:rsid w:val="00A7422D"/>
    <w:rsid w:val="00A747B1"/>
    <w:rsid w:val="00A74A3D"/>
    <w:rsid w:val="00A777BF"/>
    <w:rsid w:val="00A779CB"/>
    <w:rsid w:val="00A779E8"/>
    <w:rsid w:val="00A805B1"/>
    <w:rsid w:val="00A80C88"/>
    <w:rsid w:val="00A80D0E"/>
    <w:rsid w:val="00A813AD"/>
    <w:rsid w:val="00A81426"/>
    <w:rsid w:val="00A81466"/>
    <w:rsid w:val="00A8148A"/>
    <w:rsid w:val="00A81F0B"/>
    <w:rsid w:val="00A82431"/>
    <w:rsid w:val="00A84792"/>
    <w:rsid w:val="00A85424"/>
    <w:rsid w:val="00A86449"/>
    <w:rsid w:val="00A8690A"/>
    <w:rsid w:val="00A86953"/>
    <w:rsid w:val="00A87899"/>
    <w:rsid w:val="00A87DD0"/>
    <w:rsid w:val="00A905CF"/>
    <w:rsid w:val="00A90A45"/>
    <w:rsid w:val="00A91816"/>
    <w:rsid w:val="00A92379"/>
    <w:rsid w:val="00A926B7"/>
    <w:rsid w:val="00A93311"/>
    <w:rsid w:val="00A94193"/>
    <w:rsid w:val="00A9579F"/>
    <w:rsid w:val="00A95A96"/>
    <w:rsid w:val="00A961AA"/>
    <w:rsid w:val="00A96AA1"/>
    <w:rsid w:val="00AA16D5"/>
    <w:rsid w:val="00AA18FA"/>
    <w:rsid w:val="00AA1D36"/>
    <w:rsid w:val="00AA1F72"/>
    <w:rsid w:val="00AA25B9"/>
    <w:rsid w:val="00AA25D0"/>
    <w:rsid w:val="00AA284E"/>
    <w:rsid w:val="00AA336A"/>
    <w:rsid w:val="00AA364B"/>
    <w:rsid w:val="00AA3795"/>
    <w:rsid w:val="00AA47BC"/>
    <w:rsid w:val="00AA498D"/>
    <w:rsid w:val="00AA4AC0"/>
    <w:rsid w:val="00AA4C7E"/>
    <w:rsid w:val="00AA53D3"/>
    <w:rsid w:val="00AA56A6"/>
    <w:rsid w:val="00AA5A69"/>
    <w:rsid w:val="00AA5F07"/>
    <w:rsid w:val="00AA6155"/>
    <w:rsid w:val="00AA6214"/>
    <w:rsid w:val="00AA65C8"/>
    <w:rsid w:val="00AA6F28"/>
    <w:rsid w:val="00AA6FE6"/>
    <w:rsid w:val="00AA762F"/>
    <w:rsid w:val="00AA77DE"/>
    <w:rsid w:val="00AA791C"/>
    <w:rsid w:val="00AB0304"/>
    <w:rsid w:val="00AB0366"/>
    <w:rsid w:val="00AB1B0E"/>
    <w:rsid w:val="00AB242F"/>
    <w:rsid w:val="00AB26E8"/>
    <w:rsid w:val="00AB2BD0"/>
    <w:rsid w:val="00AB2D17"/>
    <w:rsid w:val="00AB2F6A"/>
    <w:rsid w:val="00AB3374"/>
    <w:rsid w:val="00AB450B"/>
    <w:rsid w:val="00AB6FE9"/>
    <w:rsid w:val="00AC06FB"/>
    <w:rsid w:val="00AC283E"/>
    <w:rsid w:val="00AC2C7C"/>
    <w:rsid w:val="00AC2FDA"/>
    <w:rsid w:val="00AC3163"/>
    <w:rsid w:val="00AC3414"/>
    <w:rsid w:val="00AC3A25"/>
    <w:rsid w:val="00AC3E92"/>
    <w:rsid w:val="00AC40C9"/>
    <w:rsid w:val="00AC433E"/>
    <w:rsid w:val="00AC5C0F"/>
    <w:rsid w:val="00AC5E2C"/>
    <w:rsid w:val="00AC74A1"/>
    <w:rsid w:val="00AD0757"/>
    <w:rsid w:val="00AD0ACB"/>
    <w:rsid w:val="00AD0D98"/>
    <w:rsid w:val="00AD0E84"/>
    <w:rsid w:val="00AD194F"/>
    <w:rsid w:val="00AD1D9E"/>
    <w:rsid w:val="00AD21A4"/>
    <w:rsid w:val="00AD223F"/>
    <w:rsid w:val="00AD251B"/>
    <w:rsid w:val="00AD269B"/>
    <w:rsid w:val="00AD28F9"/>
    <w:rsid w:val="00AD348D"/>
    <w:rsid w:val="00AD39BB"/>
    <w:rsid w:val="00AD3ACE"/>
    <w:rsid w:val="00AD4877"/>
    <w:rsid w:val="00AD48C9"/>
    <w:rsid w:val="00AD5825"/>
    <w:rsid w:val="00AD6062"/>
    <w:rsid w:val="00AD62B3"/>
    <w:rsid w:val="00AD67C1"/>
    <w:rsid w:val="00AD7988"/>
    <w:rsid w:val="00AE0794"/>
    <w:rsid w:val="00AE16B3"/>
    <w:rsid w:val="00AE226C"/>
    <w:rsid w:val="00AE5E84"/>
    <w:rsid w:val="00AE79D2"/>
    <w:rsid w:val="00AF002E"/>
    <w:rsid w:val="00AF01E5"/>
    <w:rsid w:val="00AF03C5"/>
    <w:rsid w:val="00AF0F9C"/>
    <w:rsid w:val="00AF18B5"/>
    <w:rsid w:val="00AF328E"/>
    <w:rsid w:val="00AF5FD0"/>
    <w:rsid w:val="00AF624D"/>
    <w:rsid w:val="00AF65E0"/>
    <w:rsid w:val="00AF7E03"/>
    <w:rsid w:val="00B00D52"/>
    <w:rsid w:val="00B00F26"/>
    <w:rsid w:val="00B01342"/>
    <w:rsid w:val="00B017F2"/>
    <w:rsid w:val="00B01DBB"/>
    <w:rsid w:val="00B01F7E"/>
    <w:rsid w:val="00B0220F"/>
    <w:rsid w:val="00B02C4B"/>
    <w:rsid w:val="00B03D21"/>
    <w:rsid w:val="00B03E24"/>
    <w:rsid w:val="00B04E74"/>
    <w:rsid w:val="00B05508"/>
    <w:rsid w:val="00B0599B"/>
    <w:rsid w:val="00B07311"/>
    <w:rsid w:val="00B07AF4"/>
    <w:rsid w:val="00B07D25"/>
    <w:rsid w:val="00B1043D"/>
    <w:rsid w:val="00B10803"/>
    <w:rsid w:val="00B10BB1"/>
    <w:rsid w:val="00B10E55"/>
    <w:rsid w:val="00B11698"/>
    <w:rsid w:val="00B11F44"/>
    <w:rsid w:val="00B11F9A"/>
    <w:rsid w:val="00B12DF3"/>
    <w:rsid w:val="00B13860"/>
    <w:rsid w:val="00B13937"/>
    <w:rsid w:val="00B151F7"/>
    <w:rsid w:val="00B155A7"/>
    <w:rsid w:val="00B159F1"/>
    <w:rsid w:val="00B1677D"/>
    <w:rsid w:val="00B1679D"/>
    <w:rsid w:val="00B16C71"/>
    <w:rsid w:val="00B17782"/>
    <w:rsid w:val="00B178C5"/>
    <w:rsid w:val="00B17E13"/>
    <w:rsid w:val="00B229B7"/>
    <w:rsid w:val="00B22ECB"/>
    <w:rsid w:val="00B24BD0"/>
    <w:rsid w:val="00B25223"/>
    <w:rsid w:val="00B2536C"/>
    <w:rsid w:val="00B26C65"/>
    <w:rsid w:val="00B30219"/>
    <w:rsid w:val="00B30626"/>
    <w:rsid w:val="00B3105B"/>
    <w:rsid w:val="00B314C2"/>
    <w:rsid w:val="00B31707"/>
    <w:rsid w:val="00B323ED"/>
    <w:rsid w:val="00B337EE"/>
    <w:rsid w:val="00B3478F"/>
    <w:rsid w:val="00B34F94"/>
    <w:rsid w:val="00B35FAF"/>
    <w:rsid w:val="00B363B2"/>
    <w:rsid w:val="00B364F3"/>
    <w:rsid w:val="00B374A3"/>
    <w:rsid w:val="00B3760A"/>
    <w:rsid w:val="00B4128A"/>
    <w:rsid w:val="00B41404"/>
    <w:rsid w:val="00B4141C"/>
    <w:rsid w:val="00B4188C"/>
    <w:rsid w:val="00B42FC7"/>
    <w:rsid w:val="00B4346D"/>
    <w:rsid w:val="00B443D9"/>
    <w:rsid w:val="00B444EF"/>
    <w:rsid w:val="00B4719D"/>
    <w:rsid w:val="00B50393"/>
    <w:rsid w:val="00B51A5A"/>
    <w:rsid w:val="00B51D5F"/>
    <w:rsid w:val="00B522C6"/>
    <w:rsid w:val="00B52F94"/>
    <w:rsid w:val="00B5329D"/>
    <w:rsid w:val="00B53E60"/>
    <w:rsid w:val="00B54C69"/>
    <w:rsid w:val="00B552E7"/>
    <w:rsid w:val="00B57019"/>
    <w:rsid w:val="00B57336"/>
    <w:rsid w:val="00B62896"/>
    <w:rsid w:val="00B62A54"/>
    <w:rsid w:val="00B62FBD"/>
    <w:rsid w:val="00B631C6"/>
    <w:rsid w:val="00B648E5"/>
    <w:rsid w:val="00B65939"/>
    <w:rsid w:val="00B6664B"/>
    <w:rsid w:val="00B671F5"/>
    <w:rsid w:val="00B67955"/>
    <w:rsid w:val="00B67F8D"/>
    <w:rsid w:val="00B70FFF"/>
    <w:rsid w:val="00B715F9"/>
    <w:rsid w:val="00B72869"/>
    <w:rsid w:val="00B72D2B"/>
    <w:rsid w:val="00B73101"/>
    <w:rsid w:val="00B741A4"/>
    <w:rsid w:val="00B74452"/>
    <w:rsid w:val="00B74614"/>
    <w:rsid w:val="00B746CC"/>
    <w:rsid w:val="00B75FEC"/>
    <w:rsid w:val="00B7624B"/>
    <w:rsid w:val="00B7653C"/>
    <w:rsid w:val="00B76F80"/>
    <w:rsid w:val="00B80F12"/>
    <w:rsid w:val="00B80F3C"/>
    <w:rsid w:val="00B80FC5"/>
    <w:rsid w:val="00B82975"/>
    <w:rsid w:val="00B82B69"/>
    <w:rsid w:val="00B8387C"/>
    <w:rsid w:val="00B84317"/>
    <w:rsid w:val="00B868A4"/>
    <w:rsid w:val="00B86C56"/>
    <w:rsid w:val="00B87754"/>
    <w:rsid w:val="00B878D8"/>
    <w:rsid w:val="00B91100"/>
    <w:rsid w:val="00B9138D"/>
    <w:rsid w:val="00B91458"/>
    <w:rsid w:val="00B925FD"/>
    <w:rsid w:val="00B9273D"/>
    <w:rsid w:val="00B92850"/>
    <w:rsid w:val="00B92955"/>
    <w:rsid w:val="00B93505"/>
    <w:rsid w:val="00B9352D"/>
    <w:rsid w:val="00B95385"/>
    <w:rsid w:val="00B955AC"/>
    <w:rsid w:val="00B96725"/>
    <w:rsid w:val="00B9677E"/>
    <w:rsid w:val="00B96E25"/>
    <w:rsid w:val="00B97FA9"/>
    <w:rsid w:val="00BA0A65"/>
    <w:rsid w:val="00BA153F"/>
    <w:rsid w:val="00BA18B1"/>
    <w:rsid w:val="00BA1C36"/>
    <w:rsid w:val="00BA1CA1"/>
    <w:rsid w:val="00BA2ACC"/>
    <w:rsid w:val="00BA3270"/>
    <w:rsid w:val="00BA5F8B"/>
    <w:rsid w:val="00BA6EF8"/>
    <w:rsid w:val="00BA7270"/>
    <w:rsid w:val="00BA732E"/>
    <w:rsid w:val="00BA7756"/>
    <w:rsid w:val="00BA7A9B"/>
    <w:rsid w:val="00BA7B11"/>
    <w:rsid w:val="00BA7E87"/>
    <w:rsid w:val="00BB01EE"/>
    <w:rsid w:val="00BB051F"/>
    <w:rsid w:val="00BB0578"/>
    <w:rsid w:val="00BB13FB"/>
    <w:rsid w:val="00BB2573"/>
    <w:rsid w:val="00BB3D5B"/>
    <w:rsid w:val="00BB3FE0"/>
    <w:rsid w:val="00BB5105"/>
    <w:rsid w:val="00BB5AA8"/>
    <w:rsid w:val="00BB5B18"/>
    <w:rsid w:val="00BB5B27"/>
    <w:rsid w:val="00BB5E4F"/>
    <w:rsid w:val="00BB62B1"/>
    <w:rsid w:val="00BB67C4"/>
    <w:rsid w:val="00BB7105"/>
    <w:rsid w:val="00BB72E7"/>
    <w:rsid w:val="00BB7B0F"/>
    <w:rsid w:val="00BC1E50"/>
    <w:rsid w:val="00BC24C3"/>
    <w:rsid w:val="00BC728C"/>
    <w:rsid w:val="00BC74E7"/>
    <w:rsid w:val="00BC7639"/>
    <w:rsid w:val="00BD66E8"/>
    <w:rsid w:val="00BD6709"/>
    <w:rsid w:val="00BD6C35"/>
    <w:rsid w:val="00BD6EA8"/>
    <w:rsid w:val="00BD6EFC"/>
    <w:rsid w:val="00BD7AA0"/>
    <w:rsid w:val="00BD7AF1"/>
    <w:rsid w:val="00BE0145"/>
    <w:rsid w:val="00BE0695"/>
    <w:rsid w:val="00BE108C"/>
    <w:rsid w:val="00BE1395"/>
    <w:rsid w:val="00BE1400"/>
    <w:rsid w:val="00BE1886"/>
    <w:rsid w:val="00BE2244"/>
    <w:rsid w:val="00BE2F7A"/>
    <w:rsid w:val="00BE34F3"/>
    <w:rsid w:val="00BE45F8"/>
    <w:rsid w:val="00BE4A0C"/>
    <w:rsid w:val="00BE4EC6"/>
    <w:rsid w:val="00BE6063"/>
    <w:rsid w:val="00BE6D2B"/>
    <w:rsid w:val="00BE6DE6"/>
    <w:rsid w:val="00BE709E"/>
    <w:rsid w:val="00BF024F"/>
    <w:rsid w:val="00BF089E"/>
    <w:rsid w:val="00BF1218"/>
    <w:rsid w:val="00BF139A"/>
    <w:rsid w:val="00BF1E81"/>
    <w:rsid w:val="00BF1FCA"/>
    <w:rsid w:val="00BF26A9"/>
    <w:rsid w:val="00BF2C12"/>
    <w:rsid w:val="00BF5607"/>
    <w:rsid w:val="00BF5A7C"/>
    <w:rsid w:val="00BF5C8D"/>
    <w:rsid w:val="00BF6D2D"/>
    <w:rsid w:val="00BF736F"/>
    <w:rsid w:val="00C0090E"/>
    <w:rsid w:val="00C01C7F"/>
    <w:rsid w:val="00C03718"/>
    <w:rsid w:val="00C04978"/>
    <w:rsid w:val="00C04B08"/>
    <w:rsid w:val="00C05BB7"/>
    <w:rsid w:val="00C06E54"/>
    <w:rsid w:val="00C0744D"/>
    <w:rsid w:val="00C07842"/>
    <w:rsid w:val="00C07F9E"/>
    <w:rsid w:val="00C10CE4"/>
    <w:rsid w:val="00C12B8A"/>
    <w:rsid w:val="00C12C99"/>
    <w:rsid w:val="00C1401D"/>
    <w:rsid w:val="00C142A1"/>
    <w:rsid w:val="00C15033"/>
    <w:rsid w:val="00C164CA"/>
    <w:rsid w:val="00C20621"/>
    <w:rsid w:val="00C207C7"/>
    <w:rsid w:val="00C2154E"/>
    <w:rsid w:val="00C239AF"/>
    <w:rsid w:val="00C24FA0"/>
    <w:rsid w:val="00C26775"/>
    <w:rsid w:val="00C26819"/>
    <w:rsid w:val="00C27779"/>
    <w:rsid w:val="00C3023E"/>
    <w:rsid w:val="00C309D6"/>
    <w:rsid w:val="00C30E00"/>
    <w:rsid w:val="00C3255E"/>
    <w:rsid w:val="00C32698"/>
    <w:rsid w:val="00C32C01"/>
    <w:rsid w:val="00C33851"/>
    <w:rsid w:val="00C33A93"/>
    <w:rsid w:val="00C33BFB"/>
    <w:rsid w:val="00C35007"/>
    <w:rsid w:val="00C35B94"/>
    <w:rsid w:val="00C36152"/>
    <w:rsid w:val="00C3729F"/>
    <w:rsid w:val="00C37433"/>
    <w:rsid w:val="00C40761"/>
    <w:rsid w:val="00C408C1"/>
    <w:rsid w:val="00C433C6"/>
    <w:rsid w:val="00C4359A"/>
    <w:rsid w:val="00C4416D"/>
    <w:rsid w:val="00C446C4"/>
    <w:rsid w:val="00C455DA"/>
    <w:rsid w:val="00C45CC2"/>
    <w:rsid w:val="00C45FFB"/>
    <w:rsid w:val="00C46092"/>
    <w:rsid w:val="00C46504"/>
    <w:rsid w:val="00C46ACF"/>
    <w:rsid w:val="00C47DF6"/>
    <w:rsid w:val="00C47F01"/>
    <w:rsid w:val="00C50430"/>
    <w:rsid w:val="00C51B6A"/>
    <w:rsid w:val="00C51E22"/>
    <w:rsid w:val="00C52E53"/>
    <w:rsid w:val="00C53573"/>
    <w:rsid w:val="00C542DF"/>
    <w:rsid w:val="00C544E1"/>
    <w:rsid w:val="00C54E0F"/>
    <w:rsid w:val="00C55CF1"/>
    <w:rsid w:val="00C56550"/>
    <w:rsid w:val="00C56FD6"/>
    <w:rsid w:val="00C573FE"/>
    <w:rsid w:val="00C60358"/>
    <w:rsid w:val="00C60704"/>
    <w:rsid w:val="00C608A6"/>
    <w:rsid w:val="00C623FE"/>
    <w:rsid w:val="00C62C67"/>
    <w:rsid w:val="00C644A9"/>
    <w:rsid w:val="00C64957"/>
    <w:rsid w:val="00C65751"/>
    <w:rsid w:val="00C65E93"/>
    <w:rsid w:val="00C66D2C"/>
    <w:rsid w:val="00C66D60"/>
    <w:rsid w:val="00C702F0"/>
    <w:rsid w:val="00C7148B"/>
    <w:rsid w:val="00C72042"/>
    <w:rsid w:val="00C7232B"/>
    <w:rsid w:val="00C723CF"/>
    <w:rsid w:val="00C73A80"/>
    <w:rsid w:val="00C73C46"/>
    <w:rsid w:val="00C7453A"/>
    <w:rsid w:val="00C75AD3"/>
    <w:rsid w:val="00C769D4"/>
    <w:rsid w:val="00C80BB7"/>
    <w:rsid w:val="00C81604"/>
    <w:rsid w:val="00C8379C"/>
    <w:rsid w:val="00C846C9"/>
    <w:rsid w:val="00C84A23"/>
    <w:rsid w:val="00C855BE"/>
    <w:rsid w:val="00C8575A"/>
    <w:rsid w:val="00C85BD3"/>
    <w:rsid w:val="00C86487"/>
    <w:rsid w:val="00C865A3"/>
    <w:rsid w:val="00C866C5"/>
    <w:rsid w:val="00C92142"/>
    <w:rsid w:val="00C922E3"/>
    <w:rsid w:val="00C92743"/>
    <w:rsid w:val="00C92903"/>
    <w:rsid w:val="00C929E3"/>
    <w:rsid w:val="00C93547"/>
    <w:rsid w:val="00C96D62"/>
    <w:rsid w:val="00C9790C"/>
    <w:rsid w:val="00C97BBE"/>
    <w:rsid w:val="00CA026F"/>
    <w:rsid w:val="00CA043B"/>
    <w:rsid w:val="00CA212E"/>
    <w:rsid w:val="00CA2148"/>
    <w:rsid w:val="00CA2265"/>
    <w:rsid w:val="00CA2358"/>
    <w:rsid w:val="00CA2BC3"/>
    <w:rsid w:val="00CA2F1E"/>
    <w:rsid w:val="00CA3492"/>
    <w:rsid w:val="00CA3B86"/>
    <w:rsid w:val="00CA3F56"/>
    <w:rsid w:val="00CA602F"/>
    <w:rsid w:val="00CA6648"/>
    <w:rsid w:val="00CA6D3C"/>
    <w:rsid w:val="00CA7944"/>
    <w:rsid w:val="00CB0094"/>
    <w:rsid w:val="00CB0597"/>
    <w:rsid w:val="00CB0958"/>
    <w:rsid w:val="00CB2164"/>
    <w:rsid w:val="00CB2181"/>
    <w:rsid w:val="00CB2263"/>
    <w:rsid w:val="00CB2272"/>
    <w:rsid w:val="00CB2543"/>
    <w:rsid w:val="00CB2A1D"/>
    <w:rsid w:val="00CB2AC9"/>
    <w:rsid w:val="00CB3205"/>
    <w:rsid w:val="00CB374C"/>
    <w:rsid w:val="00CB391F"/>
    <w:rsid w:val="00CB4D0E"/>
    <w:rsid w:val="00CB6E77"/>
    <w:rsid w:val="00CC06C2"/>
    <w:rsid w:val="00CC1021"/>
    <w:rsid w:val="00CC13B0"/>
    <w:rsid w:val="00CC1E6F"/>
    <w:rsid w:val="00CC4151"/>
    <w:rsid w:val="00CC4E2F"/>
    <w:rsid w:val="00CC55D1"/>
    <w:rsid w:val="00CC620D"/>
    <w:rsid w:val="00CC6590"/>
    <w:rsid w:val="00CC6750"/>
    <w:rsid w:val="00CC6AAD"/>
    <w:rsid w:val="00CC6C2A"/>
    <w:rsid w:val="00CC7694"/>
    <w:rsid w:val="00CC7BF9"/>
    <w:rsid w:val="00CD0334"/>
    <w:rsid w:val="00CD0992"/>
    <w:rsid w:val="00CD1550"/>
    <w:rsid w:val="00CD1EDA"/>
    <w:rsid w:val="00CD2291"/>
    <w:rsid w:val="00CD2EC8"/>
    <w:rsid w:val="00CD412D"/>
    <w:rsid w:val="00CD4F6F"/>
    <w:rsid w:val="00CD5DDB"/>
    <w:rsid w:val="00CD61A9"/>
    <w:rsid w:val="00CD635F"/>
    <w:rsid w:val="00CD6D91"/>
    <w:rsid w:val="00CD764D"/>
    <w:rsid w:val="00CD7AAE"/>
    <w:rsid w:val="00CD7C10"/>
    <w:rsid w:val="00CE00A9"/>
    <w:rsid w:val="00CE11DA"/>
    <w:rsid w:val="00CE136F"/>
    <w:rsid w:val="00CE25B8"/>
    <w:rsid w:val="00CE384A"/>
    <w:rsid w:val="00CE3AB1"/>
    <w:rsid w:val="00CE559D"/>
    <w:rsid w:val="00CE5F49"/>
    <w:rsid w:val="00CE6121"/>
    <w:rsid w:val="00CE6A50"/>
    <w:rsid w:val="00CE6F76"/>
    <w:rsid w:val="00CE7D45"/>
    <w:rsid w:val="00CF0F58"/>
    <w:rsid w:val="00CF331E"/>
    <w:rsid w:val="00CF444D"/>
    <w:rsid w:val="00CF468A"/>
    <w:rsid w:val="00CF4C92"/>
    <w:rsid w:val="00CF51A6"/>
    <w:rsid w:val="00CF5642"/>
    <w:rsid w:val="00CF5A47"/>
    <w:rsid w:val="00CF62F1"/>
    <w:rsid w:val="00CF6975"/>
    <w:rsid w:val="00CF6D31"/>
    <w:rsid w:val="00D005A2"/>
    <w:rsid w:val="00D00B85"/>
    <w:rsid w:val="00D015B4"/>
    <w:rsid w:val="00D02135"/>
    <w:rsid w:val="00D0293B"/>
    <w:rsid w:val="00D03A31"/>
    <w:rsid w:val="00D042E7"/>
    <w:rsid w:val="00D0479A"/>
    <w:rsid w:val="00D04958"/>
    <w:rsid w:val="00D04C5F"/>
    <w:rsid w:val="00D0568C"/>
    <w:rsid w:val="00D0570F"/>
    <w:rsid w:val="00D06D5E"/>
    <w:rsid w:val="00D07A75"/>
    <w:rsid w:val="00D07C33"/>
    <w:rsid w:val="00D102BE"/>
    <w:rsid w:val="00D10E09"/>
    <w:rsid w:val="00D11485"/>
    <w:rsid w:val="00D1226C"/>
    <w:rsid w:val="00D13366"/>
    <w:rsid w:val="00D14DA5"/>
    <w:rsid w:val="00D15AD7"/>
    <w:rsid w:val="00D15B29"/>
    <w:rsid w:val="00D15DD1"/>
    <w:rsid w:val="00D16636"/>
    <w:rsid w:val="00D1700D"/>
    <w:rsid w:val="00D17C1D"/>
    <w:rsid w:val="00D17D6A"/>
    <w:rsid w:val="00D17F81"/>
    <w:rsid w:val="00D2088C"/>
    <w:rsid w:val="00D23B6B"/>
    <w:rsid w:val="00D2481F"/>
    <w:rsid w:val="00D24B3C"/>
    <w:rsid w:val="00D254B9"/>
    <w:rsid w:val="00D25A2B"/>
    <w:rsid w:val="00D26378"/>
    <w:rsid w:val="00D269CF"/>
    <w:rsid w:val="00D26EA2"/>
    <w:rsid w:val="00D27153"/>
    <w:rsid w:val="00D2735E"/>
    <w:rsid w:val="00D30C9F"/>
    <w:rsid w:val="00D3142F"/>
    <w:rsid w:val="00D31BA9"/>
    <w:rsid w:val="00D322C4"/>
    <w:rsid w:val="00D32810"/>
    <w:rsid w:val="00D3300D"/>
    <w:rsid w:val="00D331A9"/>
    <w:rsid w:val="00D33615"/>
    <w:rsid w:val="00D33E82"/>
    <w:rsid w:val="00D33F94"/>
    <w:rsid w:val="00D34384"/>
    <w:rsid w:val="00D34445"/>
    <w:rsid w:val="00D34D2A"/>
    <w:rsid w:val="00D358E3"/>
    <w:rsid w:val="00D35969"/>
    <w:rsid w:val="00D35B00"/>
    <w:rsid w:val="00D37537"/>
    <w:rsid w:val="00D40AFE"/>
    <w:rsid w:val="00D4130C"/>
    <w:rsid w:val="00D41C3F"/>
    <w:rsid w:val="00D41D4E"/>
    <w:rsid w:val="00D42337"/>
    <w:rsid w:val="00D42480"/>
    <w:rsid w:val="00D43139"/>
    <w:rsid w:val="00D44219"/>
    <w:rsid w:val="00D446AB"/>
    <w:rsid w:val="00D44C08"/>
    <w:rsid w:val="00D44D2E"/>
    <w:rsid w:val="00D44DC0"/>
    <w:rsid w:val="00D454FE"/>
    <w:rsid w:val="00D45E32"/>
    <w:rsid w:val="00D46551"/>
    <w:rsid w:val="00D467B4"/>
    <w:rsid w:val="00D47FB9"/>
    <w:rsid w:val="00D50C6D"/>
    <w:rsid w:val="00D51AF6"/>
    <w:rsid w:val="00D52203"/>
    <w:rsid w:val="00D5235B"/>
    <w:rsid w:val="00D53688"/>
    <w:rsid w:val="00D57084"/>
    <w:rsid w:val="00D5789A"/>
    <w:rsid w:val="00D57AFD"/>
    <w:rsid w:val="00D57CD2"/>
    <w:rsid w:val="00D6048B"/>
    <w:rsid w:val="00D61D26"/>
    <w:rsid w:val="00D62479"/>
    <w:rsid w:val="00D63284"/>
    <w:rsid w:val="00D64890"/>
    <w:rsid w:val="00D6559B"/>
    <w:rsid w:val="00D6664D"/>
    <w:rsid w:val="00D708E3"/>
    <w:rsid w:val="00D711D4"/>
    <w:rsid w:val="00D71A9D"/>
    <w:rsid w:val="00D71CE2"/>
    <w:rsid w:val="00D71ED3"/>
    <w:rsid w:val="00D7279F"/>
    <w:rsid w:val="00D72F78"/>
    <w:rsid w:val="00D735EE"/>
    <w:rsid w:val="00D73C29"/>
    <w:rsid w:val="00D73E68"/>
    <w:rsid w:val="00D73F80"/>
    <w:rsid w:val="00D742FA"/>
    <w:rsid w:val="00D74EE2"/>
    <w:rsid w:val="00D750D5"/>
    <w:rsid w:val="00D758B7"/>
    <w:rsid w:val="00D75981"/>
    <w:rsid w:val="00D75D23"/>
    <w:rsid w:val="00D76064"/>
    <w:rsid w:val="00D80C1A"/>
    <w:rsid w:val="00D80F5A"/>
    <w:rsid w:val="00D82414"/>
    <w:rsid w:val="00D835A1"/>
    <w:rsid w:val="00D83FF6"/>
    <w:rsid w:val="00D841FF"/>
    <w:rsid w:val="00D8453A"/>
    <w:rsid w:val="00D84D82"/>
    <w:rsid w:val="00D85430"/>
    <w:rsid w:val="00D858BC"/>
    <w:rsid w:val="00D867AB"/>
    <w:rsid w:val="00D87CF6"/>
    <w:rsid w:val="00D9102D"/>
    <w:rsid w:val="00D91616"/>
    <w:rsid w:val="00D91F56"/>
    <w:rsid w:val="00D92D82"/>
    <w:rsid w:val="00D93429"/>
    <w:rsid w:val="00D93913"/>
    <w:rsid w:val="00D93B11"/>
    <w:rsid w:val="00D94245"/>
    <w:rsid w:val="00D950BD"/>
    <w:rsid w:val="00D96A22"/>
    <w:rsid w:val="00D97D02"/>
    <w:rsid w:val="00DA0A33"/>
    <w:rsid w:val="00DA0B02"/>
    <w:rsid w:val="00DA370D"/>
    <w:rsid w:val="00DA399B"/>
    <w:rsid w:val="00DA40F5"/>
    <w:rsid w:val="00DA4DD6"/>
    <w:rsid w:val="00DA58CB"/>
    <w:rsid w:val="00DA6E23"/>
    <w:rsid w:val="00DA7B99"/>
    <w:rsid w:val="00DB00BD"/>
    <w:rsid w:val="00DB07F2"/>
    <w:rsid w:val="00DB2B7C"/>
    <w:rsid w:val="00DB2D5E"/>
    <w:rsid w:val="00DB2F97"/>
    <w:rsid w:val="00DB442D"/>
    <w:rsid w:val="00DB4DD3"/>
    <w:rsid w:val="00DB5EE5"/>
    <w:rsid w:val="00DB6448"/>
    <w:rsid w:val="00DB6A0B"/>
    <w:rsid w:val="00DB6CA7"/>
    <w:rsid w:val="00DB7167"/>
    <w:rsid w:val="00DC032E"/>
    <w:rsid w:val="00DC2901"/>
    <w:rsid w:val="00DC30DF"/>
    <w:rsid w:val="00DC321A"/>
    <w:rsid w:val="00DC3443"/>
    <w:rsid w:val="00DC348B"/>
    <w:rsid w:val="00DC3F37"/>
    <w:rsid w:val="00DC47C4"/>
    <w:rsid w:val="00DC59F2"/>
    <w:rsid w:val="00DC5DD0"/>
    <w:rsid w:val="00DC6320"/>
    <w:rsid w:val="00DC6AF0"/>
    <w:rsid w:val="00DC6BA8"/>
    <w:rsid w:val="00DC6BC5"/>
    <w:rsid w:val="00DC7B8E"/>
    <w:rsid w:val="00DD0C76"/>
    <w:rsid w:val="00DD0EA6"/>
    <w:rsid w:val="00DD21FB"/>
    <w:rsid w:val="00DD2BC2"/>
    <w:rsid w:val="00DD30DC"/>
    <w:rsid w:val="00DD33B6"/>
    <w:rsid w:val="00DD46F8"/>
    <w:rsid w:val="00DD495D"/>
    <w:rsid w:val="00DD4E2B"/>
    <w:rsid w:val="00DD597A"/>
    <w:rsid w:val="00DD6ECD"/>
    <w:rsid w:val="00DD6F17"/>
    <w:rsid w:val="00DD7430"/>
    <w:rsid w:val="00DE00BC"/>
    <w:rsid w:val="00DE02C9"/>
    <w:rsid w:val="00DE0BF5"/>
    <w:rsid w:val="00DE0EFC"/>
    <w:rsid w:val="00DE318E"/>
    <w:rsid w:val="00DE4569"/>
    <w:rsid w:val="00DE4736"/>
    <w:rsid w:val="00DE4986"/>
    <w:rsid w:val="00DE5935"/>
    <w:rsid w:val="00DE6F7C"/>
    <w:rsid w:val="00DE7BED"/>
    <w:rsid w:val="00DF09A5"/>
    <w:rsid w:val="00DF172F"/>
    <w:rsid w:val="00DF177A"/>
    <w:rsid w:val="00DF1845"/>
    <w:rsid w:val="00DF19F9"/>
    <w:rsid w:val="00DF25FA"/>
    <w:rsid w:val="00DF2610"/>
    <w:rsid w:val="00DF27E3"/>
    <w:rsid w:val="00DF2B39"/>
    <w:rsid w:val="00DF322F"/>
    <w:rsid w:val="00DF402C"/>
    <w:rsid w:val="00DF5489"/>
    <w:rsid w:val="00DF5A72"/>
    <w:rsid w:val="00DF64DC"/>
    <w:rsid w:val="00DF6EC9"/>
    <w:rsid w:val="00E00177"/>
    <w:rsid w:val="00E00370"/>
    <w:rsid w:val="00E0054D"/>
    <w:rsid w:val="00E01702"/>
    <w:rsid w:val="00E01D5D"/>
    <w:rsid w:val="00E029EB"/>
    <w:rsid w:val="00E02D24"/>
    <w:rsid w:val="00E03B1B"/>
    <w:rsid w:val="00E03D31"/>
    <w:rsid w:val="00E05E96"/>
    <w:rsid w:val="00E06CA8"/>
    <w:rsid w:val="00E06EC0"/>
    <w:rsid w:val="00E07219"/>
    <w:rsid w:val="00E07644"/>
    <w:rsid w:val="00E077AB"/>
    <w:rsid w:val="00E07DF7"/>
    <w:rsid w:val="00E1044D"/>
    <w:rsid w:val="00E10604"/>
    <w:rsid w:val="00E117E6"/>
    <w:rsid w:val="00E12614"/>
    <w:rsid w:val="00E1337C"/>
    <w:rsid w:val="00E133CF"/>
    <w:rsid w:val="00E136C6"/>
    <w:rsid w:val="00E13DFE"/>
    <w:rsid w:val="00E14347"/>
    <w:rsid w:val="00E14CFB"/>
    <w:rsid w:val="00E17780"/>
    <w:rsid w:val="00E20D02"/>
    <w:rsid w:val="00E20EDC"/>
    <w:rsid w:val="00E23278"/>
    <w:rsid w:val="00E24812"/>
    <w:rsid w:val="00E24865"/>
    <w:rsid w:val="00E25ED8"/>
    <w:rsid w:val="00E26030"/>
    <w:rsid w:val="00E264F4"/>
    <w:rsid w:val="00E26662"/>
    <w:rsid w:val="00E26C88"/>
    <w:rsid w:val="00E2716B"/>
    <w:rsid w:val="00E2771C"/>
    <w:rsid w:val="00E3128A"/>
    <w:rsid w:val="00E3171D"/>
    <w:rsid w:val="00E32CA3"/>
    <w:rsid w:val="00E32D44"/>
    <w:rsid w:val="00E35A47"/>
    <w:rsid w:val="00E36643"/>
    <w:rsid w:val="00E36D16"/>
    <w:rsid w:val="00E36D61"/>
    <w:rsid w:val="00E375B6"/>
    <w:rsid w:val="00E37983"/>
    <w:rsid w:val="00E37E4F"/>
    <w:rsid w:val="00E402FE"/>
    <w:rsid w:val="00E42F57"/>
    <w:rsid w:val="00E433EA"/>
    <w:rsid w:val="00E4376A"/>
    <w:rsid w:val="00E441E9"/>
    <w:rsid w:val="00E44535"/>
    <w:rsid w:val="00E448B3"/>
    <w:rsid w:val="00E44C81"/>
    <w:rsid w:val="00E470A3"/>
    <w:rsid w:val="00E47621"/>
    <w:rsid w:val="00E50273"/>
    <w:rsid w:val="00E50693"/>
    <w:rsid w:val="00E51281"/>
    <w:rsid w:val="00E53079"/>
    <w:rsid w:val="00E54AFC"/>
    <w:rsid w:val="00E54DD4"/>
    <w:rsid w:val="00E54E02"/>
    <w:rsid w:val="00E55001"/>
    <w:rsid w:val="00E574D2"/>
    <w:rsid w:val="00E605AA"/>
    <w:rsid w:val="00E60D9E"/>
    <w:rsid w:val="00E60ECC"/>
    <w:rsid w:val="00E60FB5"/>
    <w:rsid w:val="00E61946"/>
    <w:rsid w:val="00E62116"/>
    <w:rsid w:val="00E62145"/>
    <w:rsid w:val="00E62FAE"/>
    <w:rsid w:val="00E64BAC"/>
    <w:rsid w:val="00E657DF"/>
    <w:rsid w:val="00E65969"/>
    <w:rsid w:val="00E65CB6"/>
    <w:rsid w:val="00E6638A"/>
    <w:rsid w:val="00E664CD"/>
    <w:rsid w:val="00E664D9"/>
    <w:rsid w:val="00E66BD7"/>
    <w:rsid w:val="00E66E61"/>
    <w:rsid w:val="00E67260"/>
    <w:rsid w:val="00E67DAC"/>
    <w:rsid w:val="00E7027F"/>
    <w:rsid w:val="00E70BE5"/>
    <w:rsid w:val="00E718D2"/>
    <w:rsid w:val="00E74151"/>
    <w:rsid w:val="00E74153"/>
    <w:rsid w:val="00E74F9B"/>
    <w:rsid w:val="00E757BA"/>
    <w:rsid w:val="00E760C1"/>
    <w:rsid w:val="00E761C0"/>
    <w:rsid w:val="00E775E2"/>
    <w:rsid w:val="00E77842"/>
    <w:rsid w:val="00E77EC7"/>
    <w:rsid w:val="00E80F0B"/>
    <w:rsid w:val="00E81A96"/>
    <w:rsid w:val="00E82BAE"/>
    <w:rsid w:val="00E82D3A"/>
    <w:rsid w:val="00E839DE"/>
    <w:rsid w:val="00E83EB9"/>
    <w:rsid w:val="00E8442C"/>
    <w:rsid w:val="00E85739"/>
    <w:rsid w:val="00E8797E"/>
    <w:rsid w:val="00E905E9"/>
    <w:rsid w:val="00E91BE6"/>
    <w:rsid w:val="00E92B9D"/>
    <w:rsid w:val="00E93022"/>
    <w:rsid w:val="00E96A08"/>
    <w:rsid w:val="00E96EC7"/>
    <w:rsid w:val="00E96FC4"/>
    <w:rsid w:val="00E97AE1"/>
    <w:rsid w:val="00E97BA2"/>
    <w:rsid w:val="00EA0831"/>
    <w:rsid w:val="00EA1F19"/>
    <w:rsid w:val="00EA2A0A"/>
    <w:rsid w:val="00EA3016"/>
    <w:rsid w:val="00EA3B1B"/>
    <w:rsid w:val="00EA3C3E"/>
    <w:rsid w:val="00EA42FA"/>
    <w:rsid w:val="00EA45A4"/>
    <w:rsid w:val="00EA47E5"/>
    <w:rsid w:val="00EA520C"/>
    <w:rsid w:val="00EA5E6D"/>
    <w:rsid w:val="00EA750C"/>
    <w:rsid w:val="00EA77E8"/>
    <w:rsid w:val="00EB2CF9"/>
    <w:rsid w:val="00EB41D2"/>
    <w:rsid w:val="00EB4222"/>
    <w:rsid w:val="00EB4966"/>
    <w:rsid w:val="00EB4A6C"/>
    <w:rsid w:val="00EB514B"/>
    <w:rsid w:val="00EB5435"/>
    <w:rsid w:val="00EB5F93"/>
    <w:rsid w:val="00EB6B1B"/>
    <w:rsid w:val="00EB6B6C"/>
    <w:rsid w:val="00EB76D1"/>
    <w:rsid w:val="00EB7C3E"/>
    <w:rsid w:val="00EC03B7"/>
    <w:rsid w:val="00EC166A"/>
    <w:rsid w:val="00EC2BAB"/>
    <w:rsid w:val="00EC3621"/>
    <w:rsid w:val="00EC4462"/>
    <w:rsid w:val="00EC5822"/>
    <w:rsid w:val="00EC58D4"/>
    <w:rsid w:val="00ED0F58"/>
    <w:rsid w:val="00ED2BAF"/>
    <w:rsid w:val="00ED3893"/>
    <w:rsid w:val="00ED3968"/>
    <w:rsid w:val="00ED39CC"/>
    <w:rsid w:val="00ED3A44"/>
    <w:rsid w:val="00ED3A64"/>
    <w:rsid w:val="00ED3C96"/>
    <w:rsid w:val="00ED4A10"/>
    <w:rsid w:val="00ED5148"/>
    <w:rsid w:val="00ED575A"/>
    <w:rsid w:val="00ED5966"/>
    <w:rsid w:val="00ED6B7A"/>
    <w:rsid w:val="00ED700A"/>
    <w:rsid w:val="00EE0982"/>
    <w:rsid w:val="00EE1A23"/>
    <w:rsid w:val="00EE2E1A"/>
    <w:rsid w:val="00EE3685"/>
    <w:rsid w:val="00EE3A2D"/>
    <w:rsid w:val="00EE538F"/>
    <w:rsid w:val="00EE5D0E"/>
    <w:rsid w:val="00EE6823"/>
    <w:rsid w:val="00EE7BF5"/>
    <w:rsid w:val="00EF0D3E"/>
    <w:rsid w:val="00EF1A45"/>
    <w:rsid w:val="00EF1F04"/>
    <w:rsid w:val="00EF2459"/>
    <w:rsid w:val="00EF2B0A"/>
    <w:rsid w:val="00EF3292"/>
    <w:rsid w:val="00EF3A4D"/>
    <w:rsid w:val="00EF3CA2"/>
    <w:rsid w:val="00EF4882"/>
    <w:rsid w:val="00EF6719"/>
    <w:rsid w:val="00F002D9"/>
    <w:rsid w:val="00F00E1F"/>
    <w:rsid w:val="00F00EA4"/>
    <w:rsid w:val="00F00ED9"/>
    <w:rsid w:val="00F01EF6"/>
    <w:rsid w:val="00F02354"/>
    <w:rsid w:val="00F0316A"/>
    <w:rsid w:val="00F036A4"/>
    <w:rsid w:val="00F04384"/>
    <w:rsid w:val="00F04503"/>
    <w:rsid w:val="00F0696E"/>
    <w:rsid w:val="00F06E74"/>
    <w:rsid w:val="00F109C5"/>
    <w:rsid w:val="00F10B5C"/>
    <w:rsid w:val="00F10F48"/>
    <w:rsid w:val="00F11807"/>
    <w:rsid w:val="00F12653"/>
    <w:rsid w:val="00F12D29"/>
    <w:rsid w:val="00F13050"/>
    <w:rsid w:val="00F139D8"/>
    <w:rsid w:val="00F13B11"/>
    <w:rsid w:val="00F15722"/>
    <w:rsid w:val="00F1582A"/>
    <w:rsid w:val="00F162E8"/>
    <w:rsid w:val="00F168E3"/>
    <w:rsid w:val="00F1697D"/>
    <w:rsid w:val="00F176DB"/>
    <w:rsid w:val="00F177F7"/>
    <w:rsid w:val="00F21388"/>
    <w:rsid w:val="00F22227"/>
    <w:rsid w:val="00F23272"/>
    <w:rsid w:val="00F2330A"/>
    <w:rsid w:val="00F2397F"/>
    <w:rsid w:val="00F23CB2"/>
    <w:rsid w:val="00F24D0D"/>
    <w:rsid w:val="00F24E1C"/>
    <w:rsid w:val="00F25229"/>
    <w:rsid w:val="00F25AAC"/>
    <w:rsid w:val="00F27CEB"/>
    <w:rsid w:val="00F30CF0"/>
    <w:rsid w:val="00F31E80"/>
    <w:rsid w:val="00F324C6"/>
    <w:rsid w:val="00F32DBF"/>
    <w:rsid w:val="00F33AF0"/>
    <w:rsid w:val="00F34662"/>
    <w:rsid w:val="00F349E4"/>
    <w:rsid w:val="00F34F37"/>
    <w:rsid w:val="00F3593B"/>
    <w:rsid w:val="00F366B7"/>
    <w:rsid w:val="00F36A20"/>
    <w:rsid w:val="00F36C12"/>
    <w:rsid w:val="00F379BD"/>
    <w:rsid w:val="00F40347"/>
    <w:rsid w:val="00F40474"/>
    <w:rsid w:val="00F40EE2"/>
    <w:rsid w:val="00F4134A"/>
    <w:rsid w:val="00F41910"/>
    <w:rsid w:val="00F422AF"/>
    <w:rsid w:val="00F4285E"/>
    <w:rsid w:val="00F42B72"/>
    <w:rsid w:val="00F43E30"/>
    <w:rsid w:val="00F4491A"/>
    <w:rsid w:val="00F44922"/>
    <w:rsid w:val="00F4493F"/>
    <w:rsid w:val="00F4501B"/>
    <w:rsid w:val="00F456D7"/>
    <w:rsid w:val="00F464D3"/>
    <w:rsid w:val="00F47875"/>
    <w:rsid w:val="00F5011E"/>
    <w:rsid w:val="00F50E9A"/>
    <w:rsid w:val="00F5152C"/>
    <w:rsid w:val="00F536FD"/>
    <w:rsid w:val="00F53B22"/>
    <w:rsid w:val="00F53C42"/>
    <w:rsid w:val="00F5419D"/>
    <w:rsid w:val="00F55C36"/>
    <w:rsid w:val="00F55D65"/>
    <w:rsid w:val="00F56FF6"/>
    <w:rsid w:val="00F57A77"/>
    <w:rsid w:val="00F57E01"/>
    <w:rsid w:val="00F60096"/>
    <w:rsid w:val="00F602D4"/>
    <w:rsid w:val="00F61052"/>
    <w:rsid w:val="00F610F8"/>
    <w:rsid w:val="00F61396"/>
    <w:rsid w:val="00F6302F"/>
    <w:rsid w:val="00F6396C"/>
    <w:rsid w:val="00F639AF"/>
    <w:rsid w:val="00F64BD0"/>
    <w:rsid w:val="00F66D3B"/>
    <w:rsid w:val="00F67181"/>
    <w:rsid w:val="00F700FC"/>
    <w:rsid w:val="00F7056B"/>
    <w:rsid w:val="00F72466"/>
    <w:rsid w:val="00F725FA"/>
    <w:rsid w:val="00F727EA"/>
    <w:rsid w:val="00F73D65"/>
    <w:rsid w:val="00F7495E"/>
    <w:rsid w:val="00F753DA"/>
    <w:rsid w:val="00F75673"/>
    <w:rsid w:val="00F7624E"/>
    <w:rsid w:val="00F76B14"/>
    <w:rsid w:val="00F804B8"/>
    <w:rsid w:val="00F8066D"/>
    <w:rsid w:val="00F80C75"/>
    <w:rsid w:val="00F83F30"/>
    <w:rsid w:val="00F848D0"/>
    <w:rsid w:val="00F84B20"/>
    <w:rsid w:val="00F8593F"/>
    <w:rsid w:val="00F86231"/>
    <w:rsid w:val="00F86579"/>
    <w:rsid w:val="00F867C3"/>
    <w:rsid w:val="00F87214"/>
    <w:rsid w:val="00F909E1"/>
    <w:rsid w:val="00F91406"/>
    <w:rsid w:val="00F925F3"/>
    <w:rsid w:val="00F93E1B"/>
    <w:rsid w:val="00F93F86"/>
    <w:rsid w:val="00F9528A"/>
    <w:rsid w:val="00F9690E"/>
    <w:rsid w:val="00F96924"/>
    <w:rsid w:val="00F96F64"/>
    <w:rsid w:val="00F970BB"/>
    <w:rsid w:val="00F97287"/>
    <w:rsid w:val="00FA1A3D"/>
    <w:rsid w:val="00FA1C7B"/>
    <w:rsid w:val="00FA3D7D"/>
    <w:rsid w:val="00FA4082"/>
    <w:rsid w:val="00FA5271"/>
    <w:rsid w:val="00FA6EB5"/>
    <w:rsid w:val="00FA7474"/>
    <w:rsid w:val="00FA7DFE"/>
    <w:rsid w:val="00FB0880"/>
    <w:rsid w:val="00FB0DEA"/>
    <w:rsid w:val="00FB10F2"/>
    <w:rsid w:val="00FB128D"/>
    <w:rsid w:val="00FB28C3"/>
    <w:rsid w:val="00FB46A0"/>
    <w:rsid w:val="00FB5CE6"/>
    <w:rsid w:val="00FB6146"/>
    <w:rsid w:val="00FB70AE"/>
    <w:rsid w:val="00FB72D0"/>
    <w:rsid w:val="00FC0207"/>
    <w:rsid w:val="00FC0C3E"/>
    <w:rsid w:val="00FC227B"/>
    <w:rsid w:val="00FC22E3"/>
    <w:rsid w:val="00FC391C"/>
    <w:rsid w:val="00FC3EB5"/>
    <w:rsid w:val="00FC6BCC"/>
    <w:rsid w:val="00FC72EB"/>
    <w:rsid w:val="00FC75DA"/>
    <w:rsid w:val="00FD04C3"/>
    <w:rsid w:val="00FD0FD1"/>
    <w:rsid w:val="00FD1374"/>
    <w:rsid w:val="00FD2B6E"/>
    <w:rsid w:val="00FD4018"/>
    <w:rsid w:val="00FD463B"/>
    <w:rsid w:val="00FD4D49"/>
    <w:rsid w:val="00FD5352"/>
    <w:rsid w:val="00FD53FE"/>
    <w:rsid w:val="00FD58AA"/>
    <w:rsid w:val="00FD5CF4"/>
    <w:rsid w:val="00FD7B05"/>
    <w:rsid w:val="00FD7D4E"/>
    <w:rsid w:val="00FD7FD9"/>
    <w:rsid w:val="00FE0035"/>
    <w:rsid w:val="00FE004D"/>
    <w:rsid w:val="00FE01BB"/>
    <w:rsid w:val="00FE0CC7"/>
    <w:rsid w:val="00FE0D2A"/>
    <w:rsid w:val="00FE13EF"/>
    <w:rsid w:val="00FE1C38"/>
    <w:rsid w:val="00FE2CF1"/>
    <w:rsid w:val="00FE3231"/>
    <w:rsid w:val="00FE68B5"/>
    <w:rsid w:val="00FF014D"/>
    <w:rsid w:val="00FF059C"/>
    <w:rsid w:val="00FF0E05"/>
    <w:rsid w:val="00FF0EE5"/>
    <w:rsid w:val="00FF1364"/>
    <w:rsid w:val="00FF140D"/>
    <w:rsid w:val="00FF18F0"/>
    <w:rsid w:val="00FF35A6"/>
    <w:rsid w:val="00FF3944"/>
    <w:rsid w:val="00FF3993"/>
    <w:rsid w:val="00FF3C05"/>
    <w:rsid w:val="00FF52FA"/>
    <w:rsid w:val="00FF5A98"/>
    <w:rsid w:val="00FF7E58"/>
    <w:rsid w:val="00FF7EC5"/>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D86320"/>
  <w15:chartTrackingRefBased/>
  <w15:docId w15:val="{CDCB21D0-660B-4FA4-9873-0D56900ED2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8633F3"/>
    <w:pPr>
      <w:spacing w:line="360" w:lineRule="auto"/>
      <w:jc w:val="both"/>
    </w:pPr>
    <w:rPr>
      <w:rFonts w:ascii="Century" w:hAnsi="Century"/>
      <w:sz w:val="24"/>
    </w:rPr>
  </w:style>
  <w:style w:type="paragraph" w:styleId="Heading1">
    <w:name w:val="heading 1"/>
    <w:basedOn w:val="Normal"/>
    <w:next w:val="Normal"/>
    <w:link w:val="Heading1Char"/>
    <w:uiPriority w:val="9"/>
    <w:qFormat/>
    <w:rsid w:val="00003688"/>
    <w:pPr>
      <w:keepNext/>
      <w:keepLines/>
      <w:numPr>
        <w:numId w:val="1"/>
      </w:numPr>
      <w:spacing w:before="240" w:after="0"/>
      <w:outlineLvl w:val="0"/>
    </w:pPr>
    <w:rPr>
      <w:rFonts w:ascii="Garamond" w:eastAsiaTheme="majorEastAsia" w:hAnsi="Garamond" w:cstheme="majorBidi"/>
      <w:b/>
      <w:sz w:val="32"/>
      <w:szCs w:val="32"/>
    </w:rPr>
  </w:style>
  <w:style w:type="paragraph" w:styleId="Heading2">
    <w:name w:val="heading 2"/>
    <w:basedOn w:val="Normal"/>
    <w:next w:val="Normal"/>
    <w:link w:val="Heading2Char"/>
    <w:uiPriority w:val="9"/>
    <w:unhideWhenUsed/>
    <w:qFormat/>
    <w:rsid w:val="00003688"/>
    <w:pPr>
      <w:keepNext/>
      <w:keepLines/>
      <w:numPr>
        <w:ilvl w:val="1"/>
        <w:numId w:val="1"/>
      </w:numPr>
      <w:spacing w:before="40" w:after="0"/>
      <w:outlineLvl w:val="1"/>
    </w:pPr>
    <w:rPr>
      <w:rFonts w:ascii="Garamond" w:eastAsiaTheme="majorEastAsia" w:hAnsi="Garamond" w:cstheme="majorBidi"/>
      <w:b/>
      <w:sz w:val="26"/>
      <w:szCs w:val="26"/>
    </w:rPr>
  </w:style>
  <w:style w:type="paragraph" w:styleId="Heading3">
    <w:name w:val="heading 3"/>
    <w:basedOn w:val="Normal"/>
    <w:next w:val="Normal"/>
    <w:link w:val="Heading3Char"/>
    <w:uiPriority w:val="9"/>
    <w:unhideWhenUsed/>
    <w:qFormat/>
    <w:rsid w:val="00003688"/>
    <w:pPr>
      <w:keepNext/>
      <w:keepLines/>
      <w:numPr>
        <w:ilvl w:val="2"/>
        <w:numId w:val="1"/>
      </w:numPr>
      <w:spacing w:before="40" w:after="0"/>
      <w:outlineLvl w:val="2"/>
    </w:pPr>
    <w:rPr>
      <w:rFonts w:ascii="Garamond" w:eastAsiaTheme="majorEastAsia" w:hAnsi="Garamond" w:cstheme="majorBidi"/>
      <w:b/>
      <w:szCs w:val="24"/>
    </w:rPr>
  </w:style>
  <w:style w:type="paragraph" w:styleId="Heading4">
    <w:name w:val="heading 4"/>
    <w:basedOn w:val="Normal"/>
    <w:next w:val="Normal"/>
    <w:link w:val="Heading4Char"/>
    <w:uiPriority w:val="9"/>
    <w:unhideWhenUsed/>
    <w:qFormat/>
    <w:rsid w:val="00003688"/>
    <w:pPr>
      <w:keepNext/>
      <w:keepLines/>
      <w:numPr>
        <w:ilvl w:val="3"/>
        <w:numId w:val="1"/>
      </w:numPr>
      <w:spacing w:before="40" w:after="0"/>
      <w:outlineLvl w:val="3"/>
    </w:pPr>
    <w:rPr>
      <w:rFonts w:ascii="Garamond" w:eastAsiaTheme="majorEastAsia" w:hAnsi="Garamond" w:cstheme="majorBidi"/>
      <w:b/>
      <w:i/>
      <w:iCs/>
    </w:rPr>
  </w:style>
  <w:style w:type="paragraph" w:styleId="Heading5">
    <w:name w:val="heading 5"/>
    <w:basedOn w:val="Normal"/>
    <w:next w:val="Normal"/>
    <w:link w:val="Heading5Char"/>
    <w:uiPriority w:val="9"/>
    <w:unhideWhenUsed/>
    <w:qFormat/>
    <w:rsid w:val="00003688"/>
    <w:pPr>
      <w:keepNext/>
      <w:keepLines/>
      <w:numPr>
        <w:ilvl w:val="4"/>
        <w:numId w:val="1"/>
      </w:numPr>
      <w:spacing w:before="40" w:after="0"/>
      <w:outlineLvl w:val="4"/>
    </w:pPr>
    <w:rPr>
      <w:rFonts w:ascii="Garamond" w:eastAsiaTheme="majorEastAsia" w:hAnsi="Garamond" w:cstheme="majorBidi"/>
      <w:b/>
    </w:rPr>
  </w:style>
  <w:style w:type="paragraph" w:styleId="Heading6">
    <w:name w:val="heading 6"/>
    <w:basedOn w:val="Normal"/>
    <w:next w:val="Normal"/>
    <w:link w:val="Heading6Char"/>
    <w:uiPriority w:val="9"/>
    <w:semiHidden/>
    <w:unhideWhenUsed/>
    <w:qFormat/>
    <w:rsid w:val="0041637A"/>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41637A"/>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41637A"/>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41637A"/>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03688"/>
    <w:rPr>
      <w:rFonts w:ascii="Garamond" w:eastAsiaTheme="majorEastAsia" w:hAnsi="Garamond" w:cstheme="majorBidi"/>
      <w:b/>
      <w:sz w:val="32"/>
      <w:szCs w:val="32"/>
    </w:rPr>
  </w:style>
  <w:style w:type="character" w:customStyle="1" w:styleId="Heading2Char">
    <w:name w:val="Heading 2 Char"/>
    <w:basedOn w:val="DefaultParagraphFont"/>
    <w:link w:val="Heading2"/>
    <w:uiPriority w:val="9"/>
    <w:rsid w:val="00003688"/>
    <w:rPr>
      <w:rFonts w:ascii="Garamond" w:eastAsiaTheme="majorEastAsia" w:hAnsi="Garamond" w:cstheme="majorBidi"/>
      <w:b/>
      <w:sz w:val="26"/>
      <w:szCs w:val="26"/>
    </w:rPr>
  </w:style>
  <w:style w:type="character" w:customStyle="1" w:styleId="Heading3Char">
    <w:name w:val="Heading 3 Char"/>
    <w:basedOn w:val="DefaultParagraphFont"/>
    <w:link w:val="Heading3"/>
    <w:uiPriority w:val="9"/>
    <w:rsid w:val="00003688"/>
    <w:rPr>
      <w:rFonts w:ascii="Garamond" w:eastAsiaTheme="majorEastAsia" w:hAnsi="Garamond" w:cstheme="majorBidi"/>
      <w:b/>
      <w:sz w:val="24"/>
      <w:szCs w:val="24"/>
    </w:rPr>
  </w:style>
  <w:style w:type="character" w:customStyle="1" w:styleId="Heading4Char">
    <w:name w:val="Heading 4 Char"/>
    <w:basedOn w:val="DefaultParagraphFont"/>
    <w:link w:val="Heading4"/>
    <w:uiPriority w:val="9"/>
    <w:rsid w:val="00003688"/>
    <w:rPr>
      <w:rFonts w:ascii="Garamond" w:eastAsiaTheme="majorEastAsia" w:hAnsi="Garamond" w:cstheme="majorBidi"/>
      <w:b/>
      <w:i/>
      <w:iCs/>
      <w:sz w:val="24"/>
    </w:rPr>
  </w:style>
  <w:style w:type="character" w:customStyle="1" w:styleId="Heading5Char">
    <w:name w:val="Heading 5 Char"/>
    <w:basedOn w:val="DefaultParagraphFont"/>
    <w:link w:val="Heading5"/>
    <w:uiPriority w:val="9"/>
    <w:rsid w:val="00003688"/>
    <w:rPr>
      <w:rFonts w:ascii="Garamond" w:eastAsiaTheme="majorEastAsia" w:hAnsi="Garamond" w:cstheme="majorBidi"/>
      <w:b/>
      <w:sz w:val="24"/>
    </w:rPr>
  </w:style>
  <w:style w:type="character" w:customStyle="1" w:styleId="Heading6Char">
    <w:name w:val="Heading 6 Char"/>
    <w:basedOn w:val="DefaultParagraphFont"/>
    <w:link w:val="Heading6"/>
    <w:uiPriority w:val="9"/>
    <w:semiHidden/>
    <w:rsid w:val="0041637A"/>
    <w:rPr>
      <w:rFonts w:asciiTheme="majorHAnsi" w:eastAsiaTheme="majorEastAsia" w:hAnsiTheme="majorHAnsi" w:cstheme="majorBidi"/>
      <w:color w:val="1F3763" w:themeColor="accent1" w:themeShade="7F"/>
      <w:sz w:val="24"/>
    </w:rPr>
  </w:style>
  <w:style w:type="character" w:customStyle="1" w:styleId="Heading7Char">
    <w:name w:val="Heading 7 Char"/>
    <w:basedOn w:val="DefaultParagraphFont"/>
    <w:link w:val="Heading7"/>
    <w:uiPriority w:val="9"/>
    <w:semiHidden/>
    <w:rsid w:val="0041637A"/>
    <w:rPr>
      <w:rFonts w:asciiTheme="majorHAnsi" w:eastAsiaTheme="majorEastAsia" w:hAnsiTheme="majorHAnsi" w:cstheme="majorBidi"/>
      <w:i/>
      <w:iCs/>
      <w:color w:val="1F3763" w:themeColor="accent1" w:themeShade="7F"/>
      <w:sz w:val="24"/>
    </w:rPr>
  </w:style>
  <w:style w:type="character" w:customStyle="1" w:styleId="Heading8Char">
    <w:name w:val="Heading 8 Char"/>
    <w:basedOn w:val="DefaultParagraphFont"/>
    <w:link w:val="Heading8"/>
    <w:uiPriority w:val="9"/>
    <w:semiHidden/>
    <w:rsid w:val="0041637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41637A"/>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34"/>
    <w:qFormat/>
    <w:rsid w:val="00B80F12"/>
    <w:pPr>
      <w:ind w:left="720"/>
      <w:contextualSpacing/>
    </w:pPr>
  </w:style>
  <w:style w:type="paragraph" w:styleId="TOCHeading">
    <w:name w:val="TOC Heading"/>
    <w:basedOn w:val="Heading1"/>
    <w:next w:val="Normal"/>
    <w:uiPriority w:val="39"/>
    <w:unhideWhenUsed/>
    <w:qFormat/>
    <w:rsid w:val="00950F2D"/>
    <w:pPr>
      <w:numPr>
        <w:numId w:val="0"/>
      </w:numPr>
      <w:outlineLvl w:val="9"/>
    </w:pPr>
    <w:rPr>
      <w:lang w:val="en-US"/>
    </w:rPr>
  </w:style>
  <w:style w:type="paragraph" w:styleId="TOC1">
    <w:name w:val="toc 1"/>
    <w:basedOn w:val="Normal"/>
    <w:next w:val="Normal"/>
    <w:autoRedefine/>
    <w:uiPriority w:val="39"/>
    <w:unhideWhenUsed/>
    <w:rsid w:val="005B0B48"/>
    <w:pPr>
      <w:tabs>
        <w:tab w:val="right" w:leader="dot" w:pos="9016"/>
      </w:tabs>
      <w:spacing w:after="100"/>
    </w:pPr>
    <w:rPr>
      <w:b/>
      <w:noProof/>
    </w:rPr>
  </w:style>
  <w:style w:type="paragraph" w:styleId="TOC2">
    <w:name w:val="toc 2"/>
    <w:basedOn w:val="Normal"/>
    <w:next w:val="Normal"/>
    <w:autoRedefine/>
    <w:uiPriority w:val="39"/>
    <w:unhideWhenUsed/>
    <w:rsid w:val="00950F2D"/>
    <w:pPr>
      <w:spacing w:after="100"/>
      <w:ind w:left="220"/>
    </w:pPr>
  </w:style>
  <w:style w:type="paragraph" w:styleId="TOC3">
    <w:name w:val="toc 3"/>
    <w:basedOn w:val="Normal"/>
    <w:next w:val="Normal"/>
    <w:autoRedefine/>
    <w:uiPriority w:val="39"/>
    <w:unhideWhenUsed/>
    <w:rsid w:val="00950F2D"/>
    <w:pPr>
      <w:spacing w:after="100"/>
      <w:ind w:left="440"/>
    </w:pPr>
  </w:style>
  <w:style w:type="character" w:styleId="Hyperlink">
    <w:name w:val="Hyperlink"/>
    <w:basedOn w:val="DefaultParagraphFont"/>
    <w:uiPriority w:val="99"/>
    <w:unhideWhenUsed/>
    <w:rsid w:val="00950F2D"/>
    <w:rPr>
      <w:color w:val="0563C1" w:themeColor="hyperlink"/>
      <w:u w:val="single"/>
    </w:rPr>
  </w:style>
  <w:style w:type="paragraph" w:styleId="Header">
    <w:name w:val="header"/>
    <w:basedOn w:val="Normal"/>
    <w:link w:val="HeaderChar"/>
    <w:uiPriority w:val="99"/>
    <w:unhideWhenUsed/>
    <w:rsid w:val="00E3171D"/>
    <w:pPr>
      <w:tabs>
        <w:tab w:val="center" w:pos="4513"/>
        <w:tab w:val="right" w:pos="9026"/>
      </w:tabs>
      <w:spacing w:after="0" w:line="240" w:lineRule="auto"/>
    </w:pPr>
  </w:style>
  <w:style w:type="character" w:customStyle="1" w:styleId="HeaderChar">
    <w:name w:val="Header Char"/>
    <w:basedOn w:val="DefaultParagraphFont"/>
    <w:link w:val="Header"/>
    <w:uiPriority w:val="99"/>
    <w:rsid w:val="00E3171D"/>
  </w:style>
  <w:style w:type="paragraph" w:styleId="Footer">
    <w:name w:val="footer"/>
    <w:basedOn w:val="Normal"/>
    <w:link w:val="FooterChar"/>
    <w:uiPriority w:val="99"/>
    <w:unhideWhenUsed/>
    <w:rsid w:val="00E3171D"/>
    <w:pPr>
      <w:tabs>
        <w:tab w:val="center" w:pos="4513"/>
        <w:tab w:val="right" w:pos="9026"/>
      </w:tabs>
      <w:spacing w:after="0" w:line="240" w:lineRule="auto"/>
    </w:pPr>
  </w:style>
  <w:style w:type="character" w:customStyle="1" w:styleId="FooterChar">
    <w:name w:val="Footer Char"/>
    <w:basedOn w:val="DefaultParagraphFont"/>
    <w:link w:val="Footer"/>
    <w:uiPriority w:val="99"/>
    <w:rsid w:val="00E3171D"/>
  </w:style>
  <w:style w:type="paragraph" w:styleId="Caption">
    <w:name w:val="caption"/>
    <w:basedOn w:val="Normal"/>
    <w:next w:val="Normal"/>
    <w:uiPriority w:val="35"/>
    <w:unhideWhenUsed/>
    <w:qFormat/>
    <w:rsid w:val="00152D92"/>
    <w:pPr>
      <w:spacing w:after="200"/>
      <w:jc w:val="center"/>
    </w:pPr>
    <w:rPr>
      <w:i/>
      <w:iCs/>
      <w:sz w:val="18"/>
      <w:szCs w:val="18"/>
    </w:rPr>
  </w:style>
  <w:style w:type="table" w:styleId="TableGrid">
    <w:name w:val="Table Grid"/>
    <w:basedOn w:val="TableNormal"/>
    <w:uiPriority w:val="39"/>
    <w:rsid w:val="00C2677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rsid w:val="00003688"/>
    <w:pPr>
      <w:spacing w:after="0" w:line="240" w:lineRule="auto"/>
      <w:contextualSpacing/>
      <w:jc w:val="center"/>
    </w:pPr>
    <w:rPr>
      <w:rFonts w:ascii="Garamond" w:eastAsiaTheme="majorEastAsia" w:hAnsi="Garamond" w:cstheme="majorBidi"/>
      <w:spacing w:val="-10"/>
      <w:kern w:val="28"/>
      <w:sz w:val="56"/>
      <w:szCs w:val="56"/>
      <w:u w:val="single"/>
    </w:rPr>
  </w:style>
  <w:style w:type="character" w:customStyle="1" w:styleId="TitleChar">
    <w:name w:val="Title Char"/>
    <w:basedOn w:val="DefaultParagraphFont"/>
    <w:link w:val="Title"/>
    <w:uiPriority w:val="10"/>
    <w:rsid w:val="00003688"/>
    <w:rPr>
      <w:rFonts w:ascii="Garamond" w:eastAsiaTheme="majorEastAsia" w:hAnsi="Garamond" w:cstheme="majorBidi"/>
      <w:spacing w:val="-10"/>
      <w:kern w:val="28"/>
      <w:sz w:val="56"/>
      <w:szCs w:val="56"/>
      <w:u w:val="single"/>
    </w:rPr>
  </w:style>
  <w:style w:type="paragraph" w:styleId="TOC4">
    <w:name w:val="toc 4"/>
    <w:basedOn w:val="Normal"/>
    <w:next w:val="Normal"/>
    <w:autoRedefine/>
    <w:uiPriority w:val="39"/>
    <w:unhideWhenUsed/>
    <w:rsid w:val="00CD1550"/>
    <w:pPr>
      <w:spacing w:after="100"/>
      <w:ind w:left="660"/>
    </w:pPr>
  </w:style>
  <w:style w:type="paragraph" w:styleId="Bibliography">
    <w:name w:val="Bibliography"/>
    <w:basedOn w:val="Normal"/>
    <w:next w:val="Normal"/>
    <w:uiPriority w:val="37"/>
    <w:unhideWhenUsed/>
    <w:rsid w:val="00736447"/>
  </w:style>
  <w:style w:type="character" w:customStyle="1" w:styleId="dt">
    <w:name w:val="dt"/>
    <w:basedOn w:val="DefaultParagraphFont"/>
    <w:rsid w:val="00F7495E"/>
  </w:style>
  <w:style w:type="paragraph" w:styleId="TableofFigures">
    <w:name w:val="table of figures"/>
    <w:basedOn w:val="Normal"/>
    <w:next w:val="Normal"/>
    <w:uiPriority w:val="99"/>
    <w:unhideWhenUsed/>
    <w:rsid w:val="003E7A0A"/>
    <w:pPr>
      <w:spacing w:after="0"/>
    </w:pPr>
  </w:style>
  <w:style w:type="paragraph" w:styleId="TOC5">
    <w:name w:val="toc 5"/>
    <w:basedOn w:val="Normal"/>
    <w:next w:val="Normal"/>
    <w:autoRedefine/>
    <w:uiPriority w:val="39"/>
    <w:unhideWhenUsed/>
    <w:rsid w:val="007D0723"/>
    <w:pPr>
      <w:spacing w:after="100"/>
      <w:ind w:left="880"/>
      <w:jc w:val="left"/>
    </w:pPr>
    <w:rPr>
      <w:rFonts w:asciiTheme="minorHAnsi" w:eastAsiaTheme="minorEastAsia" w:hAnsiTheme="minorHAnsi"/>
      <w:sz w:val="22"/>
      <w:lang w:eastAsia="en-AU"/>
    </w:rPr>
  </w:style>
  <w:style w:type="paragraph" w:styleId="TOC6">
    <w:name w:val="toc 6"/>
    <w:basedOn w:val="Normal"/>
    <w:next w:val="Normal"/>
    <w:autoRedefine/>
    <w:uiPriority w:val="39"/>
    <w:unhideWhenUsed/>
    <w:rsid w:val="007D0723"/>
    <w:pPr>
      <w:spacing w:after="100"/>
      <w:ind w:left="1100"/>
      <w:jc w:val="left"/>
    </w:pPr>
    <w:rPr>
      <w:rFonts w:asciiTheme="minorHAnsi" w:eastAsiaTheme="minorEastAsia" w:hAnsiTheme="minorHAnsi"/>
      <w:sz w:val="22"/>
      <w:lang w:eastAsia="en-AU"/>
    </w:rPr>
  </w:style>
  <w:style w:type="paragraph" w:styleId="TOC7">
    <w:name w:val="toc 7"/>
    <w:basedOn w:val="Normal"/>
    <w:next w:val="Normal"/>
    <w:autoRedefine/>
    <w:uiPriority w:val="39"/>
    <w:unhideWhenUsed/>
    <w:rsid w:val="007D0723"/>
    <w:pPr>
      <w:spacing w:after="100"/>
      <w:ind w:left="1320"/>
      <w:jc w:val="left"/>
    </w:pPr>
    <w:rPr>
      <w:rFonts w:asciiTheme="minorHAnsi" w:eastAsiaTheme="minorEastAsia" w:hAnsiTheme="minorHAnsi"/>
      <w:sz w:val="22"/>
      <w:lang w:eastAsia="en-AU"/>
    </w:rPr>
  </w:style>
  <w:style w:type="paragraph" w:styleId="TOC8">
    <w:name w:val="toc 8"/>
    <w:basedOn w:val="Normal"/>
    <w:next w:val="Normal"/>
    <w:autoRedefine/>
    <w:uiPriority w:val="39"/>
    <w:unhideWhenUsed/>
    <w:rsid w:val="007D0723"/>
    <w:pPr>
      <w:spacing w:after="100"/>
      <w:ind w:left="1540"/>
      <w:jc w:val="left"/>
    </w:pPr>
    <w:rPr>
      <w:rFonts w:asciiTheme="minorHAnsi" w:eastAsiaTheme="minorEastAsia" w:hAnsiTheme="minorHAnsi"/>
      <w:sz w:val="22"/>
      <w:lang w:eastAsia="en-AU"/>
    </w:rPr>
  </w:style>
  <w:style w:type="paragraph" w:styleId="TOC9">
    <w:name w:val="toc 9"/>
    <w:basedOn w:val="Normal"/>
    <w:next w:val="Normal"/>
    <w:autoRedefine/>
    <w:uiPriority w:val="39"/>
    <w:unhideWhenUsed/>
    <w:rsid w:val="007D0723"/>
    <w:pPr>
      <w:spacing w:after="100"/>
      <w:ind w:left="1760"/>
      <w:jc w:val="left"/>
    </w:pPr>
    <w:rPr>
      <w:rFonts w:asciiTheme="minorHAnsi" w:eastAsiaTheme="minorEastAsia" w:hAnsiTheme="minorHAnsi"/>
      <w:sz w:val="22"/>
      <w:lang w:eastAsia="en-AU"/>
    </w:rPr>
  </w:style>
  <w:style w:type="character" w:styleId="UnresolvedMention">
    <w:name w:val="Unresolved Mention"/>
    <w:basedOn w:val="DefaultParagraphFont"/>
    <w:uiPriority w:val="99"/>
    <w:semiHidden/>
    <w:unhideWhenUsed/>
    <w:rsid w:val="007D0723"/>
    <w:rPr>
      <w:color w:val="808080"/>
      <w:shd w:val="clear" w:color="auto" w:fill="E6E6E6"/>
    </w:rPr>
  </w:style>
  <w:style w:type="character" w:customStyle="1" w:styleId="price-check-date">
    <w:name w:val="price-check-date"/>
    <w:basedOn w:val="DefaultParagraphFont"/>
    <w:rsid w:val="00F25AAC"/>
  </w:style>
  <w:style w:type="character" w:styleId="PlaceholderText">
    <w:name w:val="Placeholder Text"/>
    <w:basedOn w:val="DefaultParagraphFont"/>
    <w:uiPriority w:val="99"/>
    <w:semiHidden/>
    <w:rsid w:val="00412E97"/>
    <w:rPr>
      <w:color w:val="808080"/>
    </w:rPr>
  </w:style>
  <w:style w:type="paragraph" w:styleId="HTMLPreformatted">
    <w:name w:val="HTML Preformatted"/>
    <w:basedOn w:val="Normal"/>
    <w:link w:val="HTMLPreformattedChar"/>
    <w:uiPriority w:val="99"/>
    <w:unhideWhenUsed/>
    <w:rsid w:val="00FB0D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en-AU"/>
    </w:rPr>
  </w:style>
  <w:style w:type="character" w:customStyle="1" w:styleId="HTMLPreformattedChar">
    <w:name w:val="HTML Preformatted Char"/>
    <w:basedOn w:val="DefaultParagraphFont"/>
    <w:link w:val="HTMLPreformatted"/>
    <w:uiPriority w:val="99"/>
    <w:rsid w:val="00FB0DEA"/>
    <w:rPr>
      <w:rFonts w:ascii="Courier New" w:eastAsia="Times New Roman" w:hAnsi="Courier New" w:cs="Courier New"/>
      <w:sz w:val="20"/>
      <w:szCs w:val="20"/>
      <w:lang w:eastAsia="en-AU"/>
    </w:rPr>
  </w:style>
  <w:style w:type="character" w:customStyle="1" w:styleId="comment">
    <w:name w:val="comment"/>
    <w:basedOn w:val="DefaultParagraphFont"/>
    <w:rsid w:val="00FB0DEA"/>
  </w:style>
  <w:style w:type="character" w:customStyle="1" w:styleId="string">
    <w:name w:val="string"/>
    <w:basedOn w:val="DefaultParagraphFont"/>
    <w:rsid w:val="00FB0DEA"/>
  </w:style>
  <w:style w:type="paragraph" w:styleId="FootnoteText">
    <w:name w:val="footnote text"/>
    <w:basedOn w:val="Normal"/>
    <w:link w:val="FootnoteTextChar"/>
    <w:uiPriority w:val="99"/>
    <w:semiHidden/>
    <w:unhideWhenUsed/>
    <w:rsid w:val="001F1C4B"/>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F1C4B"/>
    <w:rPr>
      <w:rFonts w:ascii="Century" w:hAnsi="Century"/>
      <w:sz w:val="20"/>
      <w:szCs w:val="20"/>
    </w:rPr>
  </w:style>
  <w:style w:type="character" w:styleId="FootnoteReference">
    <w:name w:val="footnote reference"/>
    <w:basedOn w:val="DefaultParagraphFont"/>
    <w:uiPriority w:val="99"/>
    <w:semiHidden/>
    <w:unhideWhenUsed/>
    <w:rsid w:val="001F1C4B"/>
    <w:rPr>
      <w:vertAlign w:val="superscript"/>
    </w:rPr>
  </w:style>
  <w:style w:type="paragraph" w:styleId="EndnoteText">
    <w:name w:val="endnote text"/>
    <w:basedOn w:val="Normal"/>
    <w:link w:val="EndnoteTextChar"/>
    <w:uiPriority w:val="99"/>
    <w:semiHidden/>
    <w:unhideWhenUsed/>
    <w:rsid w:val="00984DF8"/>
    <w:pPr>
      <w:spacing w:after="0" w:line="240" w:lineRule="auto"/>
    </w:pPr>
    <w:rPr>
      <w:sz w:val="20"/>
      <w:szCs w:val="20"/>
    </w:rPr>
  </w:style>
  <w:style w:type="character" w:customStyle="1" w:styleId="EndnoteTextChar">
    <w:name w:val="Endnote Text Char"/>
    <w:basedOn w:val="DefaultParagraphFont"/>
    <w:link w:val="EndnoteText"/>
    <w:uiPriority w:val="99"/>
    <w:semiHidden/>
    <w:rsid w:val="00984DF8"/>
    <w:rPr>
      <w:rFonts w:ascii="Century" w:hAnsi="Century"/>
      <w:sz w:val="20"/>
      <w:szCs w:val="20"/>
    </w:rPr>
  </w:style>
  <w:style w:type="character" w:styleId="EndnoteReference">
    <w:name w:val="endnote reference"/>
    <w:basedOn w:val="DefaultParagraphFont"/>
    <w:uiPriority w:val="99"/>
    <w:semiHidden/>
    <w:unhideWhenUsed/>
    <w:rsid w:val="00984DF8"/>
    <w:rPr>
      <w:vertAlign w:val="superscript"/>
    </w:rPr>
  </w:style>
  <w:style w:type="paragraph" w:styleId="Quote">
    <w:name w:val="Quote"/>
    <w:basedOn w:val="Normal"/>
    <w:next w:val="Normal"/>
    <w:link w:val="QuoteChar"/>
    <w:uiPriority w:val="29"/>
    <w:qFormat/>
    <w:rsid w:val="00F15722"/>
    <w:pPr>
      <w:spacing w:before="200"/>
      <w:ind w:left="862" w:right="862"/>
    </w:pPr>
    <w:rPr>
      <w:i/>
      <w:iCs/>
      <w:color w:val="404040" w:themeColor="text1" w:themeTint="BF"/>
    </w:rPr>
  </w:style>
  <w:style w:type="character" w:customStyle="1" w:styleId="QuoteChar">
    <w:name w:val="Quote Char"/>
    <w:basedOn w:val="DefaultParagraphFont"/>
    <w:link w:val="Quote"/>
    <w:uiPriority w:val="29"/>
    <w:rsid w:val="00F15722"/>
    <w:rPr>
      <w:rFonts w:ascii="Century" w:hAnsi="Century"/>
      <w:i/>
      <w:iCs/>
      <w:color w:val="404040" w:themeColor="text1" w:themeTint="BF"/>
      <w:sz w:val="24"/>
    </w:rPr>
  </w:style>
  <w:style w:type="paragraph" w:styleId="TOAHeading">
    <w:name w:val="toa heading"/>
    <w:basedOn w:val="Normal"/>
    <w:next w:val="Normal"/>
    <w:uiPriority w:val="99"/>
    <w:semiHidden/>
    <w:unhideWhenUsed/>
    <w:rsid w:val="008F2B41"/>
    <w:pPr>
      <w:spacing w:before="120"/>
    </w:pPr>
    <w:rPr>
      <w:rFonts w:asciiTheme="majorHAnsi" w:eastAsiaTheme="majorEastAsia" w:hAnsiTheme="majorHAnsi" w:cstheme="majorBidi"/>
      <w:b/>
      <w:bCs/>
      <w:szCs w:val="24"/>
    </w:rPr>
  </w:style>
  <w:style w:type="paragraph" w:styleId="TableofAuthorities">
    <w:name w:val="table of authorities"/>
    <w:basedOn w:val="Normal"/>
    <w:next w:val="Normal"/>
    <w:uiPriority w:val="99"/>
    <w:semiHidden/>
    <w:unhideWhenUsed/>
    <w:rsid w:val="008F2B41"/>
    <w:pPr>
      <w:spacing w:after="0"/>
      <w:ind w:left="240" w:hanging="240"/>
    </w:pPr>
  </w:style>
  <w:style w:type="paragraph" w:styleId="BalloonText">
    <w:name w:val="Balloon Text"/>
    <w:basedOn w:val="Normal"/>
    <w:link w:val="BalloonTextChar"/>
    <w:uiPriority w:val="99"/>
    <w:semiHidden/>
    <w:unhideWhenUsed/>
    <w:rsid w:val="00D61D2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61D26"/>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52592">
      <w:bodyDiv w:val="1"/>
      <w:marLeft w:val="0"/>
      <w:marRight w:val="0"/>
      <w:marTop w:val="0"/>
      <w:marBottom w:val="0"/>
      <w:divBdr>
        <w:top w:val="none" w:sz="0" w:space="0" w:color="auto"/>
        <w:left w:val="none" w:sz="0" w:space="0" w:color="auto"/>
        <w:bottom w:val="none" w:sz="0" w:space="0" w:color="auto"/>
        <w:right w:val="none" w:sz="0" w:space="0" w:color="auto"/>
      </w:divBdr>
    </w:div>
    <w:div w:id="1055449">
      <w:bodyDiv w:val="1"/>
      <w:marLeft w:val="0"/>
      <w:marRight w:val="0"/>
      <w:marTop w:val="0"/>
      <w:marBottom w:val="0"/>
      <w:divBdr>
        <w:top w:val="none" w:sz="0" w:space="0" w:color="auto"/>
        <w:left w:val="none" w:sz="0" w:space="0" w:color="auto"/>
        <w:bottom w:val="none" w:sz="0" w:space="0" w:color="auto"/>
        <w:right w:val="none" w:sz="0" w:space="0" w:color="auto"/>
      </w:divBdr>
    </w:div>
    <w:div w:id="2440597">
      <w:bodyDiv w:val="1"/>
      <w:marLeft w:val="0"/>
      <w:marRight w:val="0"/>
      <w:marTop w:val="0"/>
      <w:marBottom w:val="0"/>
      <w:divBdr>
        <w:top w:val="none" w:sz="0" w:space="0" w:color="auto"/>
        <w:left w:val="none" w:sz="0" w:space="0" w:color="auto"/>
        <w:bottom w:val="none" w:sz="0" w:space="0" w:color="auto"/>
        <w:right w:val="none" w:sz="0" w:space="0" w:color="auto"/>
      </w:divBdr>
    </w:div>
    <w:div w:id="2975764">
      <w:bodyDiv w:val="1"/>
      <w:marLeft w:val="0"/>
      <w:marRight w:val="0"/>
      <w:marTop w:val="0"/>
      <w:marBottom w:val="0"/>
      <w:divBdr>
        <w:top w:val="none" w:sz="0" w:space="0" w:color="auto"/>
        <w:left w:val="none" w:sz="0" w:space="0" w:color="auto"/>
        <w:bottom w:val="none" w:sz="0" w:space="0" w:color="auto"/>
        <w:right w:val="none" w:sz="0" w:space="0" w:color="auto"/>
      </w:divBdr>
    </w:div>
    <w:div w:id="3434117">
      <w:bodyDiv w:val="1"/>
      <w:marLeft w:val="0"/>
      <w:marRight w:val="0"/>
      <w:marTop w:val="0"/>
      <w:marBottom w:val="0"/>
      <w:divBdr>
        <w:top w:val="none" w:sz="0" w:space="0" w:color="auto"/>
        <w:left w:val="none" w:sz="0" w:space="0" w:color="auto"/>
        <w:bottom w:val="none" w:sz="0" w:space="0" w:color="auto"/>
        <w:right w:val="none" w:sz="0" w:space="0" w:color="auto"/>
      </w:divBdr>
    </w:div>
    <w:div w:id="6492823">
      <w:bodyDiv w:val="1"/>
      <w:marLeft w:val="0"/>
      <w:marRight w:val="0"/>
      <w:marTop w:val="0"/>
      <w:marBottom w:val="0"/>
      <w:divBdr>
        <w:top w:val="none" w:sz="0" w:space="0" w:color="auto"/>
        <w:left w:val="none" w:sz="0" w:space="0" w:color="auto"/>
        <w:bottom w:val="none" w:sz="0" w:space="0" w:color="auto"/>
        <w:right w:val="none" w:sz="0" w:space="0" w:color="auto"/>
      </w:divBdr>
    </w:div>
    <w:div w:id="7879899">
      <w:bodyDiv w:val="1"/>
      <w:marLeft w:val="0"/>
      <w:marRight w:val="0"/>
      <w:marTop w:val="0"/>
      <w:marBottom w:val="0"/>
      <w:divBdr>
        <w:top w:val="none" w:sz="0" w:space="0" w:color="auto"/>
        <w:left w:val="none" w:sz="0" w:space="0" w:color="auto"/>
        <w:bottom w:val="none" w:sz="0" w:space="0" w:color="auto"/>
        <w:right w:val="none" w:sz="0" w:space="0" w:color="auto"/>
      </w:divBdr>
    </w:div>
    <w:div w:id="8533546">
      <w:bodyDiv w:val="1"/>
      <w:marLeft w:val="0"/>
      <w:marRight w:val="0"/>
      <w:marTop w:val="0"/>
      <w:marBottom w:val="0"/>
      <w:divBdr>
        <w:top w:val="none" w:sz="0" w:space="0" w:color="auto"/>
        <w:left w:val="none" w:sz="0" w:space="0" w:color="auto"/>
        <w:bottom w:val="none" w:sz="0" w:space="0" w:color="auto"/>
        <w:right w:val="none" w:sz="0" w:space="0" w:color="auto"/>
      </w:divBdr>
    </w:div>
    <w:div w:id="9067205">
      <w:bodyDiv w:val="1"/>
      <w:marLeft w:val="0"/>
      <w:marRight w:val="0"/>
      <w:marTop w:val="0"/>
      <w:marBottom w:val="0"/>
      <w:divBdr>
        <w:top w:val="none" w:sz="0" w:space="0" w:color="auto"/>
        <w:left w:val="none" w:sz="0" w:space="0" w:color="auto"/>
        <w:bottom w:val="none" w:sz="0" w:space="0" w:color="auto"/>
        <w:right w:val="none" w:sz="0" w:space="0" w:color="auto"/>
      </w:divBdr>
    </w:div>
    <w:div w:id="9186318">
      <w:bodyDiv w:val="1"/>
      <w:marLeft w:val="0"/>
      <w:marRight w:val="0"/>
      <w:marTop w:val="0"/>
      <w:marBottom w:val="0"/>
      <w:divBdr>
        <w:top w:val="none" w:sz="0" w:space="0" w:color="auto"/>
        <w:left w:val="none" w:sz="0" w:space="0" w:color="auto"/>
        <w:bottom w:val="none" w:sz="0" w:space="0" w:color="auto"/>
        <w:right w:val="none" w:sz="0" w:space="0" w:color="auto"/>
      </w:divBdr>
    </w:div>
    <w:div w:id="11882940">
      <w:bodyDiv w:val="1"/>
      <w:marLeft w:val="0"/>
      <w:marRight w:val="0"/>
      <w:marTop w:val="0"/>
      <w:marBottom w:val="0"/>
      <w:divBdr>
        <w:top w:val="none" w:sz="0" w:space="0" w:color="auto"/>
        <w:left w:val="none" w:sz="0" w:space="0" w:color="auto"/>
        <w:bottom w:val="none" w:sz="0" w:space="0" w:color="auto"/>
        <w:right w:val="none" w:sz="0" w:space="0" w:color="auto"/>
      </w:divBdr>
    </w:div>
    <w:div w:id="12806654">
      <w:bodyDiv w:val="1"/>
      <w:marLeft w:val="0"/>
      <w:marRight w:val="0"/>
      <w:marTop w:val="0"/>
      <w:marBottom w:val="0"/>
      <w:divBdr>
        <w:top w:val="none" w:sz="0" w:space="0" w:color="auto"/>
        <w:left w:val="none" w:sz="0" w:space="0" w:color="auto"/>
        <w:bottom w:val="none" w:sz="0" w:space="0" w:color="auto"/>
        <w:right w:val="none" w:sz="0" w:space="0" w:color="auto"/>
      </w:divBdr>
    </w:div>
    <w:div w:id="13119216">
      <w:bodyDiv w:val="1"/>
      <w:marLeft w:val="0"/>
      <w:marRight w:val="0"/>
      <w:marTop w:val="0"/>
      <w:marBottom w:val="0"/>
      <w:divBdr>
        <w:top w:val="none" w:sz="0" w:space="0" w:color="auto"/>
        <w:left w:val="none" w:sz="0" w:space="0" w:color="auto"/>
        <w:bottom w:val="none" w:sz="0" w:space="0" w:color="auto"/>
        <w:right w:val="none" w:sz="0" w:space="0" w:color="auto"/>
      </w:divBdr>
    </w:div>
    <w:div w:id="14041511">
      <w:bodyDiv w:val="1"/>
      <w:marLeft w:val="0"/>
      <w:marRight w:val="0"/>
      <w:marTop w:val="0"/>
      <w:marBottom w:val="0"/>
      <w:divBdr>
        <w:top w:val="none" w:sz="0" w:space="0" w:color="auto"/>
        <w:left w:val="none" w:sz="0" w:space="0" w:color="auto"/>
        <w:bottom w:val="none" w:sz="0" w:space="0" w:color="auto"/>
        <w:right w:val="none" w:sz="0" w:space="0" w:color="auto"/>
      </w:divBdr>
    </w:div>
    <w:div w:id="14237066">
      <w:bodyDiv w:val="1"/>
      <w:marLeft w:val="0"/>
      <w:marRight w:val="0"/>
      <w:marTop w:val="0"/>
      <w:marBottom w:val="0"/>
      <w:divBdr>
        <w:top w:val="none" w:sz="0" w:space="0" w:color="auto"/>
        <w:left w:val="none" w:sz="0" w:space="0" w:color="auto"/>
        <w:bottom w:val="none" w:sz="0" w:space="0" w:color="auto"/>
        <w:right w:val="none" w:sz="0" w:space="0" w:color="auto"/>
      </w:divBdr>
    </w:div>
    <w:div w:id="16197627">
      <w:bodyDiv w:val="1"/>
      <w:marLeft w:val="0"/>
      <w:marRight w:val="0"/>
      <w:marTop w:val="0"/>
      <w:marBottom w:val="0"/>
      <w:divBdr>
        <w:top w:val="none" w:sz="0" w:space="0" w:color="auto"/>
        <w:left w:val="none" w:sz="0" w:space="0" w:color="auto"/>
        <w:bottom w:val="none" w:sz="0" w:space="0" w:color="auto"/>
        <w:right w:val="none" w:sz="0" w:space="0" w:color="auto"/>
      </w:divBdr>
    </w:div>
    <w:div w:id="16854642">
      <w:bodyDiv w:val="1"/>
      <w:marLeft w:val="0"/>
      <w:marRight w:val="0"/>
      <w:marTop w:val="0"/>
      <w:marBottom w:val="0"/>
      <w:divBdr>
        <w:top w:val="none" w:sz="0" w:space="0" w:color="auto"/>
        <w:left w:val="none" w:sz="0" w:space="0" w:color="auto"/>
        <w:bottom w:val="none" w:sz="0" w:space="0" w:color="auto"/>
        <w:right w:val="none" w:sz="0" w:space="0" w:color="auto"/>
      </w:divBdr>
    </w:div>
    <w:div w:id="17390762">
      <w:bodyDiv w:val="1"/>
      <w:marLeft w:val="0"/>
      <w:marRight w:val="0"/>
      <w:marTop w:val="0"/>
      <w:marBottom w:val="0"/>
      <w:divBdr>
        <w:top w:val="none" w:sz="0" w:space="0" w:color="auto"/>
        <w:left w:val="none" w:sz="0" w:space="0" w:color="auto"/>
        <w:bottom w:val="none" w:sz="0" w:space="0" w:color="auto"/>
        <w:right w:val="none" w:sz="0" w:space="0" w:color="auto"/>
      </w:divBdr>
    </w:div>
    <w:div w:id="18625184">
      <w:bodyDiv w:val="1"/>
      <w:marLeft w:val="0"/>
      <w:marRight w:val="0"/>
      <w:marTop w:val="0"/>
      <w:marBottom w:val="0"/>
      <w:divBdr>
        <w:top w:val="none" w:sz="0" w:space="0" w:color="auto"/>
        <w:left w:val="none" w:sz="0" w:space="0" w:color="auto"/>
        <w:bottom w:val="none" w:sz="0" w:space="0" w:color="auto"/>
        <w:right w:val="none" w:sz="0" w:space="0" w:color="auto"/>
      </w:divBdr>
    </w:div>
    <w:div w:id="18942149">
      <w:bodyDiv w:val="1"/>
      <w:marLeft w:val="0"/>
      <w:marRight w:val="0"/>
      <w:marTop w:val="0"/>
      <w:marBottom w:val="0"/>
      <w:divBdr>
        <w:top w:val="none" w:sz="0" w:space="0" w:color="auto"/>
        <w:left w:val="none" w:sz="0" w:space="0" w:color="auto"/>
        <w:bottom w:val="none" w:sz="0" w:space="0" w:color="auto"/>
        <w:right w:val="none" w:sz="0" w:space="0" w:color="auto"/>
      </w:divBdr>
    </w:div>
    <w:div w:id="22294598">
      <w:bodyDiv w:val="1"/>
      <w:marLeft w:val="0"/>
      <w:marRight w:val="0"/>
      <w:marTop w:val="0"/>
      <w:marBottom w:val="0"/>
      <w:divBdr>
        <w:top w:val="none" w:sz="0" w:space="0" w:color="auto"/>
        <w:left w:val="none" w:sz="0" w:space="0" w:color="auto"/>
        <w:bottom w:val="none" w:sz="0" w:space="0" w:color="auto"/>
        <w:right w:val="none" w:sz="0" w:space="0" w:color="auto"/>
      </w:divBdr>
    </w:div>
    <w:div w:id="22482542">
      <w:bodyDiv w:val="1"/>
      <w:marLeft w:val="0"/>
      <w:marRight w:val="0"/>
      <w:marTop w:val="0"/>
      <w:marBottom w:val="0"/>
      <w:divBdr>
        <w:top w:val="none" w:sz="0" w:space="0" w:color="auto"/>
        <w:left w:val="none" w:sz="0" w:space="0" w:color="auto"/>
        <w:bottom w:val="none" w:sz="0" w:space="0" w:color="auto"/>
        <w:right w:val="none" w:sz="0" w:space="0" w:color="auto"/>
      </w:divBdr>
    </w:div>
    <w:div w:id="24138857">
      <w:bodyDiv w:val="1"/>
      <w:marLeft w:val="0"/>
      <w:marRight w:val="0"/>
      <w:marTop w:val="0"/>
      <w:marBottom w:val="0"/>
      <w:divBdr>
        <w:top w:val="none" w:sz="0" w:space="0" w:color="auto"/>
        <w:left w:val="none" w:sz="0" w:space="0" w:color="auto"/>
        <w:bottom w:val="none" w:sz="0" w:space="0" w:color="auto"/>
        <w:right w:val="none" w:sz="0" w:space="0" w:color="auto"/>
      </w:divBdr>
    </w:div>
    <w:div w:id="24260291">
      <w:bodyDiv w:val="1"/>
      <w:marLeft w:val="0"/>
      <w:marRight w:val="0"/>
      <w:marTop w:val="0"/>
      <w:marBottom w:val="0"/>
      <w:divBdr>
        <w:top w:val="none" w:sz="0" w:space="0" w:color="auto"/>
        <w:left w:val="none" w:sz="0" w:space="0" w:color="auto"/>
        <w:bottom w:val="none" w:sz="0" w:space="0" w:color="auto"/>
        <w:right w:val="none" w:sz="0" w:space="0" w:color="auto"/>
      </w:divBdr>
    </w:div>
    <w:div w:id="24331447">
      <w:bodyDiv w:val="1"/>
      <w:marLeft w:val="0"/>
      <w:marRight w:val="0"/>
      <w:marTop w:val="0"/>
      <w:marBottom w:val="0"/>
      <w:divBdr>
        <w:top w:val="none" w:sz="0" w:space="0" w:color="auto"/>
        <w:left w:val="none" w:sz="0" w:space="0" w:color="auto"/>
        <w:bottom w:val="none" w:sz="0" w:space="0" w:color="auto"/>
        <w:right w:val="none" w:sz="0" w:space="0" w:color="auto"/>
      </w:divBdr>
    </w:div>
    <w:div w:id="25062892">
      <w:bodyDiv w:val="1"/>
      <w:marLeft w:val="0"/>
      <w:marRight w:val="0"/>
      <w:marTop w:val="0"/>
      <w:marBottom w:val="0"/>
      <w:divBdr>
        <w:top w:val="none" w:sz="0" w:space="0" w:color="auto"/>
        <w:left w:val="none" w:sz="0" w:space="0" w:color="auto"/>
        <w:bottom w:val="none" w:sz="0" w:space="0" w:color="auto"/>
        <w:right w:val="none" w:sz="0" w:space="0" w:color="auto"/>
      </w:divBdr>
    </w:div>
    <w:div w:id="27025102">
      <w:bodyDiv w:val="1"/>
      <w:marLeft w:val="0"/>
      <w:marRight w:val="0"/>
      <w:marTop w:val="0"/>
      <w:marBottom w:val="0"/>
      <w:divBdr>
        <w:top w:val="none" w:sz="0" w:space="0" w:color="auto"/>
        <w:left w:val="none" w:sz="0" w:space="0" w:color="auto"/>
        <w:bottom w:val="none" w:sz="0" w:space="0" w:color="auto"/>
        <w:right w:val="none" w:sz="0" w:space="0" w:color="auto"/>
      </w:divBdr>
    </w:div>
    <w:div w:id="27072158">
      <w:bodyDiv w:val="1"/>
      <w:marLeft w:val="0"/>
      <w:marRight w:val="0"/>
      <w:marTop w:val="0"/>
      <w:marBottom w:val="0"/>
      <w:divBdr>
        <w:top w:val="none" w:sz="0" w:space="0" w:color="auto"/>
        <w:left w:val="none" w:sz="0" w:space="0" w:color="auto"/>
        <w:bottom w:val="none" w:sz="0" w:space="0" w:color="auto"/>
        <w:right w:val="none" w:sz="0" w:space="0" w:color="auto"/>
      </w:divBdr>
    </w:div>
    <w:div w:id="27415297">
      <w:bodyDiv w:val="1"/>
      <w:marLeft w:val="0"/>
      <w:marRight w:val="0"/>
      <w:marTop w:val="0"/>
      <w:marBottom w:val="0"/>
      <w:divBdr>
        <w:top w:val="none" w:sz="0" w:space="0" w:color="auto"/>
        <w:left w:val="none" w:sz="0" w:space="0" w:color="auto"/>
        <w:bottom w:val="none" w:sz="0" w:space="0" w:color="auto"/>
        <w:right w:val="none" w:sz="0" w:space="0" w:color="auto"/>
      </w:divBdr>
    </w:div>
    <w:div w:id="31660857">
      <w:bodyDiv w:val="1"/>
      <w:marLeft w:val="0"/>
      <w:marRight w:val="0"/>
      <w:marTop w:val="0"/>
      <w:marBottom w:val="0"/>
      <w:divBdr>
        <w:top w:val="none" w:sz="0" w:space="0" w:color="auto"/>
        <w:left w:val="none" w:sz="0" w:space="0" w:color="auto"/>
        <w:bottom w:val="none" w:sz="0" w:space="0" w:color="auto"/>
        <w:right w:val="none" w:sz="0" w:space="0" w:color="auto"/>
      </w:divBdr>
    </w:div>
    <w:div w:id="32199980">
      <w:bodyDiv w:val="1"/>
      <w:marLeft w:val="0"/>
      <w:marRight w:val="0"/>
      <w:marTop w:val="0"/>
      <w:marBottom w:val="0"/>
      <w:divBdr>
        <w:top w:val="none" w:sz="0" w:space="0" w:color="auto"/>
        <w:left w:val="none" w:sz="0" w:space="0" w:color="auto"/>
        <w:bottom w:val="none" w:sz="0" w:space="0" w:color="auto"/>
        <w:right w:val="none" w:sz="0" w:space="0" w:color="auto"/>
      </w:divBdr>
    </w:div>
    <w:div w:id="32703414">
      <w:bodyDiv w:val="1"/>
      <w:marLeft w:val="0"/>
      <w:marRight w:val="0"/>
      <w:marTop w:val="0"/>
      <w:marBottom w:val="0"/>
      <w:divBdr>
        <w:top w:val="none" w:sz="0" w:space="0" w:color="auto"/>
        <w:left w:val="none" w:sz="0" w:space="0" w:color="auto"/>
        <w:bottom w:val="none" w:sz="0" w:space="0" w:color="auto"/>
        <w:right w:val="none" w:sz="0" w:space="0" w:color="auto"/>
      </w:divBdr>
    </w:div>
    <w:div w:id="34164819">
      <w:bodyDiv w:val="1"/>
      <w:marLeft w:val="0"/>
      <w:marRight w:val="0"/>
      <w:marTop w:val="0"/>
      <w:marBottom w:val="0"/>
      <w:divBdr>
        <w:top w:val="none" w:sz="0" w:space="0" w:color="auto"/>
        <w:left w:val="none" w:sz="0" w:space="0" w:color="auto"/>
        <w:bottom w:val="none" w:sz="0" w:space="0" w:color="auto"/>
        <w:right w:val="none" w:sz="0" w:space="0" w:color="auto"/>
      </w:divBdr>
    </w:div>
    <w:div w:id="34430758">
      <w:bodyDiv w:val="1"/>
      <w:marLeft w:val="0"/>
      <w:marRight w:val="0"/>
      <w:marTop w:val="0"/>
      <w:marBottom w:val="0"/>
      <w:divBdr>
        <w:top w:val="none" w:sz="0" w:space="0" w:color="auto"/>
        <w:left w:val="none" w:sz="0" w:space="0" w:color="auto"/>
        <w:bottom w:val="none" w:sz="0" w:space="0" w:color="auto"/>
        <w:right w:val="none" w:sz="0" w:space="0" w:color="auto"/>
      </w:divBdr>
    </w:div>
    <w:div w:id="35085186">
      <w:bodyDiv w:val="1"/>
      <w:marLeft w:val="0"/>
      <w:marRight w:val="0"/>
      <w:marTop w:val="0"/>
      <w:marBottom w:val="0"/>
      <w:divBdr>
        <w:top w:val="none" w:sz="0" w:space="0" w:color="auto"/>
        <w:left w:val="none" w:sz="0" w:space="0" w:color="auto"/>
        <w:bottom w:val="none" w:sz="0" w:space="0" w:color="auto"/>
        <w:right w:val="none" w:sz="0" w:space="0" w:color="auto"/>
      </w:divBdr>
    </w:div>
    <w:div w:id="36972227">
      <w:bodyDiv w:val="1"/>
      <w:marLeft w:val="0"/>
      <w:marRight w:val="0"/>
      <w:marTop w:val="0"/>
      <w:marBottom w:val="0"/>
      <w:divBdr>
        <w:top w:val="none" w:sz="0" w:space="0" w:color="auto"/>
        <w:left w:val="none" w:sz="0" w:space="0" w:color="auto"/>
        <w:bottom w:val="none" w:sz="0" w:space="0" w:color="auto"/>
        <w:right w:val="none" w:sz="0" w:space="0" w:color="auto"/>
      </w:divBdr>
    </w:div>
    <w:div w:id="37245288">
      <w:bodyDiv w:val="1"/>
      <w:marLeft w:val="0"/>
      <w:marRight w:val="0"/>
      <w:marTop w:val="0"/>
      <w:marBottom w:val="0"/>
      <w:divBdr>
        <w:top w:val="none" w:sz="0" w:space="0" w:color="auto"/>
        <w:left w:val="none" w:sz="0" w:space="0" w:color="auto"/>
        <w:bottom w:val="none" w:sz="0" w:space="0" w:color="auto"/>
        <w:right w:val="none" w:sz="0" w:space="0" w:color="auto"/>
      </w:divBdr>
    </w:div>
    <w:div w:id="37362762">
      <w:bodyDiv w:val="1"/>
      <w:marLeft w:val="0"/>
      <w:marRight w:val="0"/>
      <w:marTop w:val="0"/>
      <w:marBottom w:val="0"/>
      <w:divBdr>
        <w:top w:val="none" w:sz="0" w:space="0" w:color="auto"/>
        <w:left w:val="none" w:sz="0" w:space="0" w:color="auto"/>
        <w:bottom w:val="none" w:sz="0" w:space="0" w:color="auto"/>
        <w:right w:val="none" w:sz="0" w:space="0" w:color="auto"/>
      </w:divBdr>
    </w:div>
    <w:div w:id="37824780">
      <w:bodyDiv w:val="1"/>
      <w:marLeft w:val="0"/>
      <w:marRight w:val="0"/>
      <w:marTop w:val="0"/>
      <w:marBottom w:val="0"/>
      <w:divBdr>
        <w:top w:val="none" w:sz="0" w:space="0" w:color="auto"/>
        <w:left w:val="none" w:sz="0" w:space="0" w:color="auto"/>
        <w:bottom w:val="none" w:sz="0" w:space="0" w:color="auto"/>
        <w:right w:val="none" w:sz="0" w:space="0" w:color="auto"/>
      </w:divBdr>
    </w:div>
    <w:div w:id="39012236">
      <w:bodyDiv w:val="1"/>
      <w:marLeft w:val="0"/>
      <w:marRight w:val="0"/>
      <w:marTop w:val="0"/>
      <w:marBottom w:val="0"/>
      <w:divBdr>
        <w:top w:val="none" w:sz="0" w:space="0" w:color="auto"/>
        <w:left w:val="none" w:sz="0" w:space="0" w:color="auto"/>
        <w:bottom w:val="none" w:sz="0" w:space="0" w:color="auto"/>
        <w:right w:val="none" w:sz="0" w:space="0" w:color="auto"/>
      </w:divBdr>
    </w:div>
    <w:div w:id="39978384">
      <w:bodyDiv w:val="1"/>
      <w:marLeft w:val="0"/>
      <w:marRight w:val="0"/>
      <w:marTop w:val="0"/>
      <w:marBottom w:val="0"/>
      <w:divBdr>
        <w:top w:val="none" w:sz="0" w:space="0" w:color="auto"/>
        <w:left w:val="none" w:sz="0" w:space="0" w:color="auto"/>
        <w:bottom w:val="none" w:sz="0" w:space="0" w:color="auto"/>
        <w:right w:val="none" w:sz="0" w:space="0" w:color="auto"/>
      </w:divBdr>
    </w:div>
    <w:div w:id="40253961">
      <w:bodyDiv w:val="1"/>
      <w:marLeft w:val="0"/>
      <w:marRight w:val="0"/>
      <w:marTop w:val="0"/>
      <w:marBottom w:val="0"/>
      <w:divBdr>
        <w:top w:val="none" w:sz="0" w:space="0" w:color="auto"/>
        <w:left w:val="none" w:sz="0" w:space="0" w:color="auto"/>
        <w:bottom w:val="none" w:sz="0" w:space="0" w:color="auto"/>
        <w:right w:val="none" w:sz="0" w:space="0" w:color="auto"/>
      </w:divBdr>
    </w:div>
    <w:div w:id="40524565">
      <w:bodyDiv w:val="1"/>
      <w:marLeft w:val="0"/>
      <w:marRight w:val="0"/>
      <w:marTop w:val="0"/>
      <w:marBottom w:val="0"/>
      <w:divBdr>
        <w:top w:val="none" w:sz="0" w:space="0" w:color="auto"/>
        <w:left w:val="none" w:sz="0" w:space="0" w:color="auto"/>
        <w:bottom w:val="none" w:sz="0" w:space="0" w:color="auto"/>
        <w:right w:val="none" w:sz="0" w:space="0" w:color="auto"/>
      </w:divBdr>
    </w:div>
    <w:div w:id="43065068">
      <w:bodyDiv w:val="1"/>
      <w:marLeft w:val="0"/>
      <w:marRight w:val="0"/>
      <w:marTop w:val="0"/>
      <w:marBottom w:val="0"/>
      <w:divBdr>
        <w:top w:val="none" w:sz="0" w:space="0" w:color="auto"/>
        <w:left w:val="none" w:sz="0" w:space="0" w:color="auto"/>
        <w:bottom w:val="none" w:sz="0" w:space="0" w:color="auto"/>
        <w:right w:val="none" w:sz="0" w:space="0" w:color="auto"/>
      </w:divBdr>
    </w:div>
    <w:div w:id="43263723">
      <w:bodyDiv w:val="1"/>
      <w:marLeft w:val="0"/>
      <w:marRight w:val="0"/>
      <w:marTop w:val="0"/>
      <w:marBottom w:val="0"/>
      <w:divBdr>
        <w:top w:val="none" w:sz="0" w:space="0" w:color="auto"/>
        <w:left w:val="none" w:sz="0" w:space="0" w:color="auto"/>
        <w:bottom w:val="none" w:sz="0" w:space="0" w:color="auto"/>
        <w:right w:val="none" w:sz="0" w:space="0" w:color="auto"/>
      </w:divBdr>
    </w:div>
    <w:div w:id="44642428">
      <w:bodyDiv w:val="1"/>
      <w:marLeft w:val="0"/>
      <w:marRight w:val="0"/>
      <w:marTop w:val="0"/>
      <w:marBottom w:val="0"/>
      <w:divBdr>
        <w:top w:val="none" w:sz="0" w:space="0" w:color="auto"/>
        <w:left w:val="none" w:sz="0" w:space="0" w:color="auto"/>
        <w:bottom w:val="none" w:sz="0" w:space="0" w:color="auto"/>
        <w:right w:val="none" w:sz="0" w:space="0" w:color="auto"/>
      </w:divBdr>
    </w:div>
    <w:div w:id="45221969">
      <w:bodyDiv w:val="1"/>
      <w:marLeft w:val="0"/>
      <w:marRight w:val="0"/>
      <w:marTop w:val="0"/>
      <w:marBottom w:val="0"/>
      <w:divBdr>
        <w:top w:val="none" w:sz="0" w:space="0" w:color="auto"/>
        <w:left w:val="none" w:sz="0" w:space="0" w:color="auto"/>
        <w:bottom w:val="none" w:sz="0" w:space="0" w:color="auto"/>
        <w:right w:val="none" w:sz="0" w:space="0" w:color="auto"/>
      </w:divBdr>
    </w:div>
    <w:div w:id="46606922">
      <w:bodyDiv w:val="1"/>
      <w:marLeft w:val="0"/>
      <w:marRight w:val="0"/>
      <w:marTop w:val="0"/>
      <w:marBottom w:val="0"/>
      <w:divBdr>
        <w:top w:val="none" w:sz="0" w:space="0" w:color="auto"/>
        <w:left w:val="none" w:sz="0" w:space="0" w:color="auto"/>
        <w:bottom w:val="none" w:sz="0" w:space="0" w:color="auto"/>
        <w:right w:val="none" w:sz="0" w:space="0" w:color="auto"/>
      </w:divBdr>
    </w:div>
    <w:div w:id="46951056">
      <w:bodyDiv w:val="1"/>
      <w:marLeft w:val="0"/>
      <w:marRight w:val="0"/>
      <w:marTop w:val="0"/>
      <w:marBottom w:val="0"/>
      <w:divBdr>
        <w:top w:val="none" w:sz="0" w:space="0" w:color="auto"/>
        <w:left w:val="none" w:sz="0" w:space="0" w:color="auto"/>
        <w:bottom w:val="none" w:sz="0" w:space="0" w:color="auto"/>
        <w:right w:val="none" w:sz="0" w:space="0" w:color="auto"/>
      </w:divBdr>
    </w:div>
    <w:div w:id="47268512">
      <w:bodyDiv w:val="1"/>
      <w:marLeft w:val="0"/>
      <w:marRight w:val="0"/>
      <w:marTop w:val="0"/>
      <w:marBottom w:val="0"/>
      <w:divBdr>
        <w:top w:val="none" w:sz="0" w:space="0" w:color="auto"/>
        <w:left w:val="none" w:sz="0" w:space="0" w:color="auto"/>
        <w:bottom w:val="none" w:sz="0" w:space="0" w:color="auto"/>
        <w:right w:val="none" w:sz="0" w:space="0" w:color="auto"/>
      </w:divBdr>
    </w:div>
    <w:div w:id="48457365">
      <w:bodyDiv w:val="1"/>
      <w:marLeft w:val="0"/>
      <w:marRight w:val="0"/>
      <w:marTop w:val="0"/>
      <w:marBottom w:val="0"/>
      <w:divBdr>
        <w:top w:val="none" w:sz="0" w:space="0" w:color="auto"/>
        <w:left w:val="none" w:sz="0" w:space="0" w:color="auto"/>
        <w:bottom w:val="none" w:sz="0" w:space="0" w:color="auto"/>
        <w:right w:val="none" w:sz="0" w:space="0" w:color="auto"/>
      </w:divBdr>
    </w:div>
    <w:div w:id="49574993">
      <w:bodyDiv w:val="1"/>
      <w:marLeft w:val="0"/>
      <w:marRight w:val="0"/>
      <w:marTop w:val="0"/>
      <w:marBottom w:val="0"/>
      <w:divBdr>
        <w:top w:val="none" w:sz="0" w:space="0" w:color="auto"/>
        <w:left w:val="none" w:sz="0" w:space="0" w:color="auto"/>
        <w:bottom w:val="none" w:sz="0" w:space="0" w:color="auto"/>
        <w:right w:val="none" w:sz="0" w:space="0" w:color="auto"/>
      </w:divBdr>
    </w:div>
    <w:div w:id="50731661">
      <w:bodyDiv w:val="1"/>
      <w:marLeft w:val="0"/>
      <w:marRight w:val="0"/>
      <w:marTop w:val="0"/>
      <w:marBottom w:val="0"/>
      <w:divBdr>
        <w:top w:val="none" w:sz="0" w:space="0" w:color="auto"/>
        <w:left w:val="none" w:sz="0" w:space="0" w:color="auto"/>
        <w:bottom w:val="none" w:sz="0" w:space="0" w:color="auto"/>
        <w:right w:val="none" w:sz="0" w:space="0" w:color="auto"/>
      </w:divBdr>
    </w:div>
    <w:div w:id="53432485">
      <w:bodyDiv w:val="1"/>
      <w:marLeft w:val="0"/>
      <w:marRight w:val="0"/>
      <w:marTop w:val="0"/>
      <w:marBottom w:val="0"/>
      <w:divBdr>
        <w:top w:val="none" w:sz="0" w:space="0" w:color="auto"/>
        <w:left w:val="none" w:sz="0" w:space="0" w:color="auto"/>
        <w:bottom w:val="none" w:sz="0" w:space="0" w:color="auto"/>
        <w:right w:val="none" w:sz="0" w:space="0" w:color="auto"/>
      </w:divBdr>
    </w:div>
    <w:div w:id="56514244">
      <w:bodyDiv w:val="1"/>
      <w:marLeft w:val="0"/>
      <w:marRight w:val="0"/>
      <w:marTop w:val="0"/>
      <w:marBottom w:val="0"/>
      <w:divBdr>
        <w:top w:val="none" w:sz="0" w:space="0" w:color="auto"/>
        <w:left w:val="none" w:sz="0" w:space="0" w:color="auto"/>
        <w:bottom w:val="none" w:sz="0" w:space="0" w:color="auto"/>
        <w:right w:val="none" w:sz="0" w:space="0" w:color="auto"/>
      </w:divBdr>
    </w:div>
    <w:div w:id="57410882">
      <w:bodyDiv w:val="1"/>
      <w:marLeft w:val="0"/>
      <w:marRight w:val="0"/>
      <w:marTop w:val="0"/>
      <w:marBottom w:val="0"/>
      <w:divBdr>
        <w:top w:val="none" w:sz="0" w:space="0" w:color="auto"/>
        <w:left w:val="none" w:sz="0" w:space="0" w:color="auto"/>
        <w:bottom w:val="none" w:sz="0" w:space="0" w:color="auto"/>
        <w:right w:val="none" w:sz="0" w:space="0" w:color="auto"/>
      </w:divBdr>
    </w:div>
    <w:div w:id="58405981">
      <w:bodyDiv w:val="1"/>
      <w:marLeft w:val="0"/>
      <w:marRight w:val="0"/>
      <w:marTop w:val="0"/>
      <w:marBottom w:val="0"/>
      <w:divBdr>
        <w:top w:val="none" w:sz="0" w:space="0" w:color="auto"/>
        <w:left w:val="none" w:sz="0" w:space="0" w:color="auto"/>
        <w:bottom w:val="none" w:sz="0" w:space="0" w:color="auto"/>
        <w:right w:val="none" w:sz="0" w:space="0" w:color="auto"/>
      </w:divBdr>
    </w:div>
    <w:div w:id="59254025">
      <w:bodyDiv w:val="1"/>
      <w:marLeft w:val="0"/>
      <w:marRight w:val="0"/>
      <w:marTop w:val="0"/>
      <w:marBottom w:val="0"/>
      <w:divBdr>
        <w:top w:val="none" w:sz="0" w:space="0" w:color="auto"/>
        <w:left w:val="none" w:sz="0" w:space="0" w:color="auto"/>
        <w:bottom w:val="none" w:sz="0" w:space="0" w:color="auto"/>
        <w:right w:val="none" w:sz="0" w:space="0" w:color="auto"/>
      </w:divBdr>
    </w:div>
    <w:div w:id="60297812">
      <w:bodyDiv w:val="1"/>
      <w:marLeft w:val="0"/>
      <w:marRight w:val="0"/>
      <w:marTop w:val="0"/>
      <w:marBottom w:val="0"/>
      <w:divBdr>
        <w:top w:val="none" w:sz="0" w:space="0" w:color="auto"/>
        <w:left w:val="none" w:sz="0" w:space="0" w:color="auto"/>
        <w:bottom w:val="none" w:sz="0" w:space="0" w:color="auto"/>
        <w:right w:val="none" w:sz="0" w:space="0" w:color="auto"/>
      </w:divBdr>
    </w:div>
    <w:div w:id="61103167">
      <w:bodyDiv w:val="1"/>
      <w:marLeft w:val="0"/>
      <w:marRight w:val="0"/>
      <w:marTop w:val="0"/>
      <w:marBottom w:val="0"/>
      <w:divBdr>
        <w:top w:val="none" w:sz="0" w:space="0" w:color="auto"/>
        <w:left w:val="none" w:sz="0" w:space="0" w:color="auto"/>
        <w:bottom w:val="none" w:sz="0" w:space="0" w:color="auto"/>
        <w:right w:val="none" w:sz="0" w:space="0" w:color="auto"/>
      </w:divBdr>
    </w:div>
    <w:div w:id="62333097">
      <w:bodyDiv w:val="1"/>
      <w:marLeft w:val="0"/>
      <w:marRight w:val="0"/>
      <w:marTop w:val="0"/>
      <w:marBottom w:val="0"/>
      <w:divBdr>
        <w:top w:val="none" w:sz="0" w:space="0" w:color="auto"/>
        <w:left w:val="none" w:sz="0" w:space="0" w:color="auto"/>
        <w:bottom w:val="none" w:sz="0" w:space="0" w:color="auto"/>
        <w:right w:val="none" w:sz="0" w:space="0" w:color="auto"/>
      </w:divBdr>
    </w:div>
    <w:div w:id="62409464">
      <w:bodyDiv w:val="1"/>
      <w:marLeft w:val="0"/>
      <w:marRight w:val="0"/>
      <w:marTop w:val="0"/>
      <w:marBottom w:val="0"/>
      <w:divBdr>
        <w:top w:val="none" w:sz="0" w:space="0" w:color="auto"/>
        <w:left w:val="none" w:sz="0" w:space="0" w:color="auto"/>
        <w:bottom w:val="none" w:sz="0" w:space="0" w:color="auto"/>
        <w:right w:val="none" w:sz="0" w:space="0" w:color="auto"/>
      </w:divBdr>
    </w:div>
    <w:div w:id="63845210">
      <w:bodyDiv w:val="1"/>
      <w:marLeft w:val="0"/>
      <w:marRight w:val="0"/>
      <w:marTop w:val="0"/>
      <w:marBottom w:val="0"/>
      <w:divBdr>
        <w:top w:val="none" w:sz="0" w:space="0" w:color="auto"/>
        <w:left w:val="none" w:sz="0" w:space="0" w:color="auto"/>
        <w:bottom w:val="none" w:sz="0" w:space="0" w:color="auto"/>
        <w:right w:val="none" w:sz="0" w:space="0" w:color="auto"/>
      </w:divBdr>
    </w:div>
    <w:div w:id="65735456">
      <w:bodyDiv w:val="1"/>
      <w:marLeft w:val="0"/>
      <w:marRight w:val="0"/>
      <w:marTop w:val="0"/>
      <w:marBottom w:val="0"/>
      <w:divBdr>
        <w:top w:val="none" w:sz="0" w:space="0" w:color="auto"/>
        <w:left w:val="none" w:sz="0" w:space="0" w:color="auto"/>
        <w:bottom w:val="none" w:sz="0" w:space="0" w:color="auto"/>
        <w:right w:val="none" w:sz="0" w:space="0" w:color="auto"/>
      </w:divBdr>
    </w:div>
    <w:div w:id="66341900">
      <w:bodyDiv w:val="1"/>
      <w:marLeft w:val="0"/>
      <w:marRight w:val="0"/>
      <w:marTop w:val="0"/>
      <w:marBottom w:val="0"/>
      <w:divBdr>
        <w:top w:val="none" w:sz="0" w:space="0" w:color="auto"/>
        <w:left w:val="none" w:sz="0" w:space="0" w:color="auto"/>
        <w:bottom w:val="none" w:sz="0" w:space="0" w:color="auto"/>
        <w:right w:val="none" w:sz="0" w:space="0" w:color="auto"/>
      </w:divBdr>
    </w:div>
    <w:div w:id="67311532">
      <w:bodyDiv w:val="1"/>
      <w:marLeft w:val="0"/>
      <w:marRight w:val="0"/>
      <w:marTop w:val="0"/>
      <w:marBottom w:val="0"/>
      <w:divBdr>
        <w:top w:val="none" w:sz="0" w:space="0" w:color="auto"/>
        <w:left w:val="none" w:sz="0" w:space="0" w:color="auto"/>
        <w:bottom w:val="none" w:sz="0" w:space="0" w:color="auto"/>
        <w:right w:val="none" w:sz="0" w:space="0" w:color="auto"/>
      </w:divBdr>
    </w:div>
    <w:div w:id="67699122">
      <w:bodyDiv w:val="1"/>
      <w:marLeft w:val="0"/>
      <w:marRight w:val="0"/>
      <w:marTop w:val="0"/>
      <w:marBottom w:val="0"/>
      <w:divBdr>
        <w:top w:val="none" w:sz="0" w:space="0" w:color="auto"/>
        <w:left w:val="none" w:sz="0" w:space="0" w:color="auto"/>
        <w:bottom w:val="none" w:sz="0" w:space="0" w:color="auto"/>
        <w:right w:val="none" w:sz="0" w:space="0" w:color="auto"/>
      </w:divBdr>
    </w:div>
    <w:div w:id="70860758">
      <w:bodyDiv w:val="1"/>
      <w:marLeft w:val="0"/>
      <w:marRight w:val="0"/>
      <w:marTop w:val="0"/>
      <w:marBottom w:val="0"/>
      <w:divBdr>
        <w:top w:val="none" w:sz="0" w:space="0" w:color="auto"/>
        <w:left w:val="none" w:sz="0" w:space="0" w:color="auto"/>
        <w:bottom w:val="none" w:sz="0" w:space="0" w:color="auto"/>
        <w:right w:val="none" w:sz="0" w:space="0" w:color="auto"/>
      </w:divBdr>
    </w:div>
    <w:div w:id="72242093">
      <w:bodyDiv w:val="1"/>
      <w:marLeft w:val="0"/>
      <w:marRight w:val="0"/>
      <w:marTop w:val="0"/>
      <w:marBottom w:val="0"/>
      <w:divBdr>
        <w:top w:val="none" w:sz="0" w:space="0" w:color="auto"/>
        <w:left w:val="none" w:sz="0" w:space="0" w:color="auto"/>
        <w:bottom w:val="none" w:sz="0" w:space="0" w:color="auto"/>
        <w:right w:val="none" w:sz="0" w:space="0" w:color="auto"/>
      </w:divBdr>
    </w:div>
    <w:div w:id="72359691">
      <w:bodyDiv w:val="1"/>
      <w:marLeft w:val="0"/>
      <w:marRight w:val="0"/>
      <w:marTop w:val="0"/>
      <w:marBottom w:val="0"/>
      <w:divBdr>
        <w:top w:val="none" w:sz="0" w:space="0" w:color="auto"/>
        <w:left w:val="none" w:sz="0" w:space="0" w:color="auto"/>
        <w:bottom w:val="none" w:sz="0" w:space="0" w:color="auto"/>
        <w:right w:val="none" w:sz="0" w:space="0" w:color="auto"/>
      </w:divBdr>
    </w:div>
    <w:div w:id="73553539">
      <w:bodyDiv w:val="1"/>
      <w:marLeft w:val="0"/>
      <w:marRight w:val="0"/>
      <w:marTop w:val="0"/>
      <w:marBottom w:val="0"/>
      <w:divBdr>
        <w:top w:val="none" w:sz="0" w:space="0" w:color="auto"/>
        <w:left w:val="none" w:sz="0" w:space="0" w:color="auto"/>
        <w:bottom w:val="none" w:sz="0" w:space="0" w:color="auto"/>
        <w:right w:val="none" w:sz="0" w:space="0" w:color="auto"/>
      </w:divBdr>
    </w:div>
    <w:div w:id="74129029">
      <w:bodyDiv w:val="1"/>
      <w:marLeft w:val="0"/>
      <w:marRight w:val="0"/>
      <w:marTop w:val="0"/>
      <w:marBottom w:val="0"/>
      <w:divBdr>
        <w:top w:val="none" w:sz="0" w:space="0" w:color="auto"/>
        <w:left w:val="none" w:sz="0" w:space="0" w:color="auto"/>
        <w:bottom w:val="none" w:sz="0" w:space="0" w:color="auto"/>
        <w:right w:val="none" w:sz="0" w:space="0" w:color="auto"/>
      </w:divBdr>
    </w:div>
    <w:div w:id="74280093">
      <w:bodyDiv w:val="1"/>
      <w:marLeft w:val="0"/>
      <w:marRight w:val="0"/>
      <w:marTop w:val="0"/>
      <w:marBottom w:val="0"/>
      <w:divBdr>
        <w:top w:val="none" w:sz="0" w:space="0" w:color="auto"/>
        <w:left w:val="none" w:sz="0" w:space="0" w:color="auto"/>
        <w:bottom w:val="none" w:sz="0" w:space="0" w:color="auto"/>
        <w:right w:val="none" w:sz="0" w:space="0" w:color="auto"/>
      </w:divBdr>
    </w:div>
    <w:div w:id="74326316">
      <w:bodyDiv w:val="1"/>
      <w:marLeft w:val="0"/>
      <w:marRight w:val="0"/>
      <w:marTop w:val="0"/>
      <w:marBottom w:val="0"/>
      <w:divBdr>
        <w:top w:val="none" w:sz="0" w:space="0" w:color="auto"/>
        <w:left w:val="none" w:sz="0" w:space="0" w:color="auto"/>
        <w:bottom w:val="none" w:sz="0" w:space="0" w:color="auto"/>
        <w:right w:val="none" w:sz="0" w:space="0" w:color="auto"/>
      </w:divBdr>
    </w:div>
    <w:div w:id="74328684">
      <w:bodyDiv w:val="1"/>
      <w:marLeft w:val="0"/>
      <w:marRight w:val="0"/>
      <w:marTop w:val="0"/>
      <w:marBottom w:val="0"/>
      <w:divBdr>
        <w:top w:val="none" w:sz="0" w:space="0" w:color="auto"/>
        <w:left w:val="none" w:sz="0" w:space="0" w:color="auto"/>
        <w:bottom w:val="none" w:sz="0" w:space="0" w:color="auto"/>
        <w:right w:val="none" w:sz="0" w:space="0" w:color="auto"/>
      </w:divBdr>
    </w:div>
    <w:div w:id="75784058">
      <w:bodyDiv w:val="1"/>
      <w:marLeft w:val="0"/>
      <w:marRight w:val="0"/>
      <w:marTop w:val="0"/>
      <w:marBottom w:val="0"/>
      <w:divBdr>
        <w:top w:val="none" w:sz="0" w:space="0" w:color="auto"/>
        <w:left w:val="none" w:sz="0" w:space="0" w:color="auto"/>
        <w:bottom w:val="none" w:sz="0" w:space="0" w:color="auto"/>
        <w:right w:val="none" w:sz="0" w:space="0" w:color="auto"/>
      </w:divBdr>
    </w:div>
    <w:div w:id="76438878">
      <w:bodyDiv w:val="1"/>
      <w:marLeft w:val="0"/>
      <w:marRight w:val="0"/>
      <w:marTop w:val="0"/>
      <w:marBottom w:val="0"/>
      <w:divBdr>
        <w:top w:val="none" w:sz="0" w:space="0" w:color="auto"/>
        <w:left w:val="none" w:sz="0" w:space="0" w:color="auto"/>
        <w:bottom w:val="none" w:sz="0" w:space="0" w:color="auto"/>
        <w:right w:val="none" w:sz="0" w:space="0" w:color="auto"/>
      </w:divBdr>
    </w:div>
    <w:div w:id="76439042">
      <w:bodyDiv w:val="1"/>
      <w:marLeft w:val="0"/>
      <w:marRight w:val="0"/>
      <w:marTop w:val="0"/>
      <w:marBottom w:val="0"/>
      <w:divBdr>
        <w:top w:val="none" w:sz="0" w:space="0" w:color="auto"/>
        <w:left w:val="none" w:sz="0" w:space="0" w:color="auto"/>
        <w:bottom w:val="none" w:sz="0" w:space="0" w:color="auto"/>
        <w:right w:val="none" w:sz="0" w:space="0" w:color="auto"/>
      </w:divBdr>
    </w:div>
    <w:div w:id="77673251">
      <w:bodyDiv w:val="1"/>
      <w:marLeft w:val="0"/>
      <w:marRight w:val="0"/>
      <w:marTop w:val="0"/>
      <w:marBottom w:val="0"/>
      <w:divBdr>
        <w:top w:val="none" w:sz="0" w:space="0" w:color="auto"/>
        <w:left w:val="none" w:sz="0" w:space="0" w:color="auto"/>
        <w:bottom w:val="none" w:sz="0" w:space="0" w:color="auto"/>
        <w:right w:val="none" w:sz="0" w:space="0" w:color="auto"/>
      </w:divBdr>
    </w:div>
    <w:div w:id="78135784">
      <w:bodyDiv w:val="1"/>
      <w:marLeft w:val="0"/>
      <w:marRight w:val="0"/>
      <w:marTop w:val="0"/>
      <w:marBottom w:val="0"/>
      <w:divBdr>
        <w:top w:val="none" w:sz="0" w:space="0" w:color="auto"/>
        <w:left w:val="none" w:sz="0" w:space="0" w:color="auto"/>
        <w:bottom w:val="none" w:sz="0" w:space="0" w:color="auto"/>
        <w:right w:val="none" w:sz="0" w:space="0" w:color="auto"/>
      </w:divBdr>
    </w:div>
    <w:div w:id="78872414">
      <w:bodyDiv w:val="1"/>
      <w:marLeft w:val="0"/>
      <w:marRight w:val="0"/>
      <w:marTop w:val="0"/>
      <w:marBottom w:val="0"/>
      <w:divBdr>
        <w:top w:val="none" w:sz="0" w:space="0" w:color="auto"/>
        <w:left w:val="none" w:sz="0" w:space="0" w:color="auto"/>
        <w:bottom w:val="none" w:sz="0" w:space="0" w:color="auto"/>
        <w:right w:val="none" w:sz="0" w:space="0" w:color="auto"/>
      </w:divBdr>
    </w:div>
    <w:div w:id="79716535">
      <w:bodyDiv w:val="1"/>
      <w:marLeft w:val="0"/>
      <w:marRight w:val="0"/>
      <w:marTop w:val="0"/>
      <w:marBottom w:val="0"/>
      <w:divBdr>
        <w:top w:val="none" w:sz="0" w:space="0" w:color="auto"/>
        <w:left w:val="none" w:sz="0" w:space="0" w:color="auto"/>
        <w:bottom w:val="none" w:sz="0" w:space="0" w:color="auto"/>
        <w:right w:val="none" w:sz="0" w:space="0" w:color="auto"/>
      </w:divBdr>
    </w:div>
    <w:div w:id="80218635">
      <w:bodyDiv w:val="1"/>
      <w:marLeft w:val="0"/>
      <w:marRight w:val="0"/>
      <w:marTop w:val="0"/>
      <w:marBottom w:val="0"/>
      <w:divBdr>
        <w:top w:val="none" w:sz="0" w:space="0" w:color="auto"/>
        <w:left w:val="none" w:sz="0" w:space="0" w:color="auto"/>
        <w:bottom w:val="none" w:sz="0" w:space="0" w:color="auto"/>
        <w:right w:val="none" w:sz="0" w:space="0" w:color="auto"/>
      </w:divBdr>
    </w:div>
    <w:div w:id="80376704">
      <w:bodyDiv w:val="1"/>
      <w:marLeft w:val="0"/>
      <w:marRight w:val="0"/>
      <w:marTop w:val="0"/>
      <w:marBottom w:val="0"/>
      <w:divBdr>
        <w:top w:val="none" w:sz="0" w:space="0" w:color="auto"/>
        <w:left w:val="none" w:sz="0" w:space="0" w:color="auto"/>
        <w:bottom w:val="none" w:sz="0" w:space="0" w:color="auto"/>
        <w:right w:val="none" w:sz="0" w:space="0" w:color="auto"/>
      </w:divBdr>
    </w:div>
    <w:div w:id="82462459">
      <w:bodyDiv w:val="1"/>
      <w:marLeft w:val="0"/>
      <w:marRight w:val="0"/>
      <w:marTop w:val="0"/>
      <w:marBottom w:val="0"/>
      <w:divBdr>
        <w:top w:val="none" w:sz="0" w:space="0" w:color="auto"/>
        <w:left w:val="none" w:sz="0" w:space="0" w:color="auto"/>
        <w:bottom w:val="none" w:sz="0" w:space="0" w:color="auto"/>
        <w:right w:val="none" w:sz="0" w:space="0" w:color="auto"/>
      </w:divBdr>
    </w:div>
    <w:div w:id="83117759">
      <w:bodyDiv w:val="1"/>
      <w:marLeft w:val="0"/>
      <w:marRight w:val="0"/>
      <w:marTop w:val="0"/>
      <w:marBottom w:val="0"/>
      <w:divBdr>
        <w:top w:val="none" w:sz="0" w:space="0" w:color="auto"/>
        <w:left w:val="none" w:sz="0" w:space="0" w:color="auto"/>
        <w:bottom w:val="none" w:sz="0" w:space="0" w:color="auto"/>
        <w:right w:val="none" w:sz="0" w:space="0" w:color="auto"/>
      </w:divBdr>
    </w:div>
    <w:div w:id="83692255">
      <w:bodyDiv w:val="1"/>
      <w:marLeft w:val="0"/>
      <w:marRight w:val="0"/>
      <w:marTop w:val="0"/>
      <w:marBottom w:val="0"/>
      <w:divBdr>
        <w:top w:val="none" w:sz="0" w:space="0" w:color="auto"/>
        <w:left w:val="none" w:sz="0" w:space="0" w:color="auto"/>
        <w:bottom w:val="none" w:sz="0" w:space="0" w:color="auto"/>
        <w:right w:val="none" w:sz="0" w:space="0" w:color="auto"/>
      </w:divBdr>
    </w:div>
    <w:div w:id="83965954">
      <w:bodyDiv w:val="1"/>
      <w:marLeft w:val="0"/>
      <w:marRight w:val="0"/>
      <w:marTop w:val="0"/>
      <w:marBottom w:val="0"/>
      <w:divBdr>
        <w:top w:val="none" w:sz="0" w:space="0" w:color="auto"/>
        <w:left w:val="none" w:sz="0" w:space="0" w:color="auto"/>
        <w:bottom w:val="none" w:sz="0" w:space="0" w:color="auto"/>
        <w:right w:val="none" w:sz="0" w:space="0" w:color="auto"/>
      </w:divBdr>
    </w:div>
    <w:div w:id="84813558">
      <w:bodyDiv w:val="1"/>
      <w:marLeft w:val="0"/>
      <w:marRight w:val="0"/>
      <w:marTop w:val="0"/>
      <w:marBottom w:val="0"/>
      <w:divBdr>
        <w:top w:val="none" w:sz="0" w:space="0" w:color="auto"/>
        <w:left w:val="none" w:sz="0" w:space="0" w:color="auto"/>
        <w:bottom w:val="none" w:sz="0" w:space="0" w:color="auto"/>
        <w:right w:val="none" w:sz="0" w:space="0" w:color="auto"/>
      </w:divBdr>
    </w:div>
    <w:div w:id="85468622">
      <w:bodyDiv w:val="1"/>
      <w:marLeft w:val="0"/>
      <w:marRight w:val="0"/>
      <w:marTop w:val="0"/>
      <w:marBottom w:val="0"/>
      <w:divBdr>
        <w:top w:val="none" w:sz="0" w:space="0" w:color="auto"/>
        <w:left w:val="none" w:sz="0" w:space="0" w:color="auto"/>
        <w:bottom w:val="none" w:sz="0" w:space="0" w:color="auto"/>
        <w:right w:val="none" w:sz="0" w:space="0" w:color="auto"/>
      </w:divBdr>
    </w:div>
    <w:div w:id="86125470">
      <w:bodyDiv w:val="1"/>
      <w:marLeft w:val="0"/>
      <w:marRight w:val="0"/>
      <w:marTop w:val="0"/>
      <w:marBottom w:val="0"/>
      <w:divBdr>
        <w:top w:val="none" w:sz="0" w:space="0" w:color="auto"/>
        <w:left w:val="none" w:sz="0" w:space="0" w:color="auto"/>
        <w:bottom w:val="none" w:sz="0" w:space="0" w:color="auto"/>
        <w:right w:val="none" w:sz="0" w:space="0" w:color="auto"/>
      </w:divBdr>
    </w:div>
    <w:div w:id="86461431">
      <w:bodyDiv w:val="1"/>
      <w:marLeft w:val="0"/>
      <w:marRight w:val="0"/>
      <w:marTop w:val="0"/>
      <w:marBottom w:val="0"/>
      <w:divBdr>
        <w:top w:val="none" w:sz="0" w:space="0" w:color="auto"/>
        <w:left w:val="none" w:sz="0" w:space="0" w:color="auto"/>
        <w:bottom w:val="none" w:sz="0" w:space="0" w:color="auto"/>
        <w:right w:val="none" w:sz="0" w:space="0" w:color="auto"/>
      </w:divBdr>
    </w:div>
    <w:div w:id="86733164">
      <w:bodyDiv w:val="1"/>
      <w:marLeft w:val="0"/>
      <w:marRight w:val="0"/>
      <w:marTop w:val="0"/>
      <w:marBottom w:val="0"/>
      <w:divBdr>
        <w:top w:val="none" w:sz="0" w:space="0" w:color="auto"/>
        <w:left w:val="none" w:sz="0" w:space="0" w:color="auto"/>
        <w:bottom w:val="none" w:sz="0" w:space="0" w:color="auto"/>
        <w:right w:val="none" w:sz="0" w:space="0" w:color="auto"/>
      </w:divBdr>
    </w:div>
    <w:div w:id="87775387">
      <w:bodyDiv w:val="1"/>
      <w:marLeft w:val="0"/>
      <w:marRight w:val="0"/>
      <w:marTop w:val="0"/>
      <w:marBottom w:val="0"/>
      <w:divBdr>
        <w:top w:val="none" w:sz="0" w:space="0" w:color="auto"/>
        <w:left w:val="none" w:sz="0" w:space="0" w:color="auto"/>
        <w:bottom w:val="none" w:sz="0" w:space="0" w:color="auto"/>
        <w:right w:val="none" w:sz="0" w:space="0" w:color="auto"/>
      </w:divBdr>
    </w:div>
    <w:div w:id="89133275">
      <w:bodyDiv w:val="1"/>
      <w:marLeft w:val="0"/>
      <w:marRight w:val="0"/>
      <w:marTop w:val="0"/>
      <w:marBottom w:val="0"/>
      <w:divBdr>
        <w:top w:val="none" w:sz="0" w:space="0" w:color="auto"/>
        <w:left w:val="none" w:sz="0" w:space="0" w:color="auto"/>
        <w:bottom w:val="none" w:sz="0" w:space="0" w:color="auto"/>
        <w:right w:val="none" w:sz="0" w:space="0" w:color="auto"/>
      </w:divBdr>
    </w:div>
    <w:div w:id="89275348">
      <w:bodyDiv w:val="1"/>
      <w:marLeft w:val="0"/>
      <w:marRight w:val="0"/>
      <w:marTop w:val="0"/>
      <w:marBottom w:val="0"/>
      <w:divBdr>
        <w:top w:val="none" w:sz="0" w:space="0" w:color="auto"/>
        <w:left w:val="none" w:sz="0" w:space="0" w:color="auto"/>
        <w:bottom w:val="none" w:sz="0" w:space="0" w:color="auto"/>
        <w:right w:val="none" w:sz="0" w:space="0" w:color="auto"/>
      </w:divBdr>
    </w:div>
    <w:div w:id="90786164">
      <w:bodyDiv w:val="1"/>
      <w:marLeft w:val="0"/>
      <w:marRight w:val="0"/>
      <w:marTop w:val="0"/>
      <w:marBottom w:val="0"/>
      <w:divBdr>
        <w:top w:val="none" w:sz="0" w:space="0" w:color="auto"/>
        <w:left w:val="none" w:sz="0" w:space="0" w:color="auto"/>
        <w:bottom w:val="none" w:sz="0" w:space="0" w:color="auto"/>
        <w:right w:val="none" w:sz="0" w:space="0" w:color="auto"/>
      </w:divBdr>
    </w:div>
    <w:div w:id="91628888">
      <w:bodyDiv w:val="1"/>
      <w:marLeft w:val="0"/>
      <w:marRight w:val="0"/>
      <w:marTop w:val="0"/>
      <w:marBottom w:val="0"/>
      <w:divBdr>
        <w:top w:val="none" w:sz="0" w:space="0" w:color="auto"/>
        <w:left w:val="none" w:sz="0" w:space="0" w:color="auto"/>
        <w:bottom w:val="none" w:sz="0" w:space="0" w:color="auto"/>
        <w:right w:val="none" w:sz="0" w:space="0" w:color="auto"/>
      </w:divBdr>
    </w:div>
    <w:div w:id="91750805">
      <w:bodyDiv w:val="1"/>
      <w:marLeft w:val="0"/>
      <w:marRight w:val="0"/>
      <w:marTop w:val="0"/>
      <w:marBottom w:val="0"/>
      <w:divBdr>
        <w:top w:val="none" w:sz="0" w:space="0" w:color="auto"/>
        <w:left w:val="none" w:sz="0" w:space="0" w:color="auto"/>
        <w:bottom w:val="none" w:sz="0" w:space="0" w:color="auto"/>
        <w:right w:val="none" w:sz="0" w:space="0" w:color="auto"/>
      </w:divBdr>
    </w:div>
    <w:div w:id="92551243">
      <w:bodyDiv w:val="1"/>
      <w:marLeft w:val="0"/>
      <w:marRight w:val="0"/>
      <w:marTop w:val="0"/>
      <w:marBottom w:val="0"/>
      <w:divBdr>
        <w:top w:val="none" w:sz="0" w:space="0" w:color="auto"/>
        <w:left w:val="none" w:sz="0" w:space="0" w:color="auto"/>
        <w:bottom w:val="none" w:sz="0" w:space="0" w:color="auto"/>
        <w:right w:val="none" w:sz="0" w:space="0" w:color="auto"/>
      </w:divBdr>
    </w:div>
    <w:div w:id="93550959">
      <w:bodyDiv w:val="1"/>
      <w:marLeft w:val="0"/>
      <w:marRight w:val="0"/>
      <w:marTop w:val="0"/>
      <w:marBottom w:val="0"/>
      <w:divBdr>
        <w:top w:val="none" w:sz="0" w:space="0" w:color="auto"/>
        <w:left w:val="none" w:sz="0" w:space="0" w:color="auto"/>
        <w:bottom w:val="none" w:sz="0" w:space="0" w:color="auto"/>
        <w:right w:val="none" w:sz="0" w:space="0" w:color="auto"/>
      </w:divBdr>
    </w:div>
    <w:div w:id="93593174">
      <w:bodyDiv w:val="1"/>
      <w:marLeft w:val="0"/>
      <w:marRight w:val="0"/>
      <w:marTop w:val="0"/>
      <w:marBottom w:val="0"/>
      <w:divBdr>
        <w:top w:val="none" w:sz="0" w:space="0" w:color="auto"/>
        <w:left w:val="none" w:sz="0" w:space="0" w:color="auto"/>
        <w:bottom w:val="none" w:sz="0" w:space="0" w:color="auto"/>
        <w:right w:val="none" w:sz="0" w:space="0" w:color="auto"/>
      </w:divBdr>
    </w:div>
    <w:div w:id="93717218">
      <w:bodyDiv w:val="1"/>
      <w:marLeft w:val="0"/>
      <w:marRight w:val="0"/>
      <w:marTop w:val="0"/>
      <w:marBottom w:val="0"/>
      <w:divBdr>
        <w:top w:val="none" w:sz="0" w:space="0" w:color="auto"/>
        <w:left w:val="none" w:sz="0" w:space="0" w:color="auto"/>
        <w:bottom w:val="none" w:sz="0" w:space="0" w:color="auto"/>
        <w:right w:val="none" w:sz="0" w:space="0" w:color="auto"/>
      </w:divBdr>
    </w:div>
    <w:div w:id="94794554">
      <w:bodyDiv w:val="1"/>
      <w:marLeft w:val="0"/>
      <w:marRight w:val="0"/>
      <w:marTop w:val="0"/>
      <w:marBottom w:val="0"/>
      <w:divBdr>
        <w:top w:val="none" w:sz="0" w:space="0" w:color="auto"/>
        <w:left w:val="none" w:sz="0" w:space="0" w:color="auto"/>
        <w:bottom w:val="none" w:sz="0" w:space="0" w:color="auto"/>
        <w:right w:val="none" w:sz="0" w:space="0" w:color="auto"/>
      </w:divBdr>
    </w:div>
    <w:div w:id="95946976">
      <w:bodyDiv w:val="1"/>
      <w:marLeft w:val="0"/>
      <w:marRight w:val="0"/>
      <w:marTop w:val="0"/>
      <w:marBottom w:val="0"/>
      <w:divBdr>
        <w:top w:val="none" w:sz="0" w:space="0" w:color="auto"/>
        <w:left w:val="none" w:sz="0" w:space="0" w:color="auto"/>
        <w:bottom w:val="none" w:sz="0" w:space="0" w:color="auto"/>
        <w:right w:val="none" w:sz="0" w:space="0" w:color="auto"/>
      </w:divBdr>
    </w:div>
    <w:div w:id="96369322">
      <w:bodyDiv w:val="1"/>
      <w:marLeft w:val="0"/>
      <w:marRight w:val="0"/>
      <w:marTop w:val="0"/>
      <w:marBottom w:val="0"/>
      <w:divBdr>
        <w:top w:val="none" w:sz="0" w:space="0" w:color="auto"/>
        <w:left w:val="none" w:sz="0" w:space="0" w:color="auto"/>
        <w:bottom w:val="none" w:sz="0" w:space="0" w:color="auto"/>
        <w:right w:val="none" w:sz="0" w:space="0" w:color="auto"/>
      </w:divBdr>
    </w:div>
    <w:div w:id="97606956">
      <w:bodyDiv w:val="1"/>
      <w:marLeft w:val="0"/>
      <w:marRight w:val="0"/>
      <w:marTop w:val="0"/>
      <w:marBottom w:val="0"/>
      <w:divBdr>
        <w:top w:val="none" w:sz="0" w:space="0" w:color="auto"/>
        <w:left w:val="none" w:sz="0" w:space="0" w:color="auto"/>
        <w:bottom w:val="none" w:sz="0" w:space="0" w:color="auto"/>
        <w:right w:val="none" w:sz="0" w:space="0" w:color="auto"/>
      </w:divBdr>
    </w:div>
    <w:div w:id="98455754">
      <w:bodyDiv w:val="1"/>
      <w:marLeft w:val="0"/>
      <w:marRight w:val="0"/>
      <w:marTop w:val="0"/>
      <w:marBottom w:val="0"/>
      <w:divBdr>
        <w:top w:val="none" w:sz="0" w:space="0" w:color="auto"/>
        <w:left w:val="none" w:sz="0" w:space="0" w:color="auto"/>
        <w:bottom w:val="none" w:sz="0" w:space="0" w:color="auto"/>
        <w:right w:val="none" w:sz="0" w:space="0" w:color="auto"/>
      </w:divBdr>
    </w:div>
    <w:div w:id="99685196">
      <w:bodyDiv w:val="1"/>
      <w:marLeft w:val="0"/>
      <w:marRight w:val="0"/>
      <w:marTop w:val="0"/>
      <w:marBottom w:val="0"/>
      <w:divBdr>
        <w:top w:val="none" w:sz="0" w:space="0" w:color="auto"/>
        <w:left w:val="none" w:sz="0" w:space="0" w:color="auto"/>
        <w:bottom w:val="none" w:sz="0" w:space="0" w:color="auto"/>
        <w:right w:val="none" w:sz="0" w:space="0" w:color="auto"/>
      </w:divBdr>
    </w:div>
    <w:div w:id="99760821">
      <w:bodyDiv w:val="1"/>
      <w:marLeft w:val="0"/>
      <w:marRight w:val="0"/>
      <w:marTop w:val="0"/>
      <w:marBottom w:val="0"/>
      <w:divBdr>
        <w:top w:val="none" w:sz="0" w:space="0" w:color="auto"/>
        <w:left w:val="none" w:sz="0" w:space="0" w:color="auto"/>
        <w:bottom w:val="none" w:sz="0" w:space="0" w:color="auto"/>
        <w:right w:val="none" w:sz="0" w:space="0" w:color="auto"/>
      </w:divBdr>
    </w:div>
    <w:div w:id="99836157">
      <w:bodyDiv w:val="1"/>
      <w:marLeft w:val="0"/>
      <w:marRight w:val="0"/>
      <w:marTop w:val="0"/>
      <w:marBottom w:val="0"/>
      <w:divBdr>
        <w:top w:val="none" w:sz="0" w:space="0" w:color="auto"/>
        <w:left w:val="none" w:sz="0" w:space="0" w:color="auto"/>
        <w:bottom w:val="none" w:sz="0" w:space="0" w:color="auto"/>
        <w:right w:val="none" w:sz="0" w:space="0" w:color="auto"/>
      </w:divBdr>
    </w:div>
    <w:div w:id="101993930">
      <w:bodyDiv w:val="1"/>
      <w:marLeft w:val="0"/>
      <w:marRight w:val="0"/>
      <w:marTop w:val="0"/>
      <w:marBottom w:val="0"/>
      <w:divBdr>
        <w:top w:val="none" w:sz="0" w:space="0" w:color="auto"/>
        <w:left w:val="none" w:sz="0" w:space="0" w:color="auto"/>
        <w:bottom w:val="none" w:sz="0" w:space="0" w:color="auto"/>
        <w:right w:val="none" w:sz="0" w:space="0" w:color="auto"/>
      </w:divBdr>
    </w:div>
    <w:div w:id="102118978">
      <w:bodyDiv w:val="1"/>
      <w:marLeft w:val="0"/>
      <w:marRight w:val="0"/>
      <w:marTop w:val="0"/>
      <w:marBottom w:val="0"/>
      <w:divBdr>
        <w:top w:val="none" w:sz="0" w:space="0" w:color="auto"/>
        <w:left w:val="none" w:sz="0" w:space="0" w:color="auto"/>
        <w:bottom w:val="none" w:sz="0" w:space="0" w:color="auto"/>
        <w:right w:val="none" w:sz="0" w:space="0" w:color="auto"/>
      </w:divBdr>
    </w:div>
    <w:div w:id="102263655">
      <w:bodyDiv w:val="1"/>
      <w:marLeft w:val="0"/>
      <w:marRight w:val="0"/>
      <w:marTop w:val="0"/>
      <w:marBottom w:val="0"/>
      <w:divBdr>
        <w:top w:val="none" w:sz="0" w:space="0" w:color="auto"/>
        <w:left w:val="none" w:sz="0" w:space="0" w:color="auto"/>
        <w:bottom w:val="none" w:sz="0" w:space="0" w:color="auto"/>
        <w:right w:val="none" w:sz="0" w:space="0" w:color="auto"/>
      </w:divBdr>
    </w:div>
    <w:div w:id="103154073">
      <w:bodyDiv w:val="1"/>
      <w:marLeft w:val="0"/>
      <w:marRight w:val="0"/>
      <w:marTop w:val="0"/>
      <w:marBottom w:val="0"/>
      <w:divBdr>
        <w:top w:val="none" w:sz="0" w:space="0" w:color="auto"/>
        <w:left w:val="none" w:sz="0" w:space="0" w:color="auto"/>
        <w:bottom w:val="none" w:sz="0" w:space="0" w:color="auto"/>
        <w:right w:val="none" w:sz="0" w:space="0" w:color="auto"/>
      </w:divBdr>
    </w:div>
    <w:div w:id="103546962">
      <w:bodyDiv w:val="1"/>
      <w:marLeft w:val="0"/>
      <w:marRight w:val="0"/>
      <w:marTop w:val="0"/>
      <w:marBottom w:val="0"/>
      <w:divBdr>
        <w:top w:val="none" w:sz="0" w:space="0" w:color="auto"/>
        <w:left w:val="none" w:sz="0" w:space="0" w:color="auto"/>
        <w:bottom w:val="none" w:sz="0" w:space="0" w:color="auto"/>
        <w:right w:val="none" w:sz="0" w:space="0" w:color="auto"/>
      </w:divBdr>
    </w:div>
    <w:div w:id="103809854">
      <w:bodyDiv w:val="1"/>
      <w:marLeft w:val="0"/>
      <w:marRight w:val="0"/>
      <w:marTop w:val="0"/>
      <w:marBottom w:val="0"/>
      <w:divBdr>
        <w:top w:val="none" w:sz="0" w:space="0" w:color="auto"/>
        <w:left w:val="none" w:sz="0" w:space="0" w:color="auto"/>
        <w:bottom w:val="none" w:sz="0" w:space="0" w:color="auto"/>
        <w:right w:val="none" w:sz="0" w:space="0" w:color="auto"/>
      </w:divBdr>
    </w:div>
    <w:div w:id="104926867">
      <w:bodyDiv w:val="1"/>
      <w:marLeft w:val="0"/>
      <w:marRight w:val="0"/>
      <w:marTop w:val="0"/>
      <w:marBottom w:val="0"/>
      <w:divBdr>
        <w:top w:val="none" w:sz="0" w:space="0" w:color="auto"/>
        <w:left w:val="none" w:sz="0" w:space="0" w:color="auto"/>
        <w:bottom w:val="none" w:sz="0" w:space="0" w:color="auto"/>
        <w:right w:val="none" w:sz="0" w:space="0" w:color="auto"/>
      </w:divBdr>
    </w:div>
    <w:div w:id="105391397">
      <w:bodyDiv w:val="1"/>
      <w:marLeft w:val="0"/>
      <w:marRight w:val="0"/>
      <w:marTop w:val="0"/>
      <w:marBottom w:val="0"/>
      <w:divBdr>
        <w:top w:val="none" w:sz="0" w:space="0" w:color="auto"/>
        <w:left w:val="none" w:sz="0" w:space="0" w:color="auto"/>
        <w:bottom w:val="none" w:sz="0" w:space="0" w:color="auto"/>
        <w:right w:val="none" w:sz="0" w:space="0" w:color="auto"/>
      </w:divBdr>
    </w:div>
    <w:div w:id="106582420">
      <w:bodyDiv w:val="1"/>
      <w:marLeft w:val="0"/>
      <w:marRight w:val="0"/>
      <w:marTop w:val="0"/>
      <w:marBottom w:val="0"/>
      <w:divBdr>
        <w:top w:val="none" w:sz="0" w:space="0" w:color="auto"/>
        <w:left w:val="none" w:sz="0" w:space="0" w:color="auto"/>
        <w:bottom w:val="none" w:sz="0" w:space="0" w:color="auto"/>
        <w:right w:val="none" w:sz="0" w:space="0" w:color="auto"/>
      </w:divBdr>
    </w:div>
    <w:div w:id="106776114">
      <w:bodyDiv w:val="1"/>
      <w:marLeft w:val="0"/>
      <w:marRight w:val="0"/>
      <w:marTop w:val="0"/>
      <w:marBottom w:val="0"/>
      <w:divBdr>
        <w:top w:val="none" w:sz="0" w:space="0" w:color="auto"/>
        <w:left w:val="none" w:sz="0" w:space="0" w:color="auto"/>
        <w:bottom w:val="none" w:sz="0" w:space="0" w:color="auto"/>
        <w:right w:val="none" w:sz="0" w:space="0" w:color="auto"/>
      </w:divBdr>
    </w:div>
    <w:div w:id="107044632">
      <w:bodyDiv w:val="1"/>
      <w:marLeft w:val="0"/>
      <w:marRight w:val="0"/>
      <w:marTop w:val="0"/>
      <w:marBottom w:val="0"/>
      <w:divBdr>
        <w:top w:val="none" w:sz="0" w:space="0" w:color="auto"/>
        <w:left w:val="none" w:sz="0" w:space="0" w:color="auto"/>
        <w:bottom w:val="none" w:sz="0" w:space="0" w:color="auto"/>
        <w:right w:val="none" w:sz="0" w:space="0" w:color="auto"/>
      </w:divBdr>
    </w:div>
    <w:div w:id="107624694">
      <w:bodyDiv w:val="1"/>
      <w:marLeft w:val="0"/>
      <w:marRight w:val="0"/>
      <w:marTop w:val="0"/>
      <w:marBottom w:val="0"/>
      <w:divBdr>
        <w:top w:val="none" w:sz="0" w:space="0" w:color="auto"/>
        <w:left w:val="none" w:sz="0" w:space="0" w:color="auto"/>
        <w:bottom w:val="none" w:sz="0" w:space="0" w:color="auto"/>
        <w:right w:val="none" w:sz="0" w:space="0" w:color="auto"/>
      </w:divBdr>
    </w:div>
    <w:div w:id="107824803">
      <w:bodyDiv w:val="1"/>
      <w:marLeft w:val="0"/>
      <w:marRight w:val="0"/>
      <w:marTop w:val="0"/>
      <w:marBottom w:val="0"/>
      <w:divBdr>
        <w:top w:val="none" w:sz="0" w:space="0" w:color="auto"/>
        <w:left w:val="none" w:sz="0" w:space="0" w:color="auto"/>
        <w:bottom w:val="none" w:sz="0" w:space="0" w:color="auto"/>
        <w:right w:val="none" w:sz="0" w:space="0" w:color="auto"/>
      </w:divBdr>
    </w:div>
    <w:div w:id="108283284">
      <w:bodyDiv w:val="1"/>
      <w:marLeft w:val="0"/>
      <w:marRight w:val="0"/>
      <w:marTop w:val="0"/>
      <w:marBottom w:val="0"/>
      <w:divBdr>
        <w:top w:val="none" w:sz="0" w:space="0" w:color="auto"/>
        <w:left w:val="none" w:sz="0" w:space="0" w:color="auto"/>
        <w:bottom w:val="none" w:sz="0" w:space="0" w:color="auto"/>
        <w:right w:val="none" w:sz="0" w:space="0" w:color="auto"/>
      </w:divBdr>
    </w:div>
    <w:div w:id="108284523">
      <w:bodyDiv w:val="1"/>
      <w:marLeft w:val="0"/>
      <w:marRight w:val="0"/>
      <w:marTop w:val="0"/>
      <w:marBottom w:val="0"/>
      <w:divBdr>
        <w:top w:val="none" w:sz="0" w:space="0" w:color="auto"/>
        <w:left w:val="none" w:sz="0" w:space="0" w:color="auto"/>
        <w:bottom w:val="none" w:sz="0" w:space="0" w:color="auto"/>
        <w:right w:val="none" w:sz="0" w:space="0" w:color="auto"/>
      </w:divBdr>
    </w:div>
    <w:div w:id="108739380">
      <w:bodyDiv w:val="1"/>
      <w:marLeft w:val="0"/>
      <w:marRight w:val="0"/>
      <w:marTop w:val="0"/>
      <w:marBottom w:val="0"/>
      <w:divBdr>
        <w:top w:val="none" w:sz="0" w:space="0" w:color="auto"/>
        <w:left w:val="none" w:sz="0" w:space="0" w:color="auto"/>
        <w:bottom w:val="none" w:sz="0" w:space="0" w:color="auto"/>
        <w:right w:val="none" w:sz="0" w:space="0" w:color="auto"/>
      </w:divBdr>
    </w:div>
    <w:div w:id="108939339">
      <w:bodyDiv w:val="1"/>
      <w:marLeft w:val="0"/>
      <w:marRight w:val="0"/>
      <w:marTop w:val="0"/>
      <w:marBottom w:val="0"/>
      <w:divBdr>
        <w:top w:val="none" w:sz="0" w:space="0" w:color="auto"/>
        <w:left w:val="none" w:sz="0" w:space="0" w:color="auto"/>
        <w:bottom w:val="none" w:sz="0" w:space="0" w:color="auto"/>
        <w:right w:val="none" w:sz="0" w:space="0" w:color="auto"/>
      </w:divBdr>
    </w:div>
    <w:div w:id="109520973">
      <w:bodyDiv w:val="1"/>
      <w:marLeft w:val="0"/>
      <w:marRight w:val="0"/>
      <w:marTop w:val="0"/>
      <w:marBottom w:val="0"/>
      <w:divBdr>
        <w:top w:val="none" w:sz="0" w:space="0" w:color="auto"/>
        <w:left w:val="none" w:sz="0" w:space="0" w:color="auto"/>
        <w:bottom w:val="none" w:sz="0" w:space="0" w:color="auto"/>
        <w:right w:val="none" w:sz="0" w:space="0" w:color="auto"/>
      </w:divBdr>
    </w:div>
    <w:div w:id="109714037">
      <w:bodyDiv w:val="1"/>
      <w:marLeft w:val="0"/>
      <w:marRight w:val="0"/>
      <w:marTop w:val="0"/>
      <w:marBottom w:val="0"/>
      <w:divBdr>
        <w:top w:val="none" w:sz="0" w:space="0" w:color="auto"/>
        <w:left w:val="none" w:sz="0" w:space="0" w:color="auto"/>
        <w:bottom w:val="none" w:sz="0" w:space="0" w:color="auto"/>
        <w:right w:val="none" w:sz="0" w:space="0" w:color="auto"/>
      </w:divBdr>
    </w:div>
    <w:div w:id="109789085">
      <w:bodyDiv w:val="1"/>
      <w:marLeft w:val="0"/>
      <w:marRight w:val="0"/>
      <w:marTop w:val="0"/>
      <w:marBottom w:val="0"/>
      <w:divBdr>
        <w:top w:val="none" w:sz="0" w:space="0" w:color="auto"/>
        <w:left w:val="none" w:sz="0" w:space="0" w:color="auto"/>
        <w:bottom w:val="none" w:sz="0" w:space="0" w:color="auto"/>
        <w:right w:val="none" w:sz="0" w:space="0" w:color="auto"/>
      </w:divBdr>
    </w:div>
    <w:div w:id="110054667">
      <w:bodyDiv w:val="1"/>
      <w:marLeft w:val="0"/>
      <w:marRight w:val="0"/>
      <w:marTop w:val="0"/>
      <w:marBottom w:val="0"/>
      <w:divBdr>
        <w:top w:val="none" w:sz="0" w:space="0" w:color="auto"/>
        <w:left w:val="none" w:sz="0" w:space="0" w:color="auto"/>
        <w:bottom w:val="none" w:sz="0" w:space="0" w:color="auto"/>
        <w:right w:val="none" w:sz="0" w:space="0" w:color="auto"/>
      </w:divBdr>
    </w:div>
    <w:div w:id="112017457">
      <w:bodyDiv w:val="1"/>
      <w:marLeft w:val="0"/>
      <w:marRight w:val="0"/>
      <w:marTop w:val="0"/>
      <w:marBottom w:val="0"/>
      <w:divBdr>
        <w:top w:val="none" w:sz="0" w:space="0" w:color="auto"/>
        <w:left w:val="none" w:sz="0" w:space="0" w:color="auto"/>
        <w:bottom w:val="none" w:sz="0" w:space="0" w:color="auto"/>
        <w:right w:val="none" w:sz="0" w:space="0" w:color="auto"/>
      </w:divBdr>
    </w:div>
    <w:div w:id="112791455">
      <w:bodyDiv w:val="1"/>
      <w:marLeft w:val="0"/>
      <w:marRight w:val="0"/>
      <w:marTop w:val="0"/>
      <w:marBottom w:val="0"/>
      <w:divBdr>
        <w:top w:val="none" w:sz="0" w:space="0" w:color="auto"/>
        <w:left w:val="none" w:sz="0" w:space="0" w:color="auto"/>
        <w:bottom w:val="none" w:sz="0" w:space="0" w:color="auto"/>
        <w:right w:val="none" w:sz="0" w:space="0" w:color="auto"/>
      </w:divBdr>
    </w:div>
    <w:div w:id="113059501">
      <w:bodyDiv w:val="1"/>
      <w:marLeft w:val="0"/>
      <w:marRight w:val="0"/>
      <w:marTop w:val="0"/>
      <w:marBottom w:val="0"/>
      <w:divBdr>
        <w:top w:val="none" w:sz="0" w:space="0" w:color="auto"/>
        <w:left w:val="none" w:sz="0" w:space="0" w:color="auto"/>
        <w:bottom w:val="none" w:sz="0" w:space="0" w:color="auto"/>
        <w:right w:val="none" w:sz="0" w:space="0" w:color="auto"/>
      </w:divBdr>
    </w:div>
    <w:div w:id="113059601">
      <w:bodyDiv w:val="1"/>
      <w:marLeft w:val="0"/>
      <w:marRight w:val="0"/>
      <w:marTop w:val="0"/>
      <w:marBottom w:val="0"/>
      <w:divBdr>
        <w:top w:val="none" w:sz="0" w:space="0" w:color="auto"/>
        <w:left w:val="none" w:sz="0" w:space="0" w:color="auto"/>
        <w:bottom w:val="none" w:sz="0" w:space="0" w:color="auto"/>
        <w:right w:val="none" w:sz="0" w:space="0" w:color="auto"/>
      </w:divBdr>
    </w:div>
    <w:div w:id="113906292">
      <w:bodyDiv w:val="1"/>
      <w:marLeft w:val="0"/>
      <w:marRight w:val="0"/>
      <w:marTop w:val="0"/>
      <w:marBottom w:val="0"/>
      <w:divBdr>
        <w:top w:val="none" w:sz="0" w:space="0" w:color="auto"/>
        <w:left w:val="none" w:sz="0" w:space="0" w:color="auto"/>
        <w:bottom w:val="none" w:sz="0" w:space="0" w:color="auto"/>
        <w:right w:val="none" w:sz="0" w:space="0" w:color="auto"/>
      </w:divBdr>
    </w:div>
    <w:div w:id="114641861">
      <w:bodyDiv w:val="1"/>
      <w:marLeft w:val="0"/>
      <w:marRight w:val="0"/>
      <w:marTop w:val="0"/>
      <w:marBottom w:val="0"/>
      <w:divBdr>
        <w:top w:val="none" w:sz="0" w:space="0" w:color="auto"/>
        <w:left w:val="none" w:sz="0" w:space="0" w:color="auto"/>
        <w:bottom w:val="none" w:sz="0" w:space="0" w:color="auto"/>
        <w:right w:val="none" w:sz="0" w:space="0" w:color="auto"/>
      </w:divBdr>
    </w:div>
    <w:div w:id="114761478">
      <w:bodyDiv w:val="1"/>
      <w:marLeft w:val="0"/>
      <w:marRight w:val="0"/>
      <w:marTop w:val="0"/>
      <w:marBottom w:val="0"/>
      <w:divBdr>
        <w:top w:val="none" w:sz="0" w:space="0" w:color="auto"/>
        <w:left w:val="none" w:sz="0" w:space="0" w:color="auto"/>
        <w:bottom w:val="none" w:sz="0" w:space="0" w:color="auto"/>
        <w:right w:val="none" w:sz="0" w:space="0" w:color="auto"/>
      </w:divBdr>
    </w:div>
    <w:div w:id="115295543">
      <w:bodyDiv w:val="1"/>
      <w:marLeft w:val="0"/>
      <w:marRight w:val="0"/>
      <w:marTop w:val="0"/>
      <w:marBottom w:val="0"/>
      <w:divBdr>
        <w:top w:val="none" w:sz="0" w:space="0" w:color="auto"/>
        <w:left w:val="none" w:sz="0" w:space="0" w:color="auto"/>
        <w:bottom w:val="none" w:sz="0" w:space="0" w:color="auto"/>
        <w:right w:val="none" w:sz="0" w:space="0" w:color="auto"/>
      </w:divBdr>
    </w:div>
    <w:div w:id="115343800">
      <w:bodyDiv w:val="1"/>
      <w:marLeft w:val="0"/>
      <w:marRight w:val="0"/>
      <w:marTop w:val="0"/>
      <w:marBottom w:val="0"/>
      <w:divBdr>
        <w:top w:val="none" w:sz="0" w:space="0" w:color="auto"/>
        <w:left w:val="none" w:sz="0" w:space="0" w:color="auto"/>
        <w:bottom w:val="none" w:sz="0" w:space="0" w:color="auto"/>
        <w:right w:val="none" w:sz="0" w:space="0" w:color="auto"/>
      </w:divBdr>
    </w:div>
    <w:div w:id="115367783">
      <w:bodyDiv w:val="1"/>
      <w:marLeft w:val="0"/>
      <w:marRight w:val="0"/>
      <w:marTop w:val="0"/>
      <w:marBottom w:val="0"/>
      <w:divBdr>
        <w:top w:val="none" w:sz="0" w:space="0" w:color="auto"/>
        <w:left w:val="none" w:sz="0" w:space="0" w:color="auto"/>
        <w:bottom w:val="none" w:sz="0" w:space="0" w:color="auto"/>
        <w:right w:val="none" w:sz="0" w:space="0" w:color="auto"/>
      </w:divBdr>
    </w:div>
    <w:div w:id="116484703">
      <w:bodyDiv w:val="1"/>
      <w:marLeft w:val="0"/>
      <w:marRight w:val="0"/>
      <w:marTop w:val="0"/>
      <w:marBottom w:val="0"/>
      <w:divBdr>
        <w:top w:val="none" w:sz="0" w:space="0" w:color="auto"/>
        <w:left w:val="none" w:sz="0" w:space="0" w:color="auto"/>
        <w:bottom w:val="none" w:sz="0" w:space="0" w:color="auto"/>
        <w:right w:val="none" w:sz="0" w:space="0" w:color="auto"/>
      </w:divBdr>
    </w:div>
    <w:div w:id="117382726">
      <w:bodyDiv w:val="1"/>
      <w:marLeft w:val="0"/>
      <w:marRight w:val="0"/>
      <w:marTop w:val="0"/>
      <w:marBottom w:val="0"/>
      <w:divBdr>
        <w:top w:val="none" w:sz="0" w:space="0" w:color="auto"/>
        <w:left w:val="none" w:sz="0" w:space="0" w:color="auto"/>
        <w:bottom w:val="none" w:sz="0" w:space="0" w:color="auto"/>
        <w:right w:val="none" w:sz="0" w:space="0" w:color="auto"/>
      </w:divBdr>
    </w:div>
    <w:div w:id="118301091">
      <w:bodyDiv w:val="1"/>
      <w:marLeft w:val="0"/>
      <w:marRight w:val="0"/>
      <w:marTop w:val="0"/>
      <w:marBottom w:val="0"/>
      <w:divBdr>
        <w:top w:val="none" w:sz="0" w:space="0" w:color="auto"/>
        <w:left w:val="none" w:sz="0" w:space="0" w:color="auto"/>
        <w:bottom w:val="none" w:sz="0" w:space="0" w:color="auto"/>
        <w:right w:val="none" w:sz="0" w:space="0" w:color="auto"/>
      </w:divBdr>
    </w:div>
    <w:div w:id="118765965">
      <w:bodyDiv w:val="1"/>
      <w:marLeft w:val="0"/>
      <w:marRight w:val="0"/>
      <w:marTop w:val="0"/>
      <w:marBottom w:val="0"/>
      <w:divBdr>
        <w:top w:val="none" w:sz="0" w:space="0" w:color="auto"/>
        <w:left w:val="none" w:sz="0" w:space="0" w:color="auto"/>
        <w:bottom w:val="none" w:sz="0" w:space="0" w:color="auto"/>
        <w:right w:val="none" w:sz="0" w:space="0" w:color="auto"/>
      </w:divBdr>
    </w:div>
    <w:div w:id="120265256">
      <w:bodyDiv w:val="1"/>
      <w:marLeft w:val="0"/>
      <w:marRight w:val="0"/>
      <w:marTop w:val="0"/>
      <w:marBottom w:val="0"/>
      <w:divBdr>
        <w:top w:val="none" w:sz="0" w:space="0" w:color="auto"/>
        <w:left w:val="none" w:sz="0" w:space="0" w:color="auto"/>
        <w:bottom w:val="none" w:sz="0" w:space="0" w:color="auto"/>
        <w:right w:val="none" w:sz="0" w:space="0" w:color="auto"/>
      </w:divBdr>
    </w:div>
    <w:div w:id="121075993">
      <w:bodyDiv w:val="1"/>
      <w:marLeft w:val="0"/>
      <w:marRight w:val="0"/>
      <w:marTop w:val="0"/>
      <w:marBottom w:val="0"/>
      <w:divBdr>
        <w:top w:val="none" w:sz="0" w:space="0" w:color="auto"/>
        <w:left w:val="none" w:sz="0" w:space="0" w:color="auto"/>
        <w:bottom w:val="none" w:sz="0" w:space="0" w:color="auto"/>
        <w:right w:val="none" w:sz="0" w:space="0" w:color="auto"/>
      </w:divBdr>
    </w:div>
    <w:div w:id="122582342">
      <w:bodyDiv w:val="1"/>
      <w:marLeft w:val="0"/>
      <w:marRight w:val="0"/>
      <w:marTop w:val="0"/>
      <w:marBottom w:val="0"/>
      <w:divBdr>
        <w:top w:val="none" w:sz="0" w:space="0" w:color="auto"/>
        <w:left w:val="none" w:sz="0" w:space="0" w:color="auto"/>
        <w:bottom w:val="none" w:sz="0" w:space="0" w:color="auto"/>
        <w:right w:val="none" w:sz="0" w:space="0" w:color="auto"/>
      </w:divBdr>
    </w:div>
    <w:div w:id="122701793">
      <w:bodyDiv w:val="1"/>
      <w:marLeft w:val="0"/>
      <w:marRight w:val="0"/>
      <w:marTop w:val="0"/>
      <w:marBottom w:val="0"/>
      <w:divBdr>
        <w:top w:val="none" w:sz="0" w:space="0" w:color="auto"/>
        <w:left w:val="none" w:sz="0" w:space="0" w:color="auto"/>
        <w:bottom w:val="none" w:sz="0" w:space="0" w:color="auto"/>
        <w:right w:val="none" w:sz="0" w:space="0" w:color="auto"/>
      </w:divBdr>
    </w:div>
    <w:div w:id="123474560">
      <w:bodyDiv w:val="1"/>
      <w:marLeft w:val="0"/>
      <w:marRight w:val="0"/>
      <w:marTop w:val="0"/>
      <w:marBottom w:val="0"/>
      <w:divBdr>
        <w:top w:val="none" w:sz="0" w:space="0" w:color="auto"/>
        <w:left w:val="none" w:sz="0" w:space="0" w:color="auto"/>
        <w:bottom w:val="none" w:sz="0" w:space="0" w:color="auto"/>
        <w:right w:val="none" w:sz="0" w:space="0" w:color="auto"/>
      </w:divBdr>
    </w:div>
    <w:div w:id="123546432">
      <w:bodyDiv w:val="1"/>
      <w:marLeft w:val="0"/>
      <w:marRight w:val="0"/>
      <w:marTop w:val="0"/>
      <w:marBottom w:val="0"/>
      <w:divBdr>
        <w:top w:val="none" w:sz="0" w:space="0" w:color="auto"/>
        <w:left w:val="none" w:sz="0" w:space="0" w:color="auto"/>
        <w:bottom w:val="none" w:sz="0" w:space="0" w:color="auto"/>
        <w:right w:val="none" w:sz="0" w:space="0" w:color="auto"/>
      </w:divBdr>
    </w:div>
    <w:div w:id="123935192">
      <w:bodyDiv w:val="1"/>
      <w:marLeft w:val="0"/>
      <w:marRight w:val="0"/>
      <w:marTop w:val="0"/>
      <w:marBottom w:val="0"/>
      <w:divBdr>
        <w:top w:val="none" w:sz="0" w:space="0" w:color="auto"/>
        <w:left w:val="none" w:sz="0" w:space="0" w:color="auto"/>
        <w:bottom w:val="none" w:sz="0" w:space="0" w:color="auto"/>
        <w:right w:val="none" w:sz="0" w:space="0" w:color="auto"/>
      </w:divBdr>
    </w:div>
    <w:div w:id="124470841">
      <w:bodyDiv w:val="1"/>
      <w:marLeft w:val="0"/>
      <w:marRight w:val="0"/>
      <w:marTop w:val="0"/>
      <w:marBottom w:val="0"/>
      <w:divBdr>
        <w:top w:val="none" w:sz="0" w:space="0" w:color="auto"/>
        <w:left w:val="none" w:sz="0" w:space="0" w:color="auto"/>
        <w:bottom w:val="none" w:sz="0" w:space="0" w:color="auto"/>
        <w:right w:val="none" w:sz="0" w:space="0" w:color="auto"/>
      </w:divBdr>
    </w:div>
    <w:div w:id="124859685">
      <w:bodyDiv w:val="1"/>
      <w:marLeft w:val="0"/>
      <w:marRight w:val="0"/>
      <w:marTop w:val="0"/>
      <w:marBottom w:val="0"/>
      <w:divBdr>
        <w:top w:val="none" w:sz="0" w:space="0" w:color="auto"/>
        <w:left w:val="none" w:sz="0" w:space="0" w:color="auto"/>
        <w:bottom w:val="none" w:sz="0" w:space="0" w:color="auto"/>
        <w:right w:val="none" w:sz="0" w:space="0" w:color="auto"/>
      </w:divBdr>
    </w:div>
    <w:div w:id="125053317">
      <w:bodyDiv w:val="1"/>
      <w:marLeft w:val="0"/>
      <w:marRight w:val="0"/>
      <w:marTop w:val="0"/>
      <w:marBottom w:val="0"/>
      <w:divBdr>
        <w:top w:val="none" w:sz="0" w:space="0" w:color="auto"/>
        <w:left w:val="none" w:sz="0" w:space="0" w:color="auto"/>
        <w:bottom w:val="none" w:sz="0" w:space="0" w:color="auto"/>
        <w:right w:val="none" w:sz="0" w:space="0" w:color="auto"/>
      </w:divBdr>
    </w:div>
    <w:div w:id="127403754">
      <w:bodyDiv w:val="1"/>
      <w:marLeft w:val="0"/>
      <w:marRight w:val="0"/>
      <w:marTop w:val="0"/>
      <w:marBottom w:val="0"/>
      <w:divBdr>
        <w:top w:val="none" w:sz="0" w:space="0" w:color="auto"/>
        <w:left w:val="none" w:sz="0" w:space="0" w:color="auto"/>
        <w:bottom w:val="none" w:sz="0" w:space="0" w:color="auto"/>
        <w:right w:val="none" w:sz="0" w:space="0" w:color="auto"/>
      </w:divBdr>
    </w:div>
    <w:div w:id="127667142">
      <w:bodyDiv w:val="1"/>
      <w:marLeft w:val="0"/>
      <w:marRight w:val="0"/>
      <w:marTop w:val="0"/>
      <w:marBottom w:val="0"/>
      <w:divBdr>
        <w:top w:val="none" w:sz="0" w:space="0" w:color="auto"/>
        <w:left w:val="none" w:sz="0" w:space="0" w:color="auto"/>
        <w:bottom w:val="none" w:sz="0" w:space="0" w:color="auto"/>
        <w:right w:val="none" w:sz="0" w:space="0" w:color="auto"/>
      </w:divBdr>
    </w:div>
    <w:div w:id="128477879">
      <w:bodyDiv w:val="1"/>
      <w:marLeft w:val="0"/>
      <w:marRight w:val="0"/>
      <w:marTop w:val="0"/>
      <w:marBottom w:val="0"/>
      <w:divBdr>
        <w:top w:val="none" w:sz="0" w:space="0" w:color="auto"/>
        <w:left w:val="none" w:sz="0" w:space="0" w:color="auto"/>
        <w:bottom w:val="none" w:sz="0" w:space="0" w:color="auto"/>
        <w:right w:val="none" w:sz="0" w:space="0" w:color="auto"/>
      </w:divBdr>
    </w:div>
    <w:div w:id="130486482">
      <w:bodyDiv w:val="1"/>
      <w:marLeft w:val="0"/>
      <w:marRight w:val="0"/>
      <w:marTop w:val="0"/>
      <w:marBottom w:val="0"/>
      <w:divBdr>
        <w:top w:val="none" w:sz="0" w:space="0" w:color="auto"/>
        <w:left w:val="none" w:sz="0" w:space="0" w:color="auto"/>
        <w:bottom w:val="none" w:sz="0" w:space="0" w:color="auto"/>
        <w:right w:val="none" w:sz="0" w:space="0" w:color="auto"/>
      </w:divBdr>
    </w:div>
    <w:div w:id="131026367">
      <w:bodyDiv w:val="1"/>
      <w:marLeft w:val="0"/>
      <w:marRight w:val="0"/>
      <w:marTop w:val="0"/>
      <w:marBottom w:val="0"/>
      <w:divBdr>
        <w:top w:val="none" w:sz="0" w:space="0" w:color="auto"/>
        <w:left w:val="none" w:sz="0" w:space="0" w:color="auto"/>
        <w:bottom w:val="none" w:sz="0" w:space="0" w:color="auto"/>
        <w:right w:val="none" w:sz="0" w:space="0" w:color="auto"/>
      </w:divBdr>
    </w:div>
    <w:div w:id="131140157">
      <w:bodyDiv w:val="1"/>
      <w:marLeft w:val="0"/>
      <w:marRight w:val="0"/>
      <w:marTop w:val="0"/>
      <w:marBottom w:val="0"/>
      <w:divBdr>
        <w:top w:val="none" w:sz="0" w:space="0" w:color="auto"/>
        <w:left w:val="none" w:sz="0" w:space="0" w:color="auto"/>
        <w:bottom w:val="none" w:sz="0" w:space="0" w:color="auto"/>
        <w:right w:val="none" w:sz="0" w:space="0" w:color="auto"/>
      </w:divBdr>
    </w:div>
    <w:div w:id="131555868">
      <w:bodyDiv w:val="1"/>
      <w:marLeft w:val="0"/>
      <w:marRight w:val="0"/>
      <w:marTop w:val="0"/>
      <w:marBottom w:val="0"/>
      <w:divBdr>
        <w:top w:val="none" w:sz="0" w:space="0" w:color="auto"/>
        <w:left w:val="none" w:sz="0" w:space="0" w:color="auto"/>
        <w:bottom w:val="none" w:sz="0" w:space="0" w:color="auto"/>
        <w:right w:val="none" w:sz="0" w:space="0" w:color="auto"/>
      </w:divBdr>
    </w:div>
    <w:div w:id="132143837">
      <w:bodyDiv w:val="1"/>
      <w:marLeft w:val="0"/>
      <w:marRight w:val="0"/>
      <w:marTop w:val="0"/>
      <w:marBottom w:val="0"/>
      <w:divBdr>
        <w:top w:val="none" w:sz="0" w:space="0" w:color="auto"/>
        <w:left w:val="none" w:sz="0" w:space="0" w:color="auto"/>
        <w:bottom w:val="none" w:sz="0" w:space="0" w:color="auto"/>
        <w:right w:val="none" w:sz="0" w:space="0" w:color="auto"/>
      </w:divBdr>
    </w:div>
    <w:div w:id="133063932">
      <w:bodyDiv w:val="1"/>
      <w:marLeft w:val="0"/>
      <w:marRight w:val="0"/>
      <w:marTop w:val="0"/>
      <w:marBottom w:val="0"/>
      <w:divBdr>
        <w:top w:val="none" w:sz="0" w:space="0" w:color="auto"/>
        <w:left w:val="none" w:sz="0" w:space="0" w:color="auto"/>
        <w:bottom w:val="none" w:sz="0" w:space="0" w:color="auto"/>
        <w:right w:val="none" w:sz="0" w:space="0" w:color="auto"/>
      </w:divBdr>
    </w:div>
    <w:div w:id="134183968">
      <w:bodyDiv w:val="1"/>
      <w:marLeft w:val="0"/>
      <w:marRight w:val="0"/>
      <w:marTop w:val="0"/>
      <w:marBottom w:val="0"/>
      <w:divBdr>
        <w:top w:val="none" w:sz="0" w:space="0" w:color="auto"/>
        <w:left w:val="none" w:sz="0" w:space="0" w:color="auto"/>
        <w:bottom w:val="none" w:sz="0" w:space="0" w:color="auto"/>
        <w:right w:val="none" w:sz="0" w:space="0" w:color="auto"/>
      </w:divBdr>
    </w:div>
    <w:div w:id="134221655">
      <w:bodyDiv w:val="1"/>
      <w:marLeft w:val="0"/>
      <w:marRight w:val="0"/>
      <w:marTop w:val="0"/>
      <w:marBottom w:val="0"/>
      <w:divBdr>
        <w:top w:val="none" w:sz="0" w:space="0" w:color="auto"/>
        <w:left w:val="none" w:sz="0" w:space="0" w:color="auto"/>
        <w:bottom w:val="none" w:sz="0" w:space="0" w:color="auto"/>
        <w:right w:val="none" w:sz="0" w:space="0" w:color="auto"/>
      </w:divBdr>
    </w:div>
    <w:div w:id="134222678">
      <w:bodyDiv w:val="1"/>
      <w:marLeft w:val="0"/>
      <w:marRight w:val="0"/>
      <w:marTop w:val="0"/>
      <w:marBottom w:val="0"/>
      <w:divBdr>
        <w:top w:val="none" w:sz="0" w:space="0" w:color="auto"/>
        <w:left w:val="none" w:sz="0" w:space="0" w:color="auto"/>
        <w:bottom w:val="none" w:sz="0" w:space="0" w:color="auto"/>
        <w:right w:val="none" w:sz="0" w:space="0" w:color="auto"/>
      </w:divBdr>
    </w:div>
    <w:div w:id="134371901">
      <w:bodyDiv w:val="1"/>
      <w:marLeft w:val="0"/>
      <w:marRight w:val="0"/>
      <w:marTop w:val="0"/>
      <w:marBottom w:val="0"/>
      <w:divBdr>
        <w:top w:val="none" w:sz="0" w:space="0" w:color="auto"/>
        <w:left w:val="none" w:sz="0" w:space="0" w:color="auto"/>
        <w:bottom w:val="none" w:sz="0" w:space="0" w:color="auto"/>
        <w:right w:val="none" w:sz="0" w:space="0" w:color="auto"/>
      </w:divBdr>
    </w:div>
    <w:div w:id="134949822">
      <w:bodyDiv w:val="1"/>
      <w:marLeft w:val="0"/>
      <w:marRight w:val="0"/>
      <w:marTop w:val="0"/>
      <w:marBottom w:val="0"/>
      <w:divBdr>
        <w:top w:val="none" w:sz="0" w:space="0" w:color="auto"/>
        <w:left w:val="none" w:sz="0" w:space="0" w:color="auto"/>
        <w:bottom w:val="none" w:sz="0" w:space="0" w:color="auto"/>
        <w:right w:val="none" w:sz="0" w:space="0" w:color="auto"/>
      </w:divBdr>
    </w:div>
    <w:div w:id="137696776">
      <w:bodyDiv w:val="1"/>
      <w:marLeft w:val="0"/>
      <w:marRight w:val="0"/>
      <w:marTop w:val="0"/>
      <w:marBottom w:val="0"/>
      <w:divBdr>
        <w:top w:val="none" w:sz="0" w:space="0" w:color="auto"/>
        <w:left w:val="none" w:sz="0" w:space="0" w:color="auto"/>
        <w:bottom w:val="none" w:sz="0" w:space="0" w:color="auto"/>
        <w:right w:val="none" w:sz="0" w:space="0" w:color="auto"/>
      </w:divBdr>
    </w:div>
    <w:div w:id="138302563">
      <w:bodyDiv w:val="1"/>
      <w:marLeft w:val="0"/>
      <w:marRight w:val="0"/>
      <w:marTop w:val="0"/>
      <w:marBottom w:val="0"/>
      <w:divBdr>
        <w:top w:val="none" w:sz="0" w:space="0" w:color="auto"/>
        <w:left w:val="none" w:sz="0" w:space="0" w:color="auto"/>
        <w:bottom w:val="none" w:sz="0" w:space="0" w:color="auto"/>
        <w:right w:val="none" w:sz="0" w:space="0" w:color="auto"/>
      </w:divBdr>
    </w:div>
    <w:div w:id="138691692">
      <w:bodyDiv w:val="1"/>
      <w:marLeft w:val="0"/>
      <w:marRight w:val="0"/>
      <w:marTop w:val="0"/>
      <w:marBottom w:val="0"/>
      <w:divBdr>
        <w:top w:val="none" w:sz="0" w:space="0" w:color="auto"/>
        <w:left w:val="none" w:sz="0" w:space="0" w:color="auto"/>
        <w:bottom w:val="none" w:sz="0" w:space="0" w:color="auto"/>
        <w:right w:val="none" w:sz="0" w:space="0" w:color="auto"/>
      </w:divBdr>
    </w:div>
    <w:div w:id="138811333">
      <w:bodyDiv w:val="1"/>
      <w:marLeft w:val="0"/>
      <w:marRight w:val="0"/>
      <w:marTop w:val="0"/>
      <w:marBottom w:val="0"/>
      <w:divBdr>
        <w:top w:val="none" w:sz="0" w:space="0" w:color="auto"/>
        <w:left w:val="none" w:sz="0" w:space="0" w:color="auto"/>
        <w:bottom w:val="none" w:sz="0" w:space="0" w:color="auto"/>
        <w:right w:val="none" w:sz="0" w:space="0" w:color="auto"/>
      </w:divBdr>
    </w:div>
    <w:div w:id="139226873">
      <w:bodyDiv w:val="1"/>
      <w:marLeft w:val="0"/>
      <w:marRight w:val="0"/>
      <w:marTop w:val="0"/>
      <w:marBottom w:val="0"/>
      <w:divBdr>
        <w:top w:val="none" w:sz="0" w:space="0" w:color="auto"/>
        <w:left w:val="none" w:sz="0" w:space="0" w:color="auto"/>
        <w:bottom w:val="none" w:sz="0" w:space="0" w:color="auto"/>
        <w:right w:val="none" w:sz="0" w:space="0" w:color="auto"/>
      </w:divBdr>
    </w:div>
    <w:div w:id="139466473">
      <w:bodyDiv w:val="1"/>
      <w:marLeft w:val="0"/>
      <w:marRight w:val="0"/>
      <w:marTop w:val="0"/>
      <w:marBottom w:val="0"/>
      <w:divBdr>
        <w:top w:val="none" w:sz="0" w:space="0" w:color="auto"/>
        <w:left w:val="none" w:sz="0" w:space="0" w:color="auto"/>
        <w:bottom w:val="none" w:sz="0" w:space="0" w:color="auto"/>
        <w:right w:val="none" w:sz="0" w:space="0" w:color="auto"/>
      </w:divBdr>
    </w:div>
    <w:div w:id="140856349">
      <w:bodyDiv w:val="1"/>
      <w:marLeft w:val="0"/>
      <w:marRight w:val="0"/>
      <w:marTop w:val="0"/>
      <w:marBottom w:val="0"/>
      <w:divBdr>
        <w:top w:val="none" w:sz="0" w:space="0" w:color="auto"/>
        <w:left w:val="none" w:sz="0" w:space="0" w:color="auto"/>
        <w:bottom w:val="none" w:sz="0" w:space="0" w:color="auto"/>
        <w:right w:val="none" w:sz="0" w:space="0" w:color="auto"/>
      </w:divBdr>
    </w:div>
    <w:div w:id="140931870">
      <w:bodyDiv w:val="1"/>
      <w:marLeft w:val="0"/>
      <w:marRight w:val="0"/>
      <w:marTop w:val="0"/>
      <w:marBottom w:val="0"/>
      <w:divBdr>
        <w:top w:val="none" w:sz="0" w:space="0" w:color="auto"/>
        <w:left w:val="none" w:sz="0" w:space="0" w:color="auto"/>
        <w:bottom w:val="none" w:sz="0" w:space="0" w:color="auto"/>
        <w:right w:val="none" w:sz="0" w:space="0" w:color="auto"/>
      </w:divBdr>
    </w:div>
    <w:div w:id="141120732">
      <w:bodyDiv w:val="1"/>
      <w:marLeft w:val="0"/>
      <w:marRight w:val="0"/>
      <w:marTop w:val="0"/>
      <w:marBottom w:val="0"/>
      <w:divBdr>
        <w:top w:val="none" w:sz="0" w:space="0" w:color="auto"/>
        <w:left w:val="none" w:sz="0" w:space="0" w:color="auto"/>
        <w:bottom w:val="none" w:sz="0" w:space="0" w:color="auto"/>
        <w:right w:val="none" w:sz="0" w:space="0" w:color="auto"/>
      </w:divBdr>
    </w:div>
    <w:div w:id="142309639">
      <w:bodyDiv w:val="1"/>
      <w:marLeft w:val="0"/>
      <w:marRight w:val="0"/>
      <w:marTop w:val="0"/>
      <w:marBottom w:val="0"/>
      <w:divBdr>
        <w:top w:val="none" w:sz="0" w:space="0" w:color="auto"/>
        <w:left w:val="none" w:sz="0" w:space="0" w:color="auto"/>
        <w:bottom w:val="none" w:sz="0" w:space="0" w:color="auto"/>
        <w:right w:val="none" w:sz="0" w:space="0" w:color="auto"/>
      </w:divBdr>
    </w:div>
    <w:div w:id="142546375">
      <w:bodyDiv w:val="1"/>
      <w:marLeft w:val="0"/>
      <w:marRight w:val="0"/>
      <w:marTop w:val="0"/>
      <w:marBottom w:val="0"/>
      <w:divBdr>
        <w:top w:val="none" w:sz="0" w:space="0" w:color="auto"/>
        <w:left w:val="none" w:sz="0" w:space="0" w:color="auto"/>
        <w:bottom w:val="none" w:sz="0" w:space="0" w:color="auto"/>
        <w:right w:val="none" w:sz="0" w:space="0" w:color="auto"/>
      </w:divBdr>
    </w:div>
    <w:div w:id="142695627">
      <w:bodyDiv w:val="1"/>
      <w:marLeft w:val="0"/>
      <w:marRight w:val="0"/>
      <w:marTop w:val="0"/>
      <w:marBottom w:val="0"/>
      <w:divBdr>
        <w:top w:val="none" w:sz="0" w:space="0" w:color="auto"/>
        <w:left w:val="none" w:sz="0" w:space="0" w:color="auto"/>
        <w:bottom w:val="none" w:sz="0" w:space="0" w:color="auto"/>
        <w:right w:val="none" w:sz="0" w:space="0" w:color="auto"/>
      </w:divBdr>
    </w:div>
    <w:div w:id="142744544">
      <w:bodyDiv w:val="1"/>
      <w:marLeft w:val="0"/>
      <w:marRight w:val="0"/>
      <w:marTop w:val="0"/>
      <w:marBottom w:val="0"/>
      <w:divBdr>
        <w:top w:val="none" w:sz="0" w:space="0" w:color="auto"/>
        <w:left w:val="none" w:sz="0" w:space="0" w:color="auto"/>
        <w:bottom w:val="none" w:sz="0" w:space="0" w:color="auto"/>
        <w:right w:val="none" w:sz="0" w:space="0" w:color="auto"/>
      </w:divBdr>
    </w:div>
    <w:div w:id="143012693">
      <w:bodyDiv w:val="1"/>
      <w:marLeft w:val="0"/>
      <w:marRight w:val="0"/>
      <w:marTop w:val="0"/>
      <w:marBottom w:val="0"/>
      <w:divBdr>
        <w:top w:val="none" w:sz="0" w:space="0" w:color="auto"/>
        <w:left w:val="none" w:sz="0" w:space="0" w:color="auto"/>
        <w:bottom w:val="none" w:sz="0" w:space="0" w:color="auto"/>
        <w:right w:val="none" w:sz="0" w:space="0" w:color="auto"/>
      </w:divBdr>
    </w:div>
    <w:div w:id="144055837">
      <w:bodyDiv w:val="1"/>
      <w:marLeft w:val="0"/>
      <w:marRight w:val="0"/>
      <w:marTop w:val="0"/>
      <w:marBottom w:val="0"/>
      <w:divBdr>
        <w:top w:val="none" w:sz="0" w:space="0" w:color="auto"/>
        <w:left w:val="none" w:sz="0" w:space="0" w:color="auto"/>
        <w:bottom w:val="none" w:sz="0" w:space="0" w:color="auto"/>
        <w:right w:val="none" w:sz="0" w:space="0" w:color="auto"/>
      </w:divBdr>
    </w:div>
    <w:div w:id="144443435">
      <w:bodyDiv w:val="1"/>
      <w:marLeft w:val="0"/>
      <w:marRight w:val="0"/>
      <w:marTop w:val="0"/>
      <w:marBottom w:val="0"/>
      <w:divBdr>
        <w:top w:val="none" w:sz="0" w:space="0" w:color="auto"/>
        <w:left w:val="none" w:sz="0" w:space="0" w:color="auto"/>
        <w:bottom w:val="none" w:sz="0" w:space="0" w:color="auto"/>
        <w:right w:val="none" w:sz="0" w:space="0" w:color="auto"/>
      </w:divBdr>
    </w:div>
    <w:div w:id="144861315">
      <w:bodyDiv w:val="1"/>
      <w:marLeft w:val="0"/>
      <w:marRight w:val="0"/>
      <w:marTop w:val="0"/>
      <w:marBottom w:val="0"/>
      <w:divBdr>
        <w:top w:val="none" w:sz="0" w:space="0" w:color="auto"/>
        <w:left w:val="none" w:sz="0" w:space="0" w:color="auto"/>
        <w:bottom w:val="none" w:sz="0" w:space="0" w:color="auto"/>
        <w:right w:val="none" w:sz="0" w:space="0" w:color="auto"/>
      </w:divBdr>
    </w:div>
    <w:div w:id="148330893">
      <w:bodyDiv w:val="1"/>
      <w:marLeft w:val="0"/>
      <w:marRight w:val="0"/>
      <w:marTop w:val="0"/>
      <w:marBottom w:val="0"/>
      <w:divBdr>
        <w:top w:val="none" w:sz="0" w:space="0" w:color="auto"/>
        <w:left w:val="none" w:sz="0" w:space="0" w:color="auto"/>
        <w:bottom w:val="none" w:sz="0" w:space="0" w:color="auto"/>
        <w:right w:val="none" w:sz="0" w:space="0" w:color="auto"/>
      </w:divBdr>
    </w:div>
    <w:div w:id="148601989">
      <w:bodyDiv w:val="1"/>
      <w:marLeft w:val="0"/>
      <w:marRight w:val="0"/>
      <w:marTop w:val="0"/>
      <w:marBottom w:val="0"/>
      <w:divBdr>
        <w:top w:val="none" w:sz="0" w:space="0" w:color="auto"/>
        <w:left w:val="none" w:sz="0" w:space="0" w:color="auto"/>
        <w:bottom w:val="none" w:sz="0" w:space="0" w:color="auto"/>
        <w:right w:val="none" w:sz="0" w:space="0" w:color="auto"/>
      </w:divBdr>
    </w:div>
    <w:div w:id="148986257">
      <w:bodyDiv w:val="1"/>
      <w:marLeft w:val="0"/>
      <w:marRight w:val="0"/>
      <w:marTop w:val="0"/>
      <w:marBottom w:val="0"/>
      <w:divBdr>
        <w:top w:val="none" w:sz="0" w:space="0" w:color="auto"/>
        <w:left w:val="none" w:sz="0" w:space="0" w:color="auto"/>
        <w:bottom w:val="none" w:sz="0" w:space="0" w:color="auto"/>
        <w:right w:val="none" w:sz="0" w:space="0" w:color="auto"/>
      </w:divBdr>
    </w:div>
    <w:div w:id="149055349">
      <w:bodyDiv w:val="1"/>
      <w:marLeft w:val="0"/>
      <w:marRight w:val="0"/>
      <w:marTop w:val="0"/>
      <w:marBottom w:val="0"/>
      <w:divBdr>
        <w:top w:val="none" w:sz="0" w:space="0" w:color="auto"/>
        <w:left w:val="none" w:sz="0" w:space="0" w:color="auto"/>
        <w:bottom w:val="none" w:sz="0" w:space="0" w:color="auto"/>
        <w:right w:val="none" w:sz="0" w:space="0" w:color="auto"/>
      </w:divBdr>
    </w:div>
    <w:div w:id="149906385">
      <w:bodyDiv w:val="1"/>
      <w:marLeft w:val="0"/>
      <w:marRight w:val="0"/>
      <w:marTop w:val="0"/>
      <w:marBottom w:val="0"/>
      <w:divBdr>
        <w:top w:val="none" w:sz="0" w:space="0" w:color="auto"/>
        <w:left w:val="none" w:sz="0" w:space="0" w:color="auto"/>
        <w:bottom w:val="none" w:sz="0" w:space="0" w:color="auto"/>
        <w:right w:val="none" w:sz="0" w:space="0" w:color="auto"/>
      </w:divBdr>
    </w:div>
    <w:div w:id="151068257">
      <w:bodyDiv w:val="1"/>
      <w:marLeft w:val="0"/>
      <w:marRight w:val="0"/>
      <w:marTop w:val="0"/>
      <w:marBottom w:val="0"/>
      <w:divBdr>
        <w:top w:val="none" w:sz="0" w:space="0" w:color="auto"/>
        <w:left w:val="none" w:sz="0" w:space="0" w:color="auto"/>
        <w:bottom w:val="none" w:sz="0" w:space="0" w:color="auto"/>
        <w:right w:val="none" w:sz="0" w:space="0" w:color="auto"/>
      </w:divBdr>
    </w:div>
    <w:div w:id="151289436">
      <w:bodyDiv w:val="1"/>
      <w:marLeft w:val="0"/>
      <w:marRight w:val="0"/>
      <w:marTop w:val="0"/>
      <w:marBottom w:val="0"/>
      <w:divBdr>
        <w:top w:val="none" w:sz="0" w:space="0" w:color="auto"/>
        <w:left w:val="none" w:sz="0" w:space="0" w:color="auto"/>
        <w:bottom w:val="none" w:sz="0" w:space="0" w:color="auto"/>
        <w:right w:val="none" w:sz="0" w:space="0" w:color="auto"/>
      </w:divBdr>
    </w:div>
    <w:div w:id="152186434">
      <w:bodyDiv w:val="1"/>
      <w:marLeft w:val="0"/>
      <w:marRight w:val="0"/>
      <w:marTop w:val="0"/>
      <w:marBottom w:val="0"/>
      <w:divBdr>
        <w:top w:val="none" w:sz="0" w:space="0" w:color="auto"/>
        <w:left w:val="none" w:sz="0" w:space="0" w:color="auto"/>
        <w:bottom w:val="none" w:sz="0" w:space="0" w:color="auto"/>
        <w:right w:val="none" w:sz="0" w:space="0" w:color="auto"/>
      </w:divBdr>
    </w:div>
    <w:div w:id="152382504">
      <w:bodyDiv w:val="1"/>
      <w:marLeft w:val="0"/>
      <w:marRight w:val="0"/>
      <w:marTop w:val="0"/>
      <w:marBottom w:val="0"/>
      <w:divBdr>
        <w:top w:val="none" w:sz="0" w:space="0" w:color="auto"/>
        <w:left w:val="none" w:sz="0" w:space="0" w:color="auto"/>
        <w:bottom w:val="none" w:sz="0" w:space="0" w:color="auto"/>
        <w:right w:val="none" w:sz="0" w:space="0" w:color="auto"/>
      </w:divBdr>
    </w:div>
    <w:div w:id="153188664">
      <w:bodyDiv w:val="1"/>
      <w:marLeft w:val="0"/>
      <w:marRight w:val="0"/>
      <w:marTop w:val="0"/>
      <w:marBottom w:val="0"/>
      <w:divBdr>
        <w:top w:val="none" w:sz="0" w:space="0" w:color="auto"/>
        <w:left w:val="none" w:sz="0" w:space="0" w:color="auto"/>
        <w:bottom w:val="none" w:sz="0" w:space="0" w:color="auto"/>
        <w:right w:val="none" w:sz="0" w:space="0" w:color="auto"/>
      </w:divBdr>
    </w:div>
    <w:div w:id="153450327">
      <w:bodyDiv w:val="1"/>
      <w:marLeft w:val="0"/>
      <w:marRight w:val="0"/>
      <w:marTop w:val="0"/>
      <w:marBottom w:val="0"/>
      <w:divBdr>
        <w:top w:val="none" w:sz="0" w:space="0" w:color="auto"/>
        <w:left w:val="none" w:sz="0" w:space="0" w:color="auto"/>
        <w:bottom w:val="none" w:sz="0" w:space="0" w:color="auto"/>
        <w:right w:val="none" w:sz="0" w:space="0" w:color="auto"/>
      </w:divBdr>
    </w:div>
    <w:div w:id="153842935">
      <w:bodyDiv w:val="1"/>
      <w:marLeft w:val="0"/>
      <w:marRight w:val="0"/>
      <w:marTop w:val="0"/>
      <w:marBottom w:val="0"/>
      <w:divBdr>
        <w:top w:val="none" w:sz="0" w:space="0" w:color="auto"/>
        <w:left w:val="none" w:sz="0" w:space="0" w:color="auto"/>
        <w:bottom w:val="none" w:sz="0" w:space="0" w:color="auto"/>
        <w:right w:val="none" w:sz="0" w:space="0" w:color="auto"/>
      </w:divBdr>
    </w:div>
    <w:div w:id="154534798">
      <w:bodyDiv w:val="1"/>
      <w:marLeft w:val="0"/>
      <w:marRight w:val="0"/>
      <w:marTop w:val="0"/>
      <w:marBottom w:val="0"/>
      <w:divBdr>
        <w:top w:val="none" w:sz="0" w:space="0" w:color="auto"/>
        <w:left w:val="none" w:sz="0" w:space="0" w:color="auto"/>
        <w:bottom w:val="none" w:sz="0" w:space="0" w:color="auto"/>
        <w:right w:val="none" w:sz="0" w:space="0" w:color="auto"/>
      </w:divBdr>
    </w:div>
    <w:div w:id="155919135">
      <w:bodyDiv w:val="1"/>
      <w:marLeft w:val="0"/>
      <w:marRight w:val="0"/>
      <w:marTop w:val="0"/>
      <w:marBottom w:val="0"/>
      <w:divBdr>
        <w:top w:val="none" w:sz="0" w:space="0" w:color="auto"/>
        <w:left w:val="none" w:sz="0" w:space="0" w:color="auto"/>
        <w:bottom w:val="none" w:sz="0" w:space="0" w:color="auto"/>
        <w:right w:val="none" w:sz="0" w:space="0" w:color="auto"/>
      </w:divBdr>
    </w:div>
    <w:div w:id="156381913">
      <w:bodyDiv w:val="1"/>
      <w:marLeft w:val="0"/>
      <w:marRight w:val="0"/>
      <w:marTop w:val="0"/>
      <w:marBottom w:val="0"/>
      <w:divBdr>
        <w:top w:val="none" w:sz="0" w:space="0" w:color="auto"/>
        <w:left w:val="none" w:sz="0" w:space="0" w:color="auto"/>
        <w:bottom w:val="none" w:sz="0" w:space="0" w:color="auto"/>
        <w:right w:val="none" w:sz="0" w:space="0" w:color="auto"/>
      </w:divBdr>
    </w:div>
    <w:div w:id="156580731">
      <w:bodyDiv w:val="1"/>
      <w:marLeft w:val="0"/>
      <w:marRight w:val="0"/>
      <w:marTop w:val="0"/>
      <w:marBottom w:val="0"/>
      <w:divBdr>
        <w:top w:val="none" w:sz="0" w:space="0" w:color="auto"/>
        <w:left w:val="none" w:sz="0" w:space="0" w:color="auto"/>
        <w:bottom w:val="none" w:sz="0" w:space="0" w:color="auto"/>
        <w:right w:val="none" w:sz="0" w:space="0" w:color="auto"/>
      </w:divBdr>
    </w:div>
    <w:div w:id="158280502">
      <w:bodyDiv w:val="1"/>
      <w:marLeft w:val="0"/>
      <w:marRight w:val="0"/>
      <w:marTop w:val="0"/>
      <w:marBottom w:val="0"/>
      <w:divBdr>
        <w:top w:val="none" w:sz="0" w:space="0" w:color="auto"/>
        <w:left w:val="none" w:sz="0" w:space="0" w:color="auto"/>
        <w:bottom w:val="none" w:sz="0" w:space="0" w:color="auto"/>
        <w:right w:val="none" w:sz="0" w:space="0" w:color="auto"/>
      </w:divBdr>
    </w:div>
    <w:div w:id="160854678">
      <w:bodyDiv w:val="1"/>
      <w:marLeft w:val="0"/>
      <w:marRight w:val="0"/>
      <w:marTop w:val="0"/>
      <w:marBottom w:val="0"/>
      <w:divBdr>
        <w:top w:val="none" w:sz="0" w:space="0" w:color="auto"/>
        <w:left w:val="none" w:sz="0" w:space="0" w:color="auto"/>
        <w:bottom w:val="none" w:sz="0" w:space="0" w:color="auto"/>
        <w:right w:val="none" w:sz="0" w:space="0" w:color="auto"/>
      </w:divBdr>
    </w:div>
    <w:div w:id="164977376">
      <w:bodyDiv w:val="1"/>
      <w:marLeft w:val="0"/>
      <w:marRight w:val="0"/>
      <w:marTop w:val="0"/>
      <w:marBottom w:val="0"/>
      <w:divBdr>
        <w:top w:val="none" w:sz="0" w:space="0" w:color="auto"/>
        <w:left w:val="none" w:sz="0" w:space="0" w:color="auto"/>
        <w:bottom w:val="none" w:sz="0" w:space="0" w:color="auto"/>
        <w:right w:val="none" w:sz="0" w:space="0" w:color="auto"/>
      </w:divBdr>
    </w:div>
    <w:div w:id="165292478">
      <w:bodyDiv w:val="1"/>
      <w:marLeft w:val="0"/>
      <w:marRight w:val="0"/>
      <w:marTop w:val="0"/>
      <w:marBottom w:val="0"/>
      <w:divBdr>
        <w:top w:val="none" w:sz="0" w:space="0" w:color="auto"/>
        <w:left w:val="none" w:sz="0" w:space="0" w:color="auto"/>
        <w:bottom w:val="none" w:sz="0" w:space="0" w:color="auto"/>
        <w:right w:val="none" w:sz="0" w:space="0" w:color="auto"/>
      </w:divBdr>
    </w:div>
    <w:div w:id="166142950">
      <w:bodyDiv w:val="1"/>
      <w:marLeft w:val="0"/>
      <w:marRight w:val="0"/>
      <w:marTop w:val="0"/>
      <w:marBottom w:val="0"/>
      <w:divBdr>
        <w:top w:val="none" w:sz="0" w:space="0" w:color="auto"/>
        <w:left w:val="none" w:sz="0" w:space="0" w:color="auto"/>
        <w:bottom w:val="none" w:sz="0" w:space="0" w:color="auto"/>
        <w:right w:val="none" w:sz="0" w:space="0" w:color="auto"/>
      </w:divBdr>
    </w:div>
    <w:div w:id="167141302">
      <w:bodyDiv w:val="1"/>
      <w:marLeft w:val="0"/>
      <w:marRight w:val="0"/>
      <w:marTop w:val="0"/>
      <w:marBottom w:val="0"/>
      <w:divBdr>
        <w:top w:val="none" w:sz="0" w:space="0" w:color="auto"/>
        <w:left w:val="none" w:sz="0" w:space="0" w:color="auto"/>
        <w:bottom w:val="none" w:sz="0" w:space="0" w:color="auto"/>
        <w:right w:val="none" w:sz="0" w:space="0" w:color="auto"/>
      </w:divBdr>
    </w:div>
    <w:div w:id="172038534">
      <w:bodyDiv w:val="1"/>
      <w:marLeft w:val="0"/>
      <w:marRight w:val="0"/>
      <w:marTop w:val="0"/>
      <w:marBottom w:val="0"/>
      <w:divBdr>
        <w:top w:val="none" w:sz="0" w:space="0" w:color="auto"/>
        <w:left w:val="none" w:sz="0" w:space="0" w:color="auto"/>
        <w:bottom w:val="none" w:sz="0" w:space="0" w:color="auto"/>
        <w:right w:val="none" w:sz="0" w:space="0" w:color="auto"/>
      </w:divBdr>
    </w:div>
    <w:div w:id="173151137">
      <w:bodyDiv w:val="1"/>
      <w:marLeft w:val="0"/>
      <w:marRight w:val="0"/>
      <w:marTop w:val="0"/>
      <w:marBottom w:val="0"/>
      <w:divBdr>
        <w:top w:val="none" w:sz="0" w:space="0" w:color="auto"/>
        <w:left w:val="none" w:sz="0" w:space="0" w:color="auto"/>
        <w:bottom w:val="none" w:sz="0" w:space="0" w:color="auto"/>
        <w:right w:val="none" w:sz="0" w:space="0" w:color="auto"/>
      </w:divBdr>
    </w:div>
    <w:div w:id="174345498">
      <w:bodyDiv w:val="1"/>
      <w:marLeft w:val="0"/>
      <w:marRight w:val="0"/>
      <w:marTop w:val="0"/>
      <w:marBottom w:val="0"/>
      <w:divBdr>
        <w:top w:val="none" w:sz="0" w:space="0" w:color="auto"/>
        <w:left w:val="none" w:sz="0" w:space="0" w:color="auto"/>
        <w:bottom w:val="none" w:sz="0" w:space="0" w:color="auto"/>
        <w:right w:val="none" w:sz="0" w:space="0" w:color="auto"/>
      </w:divBdr>
    </w:div>
    <w:div w:id="174654251">
      <w:bodyDiv w:val="1"/>
      <w:marLeft w:val="0"/>
      <w:marRight w:val="0"/>
      <w:marTop w:val="0"/>
      <w:marBottom w:val="0"/>
      <w:divBdr>
        <w:top w:val="none" w:sz="0" w:space="0" w:color="auto"/>
        <w:left w:val="none" w:sz="0" w:space="0" w:color="auto"/>
        <w:bottom w:val="none" w:sz="0" w:space="0" w:color="auto"/>
        <w:right w:val="none" w:sz="0" w:space="0" w:color="auto"/>
      </w:divBdr>
    </w:div>
    <w:div w:id="175269177">
      <w:bodyDiv w:val="1"/>
      <w:marLeft w:val="0"/>
      <w:marRight w:val="0"/>
      <w:marTop w:val="0"/>
      <w:marBottom w:val="0"/>
      <w:divBdr>
        <w:top w:val="none" w:sz="0" w:space="0" w:color="auto"/>
        <w:left w:val="none" w:sz="0" w:space="0" w:color="auto"/>
        <w:bottom w:val="none" w:sz="0" w:space="0" w:color="auto"/>
        <w:right w:val="none" w:sz="0" w:space="0" w:color="auto"/>
      </w:divBdr>
    </w:div>
    <w:div w:id="176969355">
      <w:bodyDiv w:val="1"/>
      <w:marLeft w:val="0"/>
      <w:marRight w:val="0"/>
      <w:marTop w:val="0"/>
      <w:marBottom w:val="0"/>
      <w:divBdr>
        <w:top w:val="none" w:sz="0" w:space="0" w:color="auto"/>
        <w:left w:val="none" w:sz="0" w:space="0" w:color="auto"/>
        <w:bottom w:val="none" w:sz="0" w:space="0" w:color="auto"/>
        <w:right w:val="none" w:sz="0" w:space="0" w:color="auto"/>
      </w:divBdr>
    </w:div>
    <w:div w:id="178013165">
      <w:bodyDiv w:val="1"/>
      <w:marLeft w:val="0"/>
      <w:marRight w:val="0"/>
      <w:marTop w:val="0"/>
      <w:marBottom w:val="0"/>
      <w:divBdr>
        <w:top w:val="none" w:sz="0" w:space="0" w:color="auto"/>
        <w:left w:val="none" w:sz="0" w:space="0" w:color="auto"/>
        <w:bottom w:val="none" w:sz="0" w:space="0" w:color="auto"/>
        <w:right w:val="none" w:sz="0" w:space="0" w:color="auto"/>
      </w:divBdr>
    </w:div>
    <w:div w:id="178085260">
      <w:bodyDiv w:val="1"/>
      <w:marLeft w:val="0"/>
      <w:marRight w:val="0"/>
      <w:marTop w:val="0"/>
      <w:marBottom w:val="0"/>
      <w:divBdr>
        <w:top w:val="none" w:sz="0" w:space="0" w:color="auto"/>
        <w:left w:val="none" w:sz="0" w:space="0" w:color="auto"/>
        <w:bottom w:val="none" w:sz="0" w:space="0" w:color="auto"/>
        <w:right w:val="none" w:sz="0" w:space="0" w:color="auto"/>
      </w:divBdr>
    </w:div>
    <w:div w:id="179710114">
      <w:bodyDiv w:val="1"/>
      <w:marLeft w:val="0"/>
      <w:marRight w:val="0"/>
      <w:marTop w:val="0"/>
      <w:marBottom w:val="0"/>
      <w:divBdr>
        <w:top w:val="none" w:sz="0" w:space="0" w:color="auto"/>
        <w:left w:val="none" w:sz="0" w:space="0" w:color="auto"/>
        <w:bottom w:val="none" w:sz="0" w:space="0" w:color="auto"/>
        <w:right w:val="none" w:sz="0" w:space="0" w:color="auto"/>
      </w:divBdr>
    </w:div>
    <w:div w:id="179904130">
      <w:bodyDiv w:val="1"/>
      <w:marLeft w:val="0"/>
      <w:marRight w:val="0"/>
      <w:marTop w:val="0"/>
      <w:marBottom w:val="0"/>
      <w:divBdr>
        <w:top w:val="none" w:sz="0" w:space="0" w:color="auto"/>
        <w:left w:val="none" w:sz="0" w:space="0" w:color="auto"/>
        <w:bottom w:val="none" w:sz="0" w:space="0" w:color="auto"/>
        <w:right w:val="none" w:sz="0" w:space="0" w:color="auto"/>
      </w:divBdr>
    </w:div>
    <w:div w:id="181554848">
      <w:bodyDiv w:val="1"/>
      <w:marLeft w:val="0"/>
      <w:marRight w:val="0"/>
      <w:marTop w:val="0"/>
      <w:marBottom w:val="0"/>
      <w:divBdr>
        <w:top w:val="none" w:sz="0" w:space="0" w:color="auto"/>
        <w:left w:val="none" w:sz="0" w:space="0" w:color="auto"/>
        <w:bottom w:val="none" w:sz="0" w:space="0" w:color="auto"/>
        <w:right w:val="none" w:sz="0" w:space="0" w:color="auto"/>
      </w:divBdr>
    </w:div>
    <w:div w:id="182785908">
      <w:bodyDiv w:val="1"/>
      <w:marLeft w:val="0"/>
      <w:marRight w:val="0"/>
      <w:marTop w:val="0"/>
      <w:marBottom w:val="0"/>
      <w:divBdr>
        <w:top w:val="none" w:sz="0" w:space="0" w:color="auto"/>
        <w:left w:val="none" w:sz="0" w:space="0" w:color="auto"/>
        <w:bottom w:val="none" w:sz="0" w:space="0" w:color="auto"/>
        <w:right w:val="none" w:sz="0" w:space="0" w:color="auto"/>
      </w:divBdr>
    </w:div>
    <w:div w:id="183714510">
      <w:bodyDiv w:val="1"/>
      <w:marLeft w:val="0"/>
      <w:marRight w:val="0"/>
      <w:marTop w:val="0"/>
      <w:marBottom w:val="0"/>
      <w:divBdr>
        <w:top w:val="none" w:sz="0" w:space="0" w:color="auto"/>
        <w:left w:val="none" w:sz="0" w:space="0" w:color="auto"/>
        <w:bottom w:val="none" w:sz="0" w:space="0" w:color="auto"/>
        <w:right w:val="none" w:sz="0" w:space="0" w:color="auto"/>
      </w:divBdr>
    </w:div>
    <w:div w:id="184483903">
      <w:bodyDiv w:val="1"/>
      <w:marLeft w:val="0"/>
      <w:marRight w:val="0"/>
      <w:marTop w:val="0"/>
      <w:marBottom w:val="0"/>
      <w:divBdr>
        <w:top w:val="none" w:sz="0" w:space="0" w:color="auto"/>
        <w:left w:val="none" w:sz="0" w:space="0" w:color="auto"/>
        <w:bottom w:val="none" w:sz="0" w:space="0" w:color="auto"/>
        <w:right w:val="none" w:sz="0" w:space="0" w:color="auto"/>
      </w:divBdr>
    </w:div>
    <w:div w:id="188109322">
      <w:bodyDiv w:val="1"/>
      <w:marLeft w:val="0"/>
      <w:marRight w:val="0"/>
      <w:marTop w:val="0"/>
      <w:marBottom w:val="0"/>
      <w:divBdr>
        <w:top w:val="none" w:sz="0" w:space="0" w:color="auto"/>
        <w:left w:val="none" w:sz="0" w:space="0" w:color="auto"/>
        <w:bottom w:val="none" w:sz="0" w:space="0" w:color="auto"/>
        <w:right w:val="none" w:sz="0" w:space="0" w:color="auto"/>
      </w:divBdr>
    </w:div>
    <w:div w:id="190340924">
      <w:bodyDiv w:val="1"/>
      <w:marLeft w:val="0"/>
      <w:marRight w:val="0"/>
      <w:marTop w:val="0"/>
      <w:marBottom w:val="0"/>
      <w:divBdr>
        <w:top w:val="none" w:sz="0" w:space="0" w:color="auto"/>
        <w:left w:val="none" w:sz="0" w:space="0" w:color="auto"/>
        <w:bottom w:val="none" w:sz="0" w:space="0" w:color="auto"/>
        <w:right w:val="none" w:sz="0" w:space="0" w:color="auto"/>
      </w:divBdr>
    </w:div>
    <w:div w:id="190724769">
      <w:bodyDiv w:val="1"/>
      <w:marLeft w:val="0"/>
      <w:marRight w:val="0"/>
      <w:marTop w:val="0"/>
      <w:marBottom w:val="0"/>
      <w:divBdr>
        <w:top w:val="none" w:sz="0" w:space="0" w:color="auto"/>
        <w:left w:val="none" w:sz="0" w:space="0" w:color="auto"/>
        <w:bottom w:val="none" w:sz="0" w:space="0" w:color="auto"/>
        <w:right w:val="none" w:sz="0" w:space="0" w:color="auto"/>
      </w:divBdr>
    </w:div>
    <w:div w:id="191384357">
      <w:bodyDiv w:val="1"/>
      <w:marLeft w:val="0"/>
      <w:marRight w:val="0"/>
      <w:marTop w:val="0"/>
      <w:marBottom w:val="0"/>
      <w:divBdr>
        <w:top w:val="none" w:sz="0" w:space="0" w:color="auto"/>
        <w:left w:val="none" w:sz="0" w:space="0" w:color="auto"/>
        <w:bottom w:val="none" w:sz="0" w:space="0" w:color="auto"/>
        <w:right w:val="none" w:sz="0" w:space="0" w:color="auto"/>
      </w:divBdr>
    </w:div>
    <w:div w:id="192302859">
      <w:bodyDiv w:val="1"/>
      <w:marLeft w:val="0"/>
      <w:marRight w:val="0"/>
      <w:marTop w:val="0"/>
      <w:marBottom w:val="0"/>
      <w:divBdr>
        <w:top w:val="none" w:sz="0" w:space="0" w:color="auto"/>
        <w:left w:val="none" w:sz="0" w:space="0" w:color="auto"/>
        <w:bottom w:val="none" w:sz="0" w:space="0" w:color="auto"/>
        <w:right w:val="none" w:sz="0" w:space="0" w:color="auto"/>
      </w:divBdr>
    </w:div>
    <w:div w:id="192773743">
      <w:bodyDiv w:val="1"/>
      <w:marLeft w:val="0"/>
      <w:marRight w:val="0"/>
      <w:marTop w:val="0"/>
      <w:marBottom w:val="0"/>
      <w:divBdr>
        <w:top w:val="none" w:sz="0" w:space="0" w:color="auto"/>
        <w:left w:val="none" w:sz="0" w:space="0" w:color="auto"/>
        <w:bottom w:val="none" w:sz="0" w:space="0" w:color="auto"/>
        <w:right w:val="none" w:sz="0" w:space="0" w:color="auto"/>
      </w:divBdr>
    </w:div>
    <w:div w:id="194929380">
      <w:bodyDiv w:val="1"/>
      <w:marLeft w:val="0"/>
      <w:marRight w:val="0"/>
      <w:marTop w:val="0"/>
      <w:marBottom w:val="0"/>
      <w:divBdr>
        <w:top w:val="none" w:sz="0" w:space="0" w:color="auto"/>
        <w:left w:val="none" w:sz="0" w:space="0" w:color="auto"/>
        <w:bottom w:val="none" w:sz="0" w:space="0" w:color="auto"/>
        <w:right w:val="none" w:sz="0" w:space="0" w:color="auto"/>
      </w:divBdr>
    </w:div>
    <w:div w:id="195778110">
      <w:bodyDiv w:val="1"/>
      <w:marLeft w:val="0"/>
      <w:marRight w:val="0"/>
      <w:marTop w:val="0"/>
      <w:marBottom w:val="0"/>
      <w:divBdr>
        <w:top w:val="none" w:sz="0" w:space="0" w:color="auto"/>
        <w:left w:val="none" w:sz="0" w:space="0" w:color="auto"/>
        <w:bottom w:val="none" w:sz="0" w:space="0" w:color="auto"/>
        <w:right w:val="none" w:sz="0" w:space="0" w:color="auto"/>
      </w:divBdr>
    </w:div>
    <w:div w:id="196091556">
      <w:bodyDiv w:val="1"/>
      <w:marLeft w:val="0"/>
      <w:marRight w:val="0"/>
      <w:marTop w:val="0"/>
      <w:marBottom w:val="0"/>
      <w:divBdr>
        <w:top w:val="none" w:sz="0" w:space="0" w:color="auto"/>
        <w:left w:val="none" w:sz="0" w:space="0" w:color="auto"/>
        <w:bottom w:val="none" w:sz="0" w:space="0" w:color="auto"/>
        <w:right w:val="none" w:sz="0" w:space="0" w:color="auto"/>
      </w:divBdr>
    </w:div>
    <w:div w:id="196283361">
      <w:bodyDiv w:val="1"/>
      <w:marLeft w:val="0"/>
      <w:marRight w:val="0"/>
      <w:marTop w:val="0"/>
      <w:marBottom w:val="0"/>
      <w:divBdr>
        <w:top w:val="none" w:sz="0" w:space="0" w:color="auto"/>
        <w:left w:val="none" w:sz="0" w:space="0" w:color="auto"/>
        <w:bottom w:val="none" w:sz="0" w:space="0" w:color="auto"/>
        <w:right w:val="none" w:sz="0" w:space="0" w:color="auto"/>
      </w:divBdr>
    </w:div>
    <w:div w:id="198130087">
      <w:bodyDiv w:val="1"/>
      <w:marLeft w:val="0"/>
      <w:marRight w:val="0"/>
      <w:marTop w:val="0"/>
      <w:marBottom w:val="0"/>
      <w:divBdr>
        <w:top w:val="none" w:sz="0" w:space="0" w:color="auto"/>
        <w:left w:val="none" w:sz="0" w:space="0" w:color="auto"/>
        <w:bottom w:val="none" w:sz="0" w:space="0" w:color="auto"/>
        <w:right w:val="none" w:sz="0" w:space="0" w:color="auto"/>
      </w:divBdr>
    </w:div>
    <w:div w:id="198662854">
      <w:bodyDiv w:val="1"/>
      <w:marLeft w:val="0"/>
      <w:marRight w:val="0"/>
      <w:marTop w:val="0"/>
      <w:marBottom w:val="0"/>
      <w:divBdr>
        <w:top w:val="none" w:sz="0" w:space="0" w:color="auto"/>
        <w:left w:val="none" w:sz="0" w:space="0" w:color="auto"/>
        <w:bottom w:val="none" w:sz="0" w:space="0" w:color="auto"/>
        <w:right w:val="none" w:sz="0" w:space="0" w:color="auto"/>
      </w:divBdr>
    </w:div>
    <w:div w:id="199325921">
      <w:bodyDiv w:val="1"/>
      <w:marLeft w:val="0"/>
      <w:marRight w:val="0"/>
      <w:marTop w:val="0"/>
      <w:marBottom w:val="0"/>
      <w:divBdr>
        <w:top w:val="none" w:sz="0" w:space="0" w:color="auto"/>
        <w:left w:val="none" w:sz="0" w:space="0" w:color="auto"/>
        <w:bottom w:val="none" w:sz="0" w:space="0" w:color="auto"/>
        <w:right w:val="none" w:sz="0" w:space="0" w:color="auto"/>
      </w:divBdr>
    </w:div>
    <w:div w:id="199367750">
      <w:bodyDiv w:val="1"/>
      <w:marLeft w:val="0"/>
      <w:marRight w:val="0"/>
      <w:marTop w:val="0"/>
      <w:marBottom w:val="0"/>
      <w:divBdr>
        <w:top w:val="none" w:sz="0" w:space="0" w:color="auto"/>
        <w:left w:val="none" w:sz="0" w:space="0" w:color="auto"/>
        <w:bottom w:val="none" w:sz="0" w:space="0" w:color="auto"/>
        <w:right w:val="none" w:sz="0" w:space="0" w:color="auto"/>
      </w:divBdr>
    </w:div>
    <w:div w:id="199630941">
      <w:bodyDiv w:val="1"/>
      <w:marLeft w:val="0"/>
      <w:marRight w:val="0"/>
      <w:marTop w:val="0"/>
      <w:marBottom w:val="0"/>
      <w:divBdr>
        <w:top w:val="none" w:sz="0" w:space="0" w:color="auto"/>
        <w:left w:val="none" w:sz="0" w:space="0" w:color="auto"/>
        <w:bottom w:val="none" w:sz="0" w:space="0" w:color="auto"/>
        <w:right w:val="none" w:sz="0" w:space="0" w:color="auto"/>
      </w:divBdr>
    </w:div>
    <w:div w:id="202249843">
      <w:bodyDiv w:val="1"/>
      <w:marLeft w:val="0"/>
      <w:marRight w:val="0"/>
      <w:marTop w:val="0"/>
      <w:marBottom w:val="0"/>
      <w:divBdr>
        <w:top w:val="none" w:sz="0" w:space="0" w:color="auto"/>
        <w:left w:val="none" w:sz="0" w:space="0" w:color="auto"/>
        <w:bottom w:val="none" w:sz="0" w:space="0" w:color="auto"/>
        <w:right w:val="none" w:sz="0" w:space="0" w:color="auto"/>
      </w:divBdr>
    </w:div>
    <w:div w:id="202602842">
      <w:bodyDiv w:val="1"/>
      <w:marLeft w:val="0"/>
      <w:marRight w:val="0"/>
      <w:marTop w:val="0"/>
      <w:marBottom w:val="0"/>
      <w:divBdr>
        <w:top w:val="none" w:sz="0" w:space="0" w:color="auto"/>
        <w:left w:val="none" w:sz="0" w:space="0" w:color="auto"/>
        <w:bottom w:val="none" w:sz="0" w:space="0" w:color="auto"/>
        <w:right w:val="none" w:sz="0" w:space="0" w:color="auto"/>
      </w:divBdr>
    </w:div>
    <w:div w:id="202641871">
      <w:bodyDiv w:val="1"/>
      <w:marLeft w:val="0"/>
      <w:marRight w:val="0"/>
      <w:marTop w:val="0"/>
      <w:marBottom w:val="0"/>
      <w:divBdr>
        <w:top w:val="none" w:sz="0" w:space="0" w:color="auto"/>
        <w:left w:val="none" w:sz="0" w:space="0" w:color="auto"/>
        <w:bottom w:val="none" w:sz="0" w:space="0" w:color="auto"/>
        <w:right w:val="none" w:sz="0" w:space="0" w:color="auto"/>
      </w:divBdr>
    </w:div>
    <w:div w:id="202792478">
      <w:bodyDiv w:val="1"/>
      <w:marLeft w:val="0"/>
      <w:marRight w:val="0"/>
      <w:marTop w:val="0"/>
      <w:marBottom w:val="0"/>
      <w:divBdr>
        <w:top w:val="none" w:sz="0" w:space="0" w:color="auto"/>
        <w:left w:val="none" w:sz="0" w:space="0" w:color="auto"/>
        <w:bottom w:val="none" w:sz="0" w:space="0" w:color="auto"/>
        <w:right w:val="none" w:sz="0" w:space="0" w:color="auto"/>
      </w:divBdr>
    </w:div>
    <w:div w:id="204173327">
      <w:bodyDiv w:val="1"/>
      <w:marLeft w:val="0"/>
      <w:marRight w:val="0"/>
      <w:marTop w:val="0"/>
      <w:marBottom w:val="0"/>
      <w:divBdr>
        <w:top w:val="none" w:sz="0" w:space="0" w:color="auto"/>
        <w:left w:val="none" w:sz="0" w:space="0" w:color="auto"/>
        <w:bottom w:val="none" w:sz="0" w:space="0" w:color="auto"/>
        <w:right w:val="none" w:sz="0" w:space="0" w:color="auto"/>
      </w:divBdr>
    </w:div>
    <w:div w:id="204875960">
      <w:bodyDiv w:val="1"/>
      <w:marLeft w:val="0"/>
      <w:marRight w:val="0"/>
      <w:marTop w:val="0"/>
      <w:marBottom w:val="0"/>
      <w:divBdr>
        <w:top w:val="none" w:sz="0" w:space="0" w:color="auto"/>
        <w:left w:val="none" w:sz="0" w:space="0" w:color="auto"/>
        <w:bottom w:val="none" w:sz="0" w:space="0" w:color="auto"/>
        <w:right w:val="none" w:sz="0" w:space="0" w:color="auto"/>
      </w:divBdr>
    </w:div>
    <w:div w:id="206382417">
      <w:bodyDiv w:val="1"/>
      <w:marLeft w:val="0"/>
      <w:marRight w:val="0"/>
      <w:marTop w:val="0"/>
      <w:marBottom w:val="0"/>
      <w:divBdr>
        <w:top w:val="none" w:sz="0" w:space="0" w:color="auto"/>
        <w:left w:val="none" w:sz="0" w:space="0" w:color="auto"/>
        <w:bottom w:val="none" w:sz="0" w:space="0" w:color="auto"/>
        <w:right w:val="none" w:sz="0" w:space="0" w:color="auto"/>
      </w:divBdr>
    </w:div>
    <w:div w:id="208810078">
      <w:bodyDiv w:val="1"/>
      <w:marLeft w:val="0"/>
      <w:marRight w:val="0"/>
      <w:marTop w:val="0"/>
      <w:marBottom w:val="0"/>
      <w:divBdr>
        <w:top w:val="none" w:sz="0" w:space="0" w:color="auto"/>
        <w:left w:val="none" w:sz="0" w:space="0" w:color="auto"/>
        <w:bottom w:val="none" w:sz="0" w:space="0" w:color="auto"/>
        <w:right w:val="none" w:sz="0" w:space="0" w:color="auto"/>
      </w:divBdr>
    </w:div>
    <w:div w:id="210116558">
      <w:bodyDiv w:val="1"/>
      <w:marLeft w:val="0"/>
      <w:marRight w:val="0"/>
      <w:marTop w:val="0"/>
      <w:marBottom w:val="0"/>
      <w:divBdr>
        <w:top w:val="none" w:sz="0" w:space="0" w:color="auto"/>
        <w:left w:val="none" w:sz="0" w:space="0" w:color="auto"/>
        <w:bottom w:val="none" w:sz="0" w:space="0" w:color="auto"/>
        <w:right w:val="none" w:sz="0" w:space="0" w:color="auto"/>
      </w:divBdr>
    </w:div>
    <w:div w:id="210503803">
      <w:bodyDiv w:val="1"/>
      <w:marLeft w:val="0"/>
      <w:marRight w:val="0"/>
      <w:marTop w:val="0"/>
      <w:marBottom w:val="0"/>
      <w:divBdr>
        <w:top w:val="none" w:sz="0" w:space="0" w:color="auto"/>
        <w:left w:val="none" w:sz="0" w:space="0" w:color="auto"/>
        <w:bottom w:val="none" w:sz="0" w:space="0" w:color="auto"/>
        <w:right w:val="none" w:sz="0" w:space="0" w:color="auto"/>
      </w:divBdr>
    </w:div>
    <w:div w:id="211381345">
      <w:bodyDiv w:val="1"/>
      <w:marLeft w:val="0"/>
      <w:marRight w:val="0"/>
      <w:marTop w:val="0"/>
      <w:marBottom w:val="0"/>
      <w:divBdr>
        <w:top w:val="none" w:sz="0" w:space="0" w:color="auto"/>
        <w:left w:val="none" w:sz="0" w:space="0" w:color="auto"/>
        <w:bottom w:val="none" w:sz="0" w:space="0" w:color="auto"/>
        <w:right w:val="none" w:sz="0" w:space="0" w:color="auto"/>
      </w:divBdr>
    </w:div>
    <w:div w:id="212817558">
      <w:bodyDiv w:val="1"/>
      <w:marLeft w:val="0"/>
      <w:marRight w:val="0"/>
      <w:marTop w:val="0"/>
      <w:marBottom w:val="0"/>
      <w:divBdr>
        <w:top w:val="none" w:sz="0" w:space="0" w:color="auto"/>
        <w:left w:val="none" w:sz="0" w:space="0" w:color="auto"/>
        <w:bottom w:val="none" w:sz="0" w:space="0" w:color="auto"/>
        <w:right w:val="none" w:sz="0" w:space="0" w:color="auto"/>
      </w:divBdr>
    </w:div>
    <w:div w:id="213393014">
      <w:bodyDiv w:val="1"/>
      <w:marLeft w:val="0"/>
      <w:marRight w:val="0"/>
      <w:marTop w:val="0"/>
      <w:marBottom w:val="0"/>
      <w:divBdr>
        <w:top w:val="none" w:sz="0" w:space="0" w:color="auto"/>
        <w:left w:val="none" w:sz="0" w:space="0" w:color="auto"/>
        <w:bottom w:val="none" w:sz="0" w:space="0" w:color="auto"/>
        <w:right w:val="none" w:sz="0" w:space="0" w:color="auto"/>
      </w:divBdr>
    </w:div>
    <w:div w:id="213396441">
      <w:bodyDiv w:val="1"/>
      <w:marLeft w:val="0"/>
      <w:marRight w:val="0"/>
      <w:marTop w:val="0"/>
      <w:marBottom w:val="0"/>
      <w:divBdr>
        <w:top w:val="none" w:sz="0" w:space="0" w:color="auto"/>
        <w:left w:val="none" w:sz="0" w:space="0" w:color="auto"/>
        <w:bottom w:val="none" w:sz="0" w:space="0" w:color="auto"/>
        <w:right w:val="none" w:sz="0" w:space="0" w:color="auto"/>
      </w:divBdr>
    </w:div>
    <w:div w:id="214047778">
      <w:bodyDiv w:val="1"/>
      <w:marLeft w:val="0"/>
      <w:marRight w:val="0"/>
      <w:marTop w:val="0"/>
      <w:marBottom w:val="0"/>
      <w:divBdr>
        <w:top w:val="none" w:sz="0" w:space="0" w:color="auto"/>
        <w:left w:val="none" w:sz="0" w:space="0" w:color="auto"/>
        <w:bottom w:val="none" w:sz="0" w:space="0" w:color="auto"/>
        <w:right w:val="none" w:sz="0" w:space="0" w:color="auto"/>
      </w:divBdr>
    </w:div>
    <w:div w:id="214121671">
      <w:bodyDiv w:val="1"/>
      <w:marLeft w:val="0"/>
      <w:marRight w:val="0"/>
      <w:marTop w:val="0"/>
      <w:marBottom w:val="0"/>
      <w:divBdr>
        <w:top w:val="none" w:sz="0" w:space="0" w:color="auto"/>
        <w:left w:val="none" w:sz="0" w:space="0" w:color="auto"/>
        <w:bottom w:val="none" w:sz="0" w:space="0" w:color="auto"/>
        <w:right w:val="none" w:sz="0" w:space="0" w:color="auto"/>
      </w:divBdr>
    </w:div>
    <w:div w:id="215557272">
      <w:bodyDiv w:val="1"/>
      <w:marLeft w:val="0"/>
      <w:marRight w:val="0"/>
      <w:marTop w:val="0"/>
      <w:marBottom w:val="0"/>
      <w:divBdr>
        <w:top w:val="none" w:sz="0" w:space="0" w:color="auto"/>
        <w:left w:val="none" w:sz="0" w:space="0" w:color="auto"/>
        <w:bottom w:val="none" w:sz="0" w:space="0" w:color="auto"/>
        <w:right w:val="none" w:sz="0" w:space="0" w:color="auto"/>
      </w:divBdr>
    </w:div>
    <w:div w:id="216746155">
      <w:bodyDiv w:val="1"/>
      <w:marLeft w:val="0"/>
      <w:marRight w:val="0"/>
      <w:marTop w:val="0"/>
      <w:marBottom w:val="0"/>
      <w:divBdr>
        <w:top w:val="none" w:sz="0" w:space="0" w:color="auto"/>
        <w:left w:val="none" w:sz="0" w:space="0" w:color="auto"/>
        <w:bottom w:val="none" w:sz="0" w:space="0" w:color="auto"/>
        <w:right w:val="none" w:sz="0" w:space="0" w:color="auto"/>
      </w:divBdr>
    </w:div>
    <w:div w:id="216867981">
      <w:bodyDiv w:val="1"/>
      <w:marLeft w:val="0"/>
      <w:marRight w:val="0"/>
      <w:marTop w:val="0"/>
      <w:marBottom w:val="0"/>
      <w:divBdr>
        <w:top w:val="none" w:sz="0" w:space="0" w:color="auto"/>
        <w:left w:val="none" w:sz="0" w:space="0" w:color="auto"/>
        <w:bottom w:val="none" w:sz="0" w:space="0" w:color="auto"/>
        <w:right w:val="none" w:sz="0" w:space="0" w:color="auto"/>
      </w:divBdr>
    </w:div>
    <w:div w:id="218396953">
      <w:bodyDiv w:val="1"/>
      <w:marLeft w:val="0"/>
      <w:marRight w:val="0"/>
      <w:marTop w:val="0"/>
      <w:marBottom w:val="0"/>
      <w:divBdr>
        <w:top w:val="none" w:sz="0" w:space="0" w:color="auto"/>
        <w:left w:val="none" w:sz="0" w:space="0" w:color="auto"/>
        <w:bottom w:val="none" w:sz="0" w:space="0" w:color="auto"/>
        <w:right w:val="none" w:sz="0" w:space="0" w:color="auto"/>
      </w:divBdr>
    </w:div>
    <w:div w:id="220482010">
      <w:bodyDiv w:val="1"/>
      <w:marLeft w:val="0"/>
      <w:marRight w:val="0"/>
      <w:marTop w:val="0"/>
      <w:marBottom w:val="0"/>
      <w:divBdr>
        <w:top w:val="none" w:sz="0" w:space="0" w:color="auto"/>
        <w:left w:val="none" w:sz="0" w:space="0" w:color="auto"/>
        <w:bottom w:val="none" w:sz="0" w:space="0" w:color="auto"/>
        <w:right w:val="none" w:sz="0" w:space="0" w:color="auto"/>
      </w:divBdr>
    </w:div>
    <w:div w:id="221253073">
      <w:bodyDiv w:val="1"/>
      <w:marLeft w:val="0"/>
      <w:marRight w:val="0"/>
      <w:marTop w:val="0"/>
      <w:marBottom w:val="0"/>
      <w:divBdr>
        <w:top w:val="none" w:sz="0" w:space="0" w:color="auto"/>
        <w:left w:val="none" w:sz="0" w:space="0" w:color="auto"/>
        <w:bottom w:val="none" w:sz="0" w:space="0" w:color="auto"/>
        <w:right w:val="none" w:sz="0" w:space="0" w:color="auto"/>
      </w:divBdr>
    </w:div>
    <w:div w:id="224611206">
      <w:bodyDiv w:val="1"/>
      <w:marLeft w:val="0"/>
      <w:marRight w:val="0"/>
      <w:marTop w:val="0"/>
      <w:marBottom w:val="0"/>
      <w:divBdr>
        <w:top w:val="none" w:sz="0" w:space="0" w:color="auto"/>
        <w:left w:val="none" w:sz="0" w:space="0" w:color="auto"/>
        <w:bottom w:val="none" w:sz="0" w:space="0" w:color="auto"/>
        <w:right w:val="none" w:sz="0" w:space="0" w:color="auto"/>
      </w:divBdr>
    </w:div>
    <w:div w:id="226041378">
      <w:bodyDiv w:val="1"/>
      <w:marLeft w:val="0"/>
      <w:marRight w:val="0"/>
      <w:marTop w:val="0"/>
      <w:marBottom w:val="0"/>
      <w:divBdr>
        <w:top w:val="none" w:sz="0" w:space="0" w:color="auto"/>
        <w:left w:val="none" w:sz="0" w:space="0" w:color="auto"/>
        <w:bottom w:val="none" w:sz="0" w:space="0" w:color="auto"/>
        <w:right w:val="none" w:sz="0" w:space="0" w:color="auto"/>
      </w:divBdr>
    </w:div>
    <w:div w:id="226651638">
      <w:bodyDiv w:val="1"/>
      <w:marLeft w:val="0"/>
      <w:marRight w:val="0"/>
      <w:marTop w:val="0"/>
      <w:marBottom w:val="0"/>
      <w:divBdr>
        <w:top w:val="none" w:sz="0" w:space="0" w:color="auto"/>
        <w:left w:val="none" w:sz="0" w:space="0" w:color="auto"/>
        <w:bottom w:val="none" w:sz="0" w:space="0" w:color="auto"/>
        <w:right w:val="none" w:sz="0" w:space="0" w:color="auto"/>
      </w:divBdr>
    </w:div>
    <w:div w:id="226960056">
      <w:bodyDiv w:val="1"/>
      <w:marLeft w:val="0"/>
      <w:marRight w:val="0"/>
      <w:marTop w:val="0"/>
      <w:marBottom w:val="0"/>
      <w:divBdr>
        <w:top w:val="none" w:sz="0" w:space="0" w:color="auto"/>
        <w:left w:val="none" w:sz="0" w:space="0" w:color="auto"/>
        <w:bottom w:val="none" w:sz="0" w:space="0" w:color="auto"/>
        <w:right w:val="none" w:sz="0" w:space="0" w:color="auto"/>
      </w:divBdr>
    </w:div>
    <w:div w:id="227109120">
      <w:bodyDiv w:val="1"/>
      <w:marLeft w:val="0"/>
      <w:marRight w:val="0"/>
      <w:marTop w:val="0"/>
      <w:marBottom w:val="0"/>
      <w:divBdr>
        <w:top w:val="none" w:sz="0" w:space="0" w:color="auto"/>
        <w:left w:val="none" w:sz="0" w:space="0" w:color="auto"/>
        <w:bottom w:val="none" w:sz="0" w:space="0" w:color="auto"/>
        <w:right w:val="none" w:sz="0" w:space="0" w:color="auto"/>
      </w:divBdr>
    </w:div>
    <w:div w:id="231046905">
      <w:bodyDiv w:val="1"/>
      <w:marLeft w:val="0"/>
      <w:marRight w:val="0"/>
      <w:marTop w:val="0"/>
      <w:marBottom w:val="0"/>
      <w:divBdr>
        <w:top w:val="none" w:sz="0" w:space="0" w:color="auto"/>
        <w:left w:val="none" w:sz="0" w:space="0" w:color="auto"/>
        <w:bottom w:val="none" w:sz="0" w:space="0" w:color="auto"/>
        <w:right w:val="none" w:sz="0" w:space="0" w:color="auto"/>
      </w:divBdr>
    </w:div>
    <w:div w:id="231739398">
      <w:bodyDiv w:val="1"/>
      <w:marLeft w:val="0"/>
      <w:marRight w:val="0"/>
      <w:marTop w:val="0"/>
      <w:marBottom w:val="0"/>
      <w:divBdr>
        <w:top w:val="none" w:sz="0" w:space="0" w:color="auto"/>
        <w:left w:val="none" w:sz="0" w:space="0" w:color="auto"/>
        <w:bottom w:val="none" w:sz="0" w:space="0" w:color="auto"/>
        <w:right w:val="none" w:sz="0" w:space="0" w:color="auto"/>
      </w:divBdr>
    </w:div>
    <w:div w:id="231890240">
      <w:bodyDiv w:val="1"/>
      <w:marLeft w:val="0"/>
      <w:marRight w:val="0"/>
      <w:marTop w:val="0"/>
      <w:marBottom w:val="0"/>
      <w:divBdr>
        <w:top w:val="none" w:sz="0" w:space="0" w:color="auto"/>
        <w:left w:val="none" w:sz="0" w:space="0" w:color="auto"/>
        <w:bottom w:val="none" w:sz="0" w:space="0" w:color="auto"/>
        <w:right w:val="none" w:sz="0" w:space="0" w:color="auto"/>
      </w:divBdr>
    </w:div>
    <w:div w:id="234055084">
      <w:bodyDiv w:val="1"/>
      <w:marLeft w:val="0"/>
      <w:marRight w:val="0"/>
      <w:marTop w:val="0"/>
      <w:marBottom w:val="0"/>
      <w:divBdr>
        <w:top w:val="none" w:sz="0" w:space="0" w:color="auto"/>
        <w:left w:val="none" w:sz="0" w:space="0" w:color="auto"/>
        <w:bottom w:val="none" w:sz="0" w:space="0" w:color="auto"/>
        <w:right w:val="none" w:sz="0" w:space="0" w:color="auto"/>
      </w:divBdr>
    </w:div>
    <w:div w:id="234828667">
      <w:bodyDiv w:val="1"/>
      <w:marLeft w:val="0"/>
      <w:marRight w:val="0"/>
      <w:marTop w:val="0"/>
      <w:marBottom w:val="0"/>
      <w:divBdr>
        <w:top w:val="none" w:sz="0" w:space="0" w:color="auto"/>
        <w:left w:val="none" w:sz="0" w:space="0" w:color="auto"/>
        <w:bottom w:val="none" w:sz="0" w:space="0" w:color="auto"/>
        <w:right w:val="none" w:sz="0" w:space="0" w:color="auto"/>
      </w:divBdr>
    </w:div>
    <w:div w:id="236091284">
      <w:bodyDiv w:val="1"/>
      <w:marLeft w:val="0"/>
      <w:marRight w:val="0"/>
      <w:marTop w:val="0"/>
      <w:marBottom w:val="0"/>
      <w:divBdr>
        <w:top w:val="none" w:sz="0" w:space="0" w:color="auto"/>
        <w:left w:val="none" w:sz="0" w:space="0" w:color="auto"/>
        <w:bottom w:val="none" w:sz="0" w:space="0" w:color="auto"/>
        <w:right w:val="none" w:sz="0" w:space="0" w:color="auto"/>
      </w:divBdr>
    </w:div>
    <w:div w:id="236671909">
      <w:bodyDiv w:val="1"/>
      <w:marLeft w:val="0"/>
      <w:marRight w:val="0"/>
      <w:marTop w:val="0"/>
      <w:marBottom w:val="0"/>
      <w:divBdr>
        <w:top w:val="none" w:sz="0" w:space="0" w:color="auto"/>
        <w:left w:val="none" w:sz="0" w:space="0" w:color="auto"/>
        <w:bottom w:val="none" w:sz="0" w:space="0" w:color="auto"/>
        <w:right w:val="none" w:sz="0" w:space="0" w:color="auto"/>
      </w:divBdr>
    </w:div>
    <w:div w:id="237061055">
      <w:bodyDiv w:val="1"/>
      <w:marLeft w:val="0"/>
      <w:marRight w:val="0"/>
      <w:marTop w:val="0"/>
      <w:marBottom w:val="0"/>
      <w:divBdr>
        <w:top w:val="none" w:sz="0" w:space="0" w:color="auto"/>
        <w:left w:val="none" w:sz="0" w:space="0" w:color="auto"/>
        <w:bottom w:val="none" w:sz="0" w:space="0" w:color="auto"/>
        <w:right w:val="none" w:sz="0" w:space="0" w:color="auto"/>
      </w:divBdr>
    </w:div>
    <w:div w:id="238246708">
      <w:bodyDiv w:val="1"/>
      <w:marLeft w:val="0"/>
      <w:marRight w:val="0"/>
      <w:marTop w:val="0"/>
      <w:marBottom w:val="0"/>
      <w:divBdr>
        <w:top w:val="none" w:sz="0" w:space="0" w:color="auto"/>
        <w:left w:val="none" w:sz="0" w:space="0" w:color="auto"/>
        <w:bottom w:val="none" w:sz="0" w:space="0" w:color="auto"/>
        <w:right w:val="none" w:sz="0" w:space="0" w:color="auto"/>
      </w:divBdr>
    </w:div>
    <w:div w:id="239215590">
      <w:bodyDiv w:val="1"/>
      <w:marLeft w:val="0"/>
      <w:marRight w:val="0"/>
      <w:marTop w:val="0"/>
      <w:marBottom w:val="0"/>
      <w:divBdr>
        <w:top w:val="none" w:sz="0" w:space="0" w:color="auto"/>
        <w:left w:val="none" w:sz="0" w:space="0" w:color="auto"/>
        <w:bottom w:val="none" w:sz="0" w:space="0" w:color="auto"/>
        <w:right w:val="none" w:sz="0" w:space="0" w:color="auto"/>
      </w:divBdr>
    </w:div>
    <w:div w:id="242570635">
      <w:bodyDiv w:val="1"/>
      <w:marLeft w:val="0"/>
      <w:marRight w:val="0"/>
      <w:marTop w:val="0"/>
      <w:marBottom w:val="0"/>
      <w:divBdr>
        <w:top w:val="none" w:sz="0" w:space="0" w:color="auto"/>
        <w:left w:val="none" w:sz="0" w:space="0" w:color="auto"/>
        <w:bottom w:val="none" w:sz="0" w:space="0" w:color="auto"/>
        <w:right w:val="none" w:sz="0" w:space="0" w:color="auto"/>
      </w:divBdr>
    </w:div>
    <w:div w:id="243148246">
      <w:bodyDiv w:val="1"/>
      <w:marLeft w:val="0"/>
      <w:marRight w:val="0"/>
      <w:marTop w:val="0"/>
      <w:marBottom w:val="0"/>
      <w:divBdr>
        <w:top w:val="none" w:sz="0" w:space="0" w:color="auto"/>
        <w:left w:val="none" w:sz="0" w:space="0" w:color="auto"/>
        <w:bottom w:val="none" w:sz="0" w:space="0" w:color="auto"/>
        <w:right w:val="none" w:sz="0" w:space="0" w:color="auto"/>
      </w:divBdr>
    </w:div>
    <w:div w:id="245071545">
      <w:bodyDiv w:val="1"/>
      <w:marLeft w:val="0"/>
      <w:marRight w:val="0"/>
      <w:marTop w:val="0"/>
      <w:marBottom w:val="0"/>
      <w:divBdr>
        <w:top w:val="none" w:sz="0" w:space="0" w:color="auto"/>
        <w:left w:val="none" w:sz="0" w:space="0" w:color="auto"/>
        <w:bottom w:val="none" w:sz="0" w:space="0" w:color="auto"/>
        <w:right w:val="none" w:sz="0" w:space="0" w:color="auto"/>
      </w:divBdr>
    </w:div>
    <w:div w:id="245192440">
      <w:bodyDiv w:val="1"/>
      <w:marLeft w:val="0"/>
      <w:marRight w:val="0"/>
      <w:marTop w:val="0"/>
      <w:marBottom w:val="0"/>
      <w:divBdr>
        <w:top w:val="none" w:sz="0" w:space="0" w:color="auto"/>
        <w:left w:val="none" w:sz="0" w:space="0" w:color="auto"/>
        <w:bottom w:val="none" w:sz="0" w:space="0" w:color="auto"/>
        <w:right w:val="none" w:sz="0" w:space="0" w:color="auto"/>
      </w:divBdr>
    </w:div>
    <w:div w:id="245308712">
      <w:bodyDiv w:val="1"/>
      <w:marLeft w:val="0"/>
      <w:marRight w:val="0"/>
      <w:marTop w:val="0"/>
      <w:marBottom w:val="0"/>
      <w:divBdr>
        <w:top w:val="none" w:sz="0" w:space="0" w:color="auto"/>
        <w:left w:val="none" w:sz="0" w:space="0" w:color="auto"/>
        <w:bottom w:val="none" w:sz="0" w:space="0" w:color="auto"/>
        <w:right w:val="none" w:sz="0" w:space="0" w:color="auto"/>
      </w:divBdr>
    </w:div>
    <w:div w:id="245388111">
      <w:bodyDiv w:val="1"/>
      <w:marLeft w:val="0"/>
      <w:marRight w:val="0"/>
      <w:marTop w:val="0"/>
      <w:marBottom w:val="0"/>
      <w:divBdr>
        <w:top w:val="none" w:sz="0" w:space="0" w:color="auto"/>
        <w:left w:val="none" w:sz="0" w:space="0" w:color="auto"/>
        <w:bottom w:val="none" w:sz="0" w:space="0" w:color="auto"/>
        <w:right w:val="none" w:sz="0" w:space="0" w:color="auto"/>
      </w:divBdr>
    </w:div>
    <w:div w:id="246503787">
      <w:bodyDiv w:val="1"/>
      <w:marLeft w:val="0"/>
      <w:marRight w:val="0"/>
      <w:marTop w:val="0"/>
      <w:marBottom w:val="0"/>
      <w:divBdr>
        <w:top w:val="none" w:sz="0" w:space="0" w:color="auto"/>
        <w:left w:val="none" w:sz="0" w:space="0" w:color="auto"/>
        <w:bottom w:val="none" w:sz="0" w:space="0" w:color="auto"/>
        <w:right w:val="none" w:sz="0" w:space="0" w:color="auto"/>
      </w:divBdr>
    </w:div>
    <w:div w:id="251277991">
      <w:bodyDiv w:val="1"/>
      <w:marLeft w:val="0"/>
      <w:marRight w:val="0"/>
      <w:marTop w:val="0"/>
      <w:marBottom w:val="0"/>
      <w:divBdr>
        <w:top w:val="none" w:sz="0" w:space="0" w:color="auto"/>
        <w:left w:val="none" w:sz="0" w:space="0" w:color="auto"/>
        <w:bottom w:val="none" w:sz="0" w:space="0" w:color="auto"/>
        <w:right w:val="none" w:sz="0" w:space="0" w:color="auto"/>
      </w:divBdr>
    </w:div>
    <w:div w:id="252318497">
      <w:bodyDiv w:val="1"/>
      <w:marLeft w:val="0"/>
      <w:marRight w:val="0"/>
      <w:marTop w:val="0"/>
      <w:marBottom w:val="0"/>
      <w:divBdr>
        <w:top w:val="none" w:sz="0" w:space="0" w:color="auto"/>
        <w:left w:val="none" w:sz="0" w:space="0" w:color="auto"/>
        <w:bottom w:val="none" w:sz="0" w:space="0" w:color="auto"/>
        <w:right w:val="none" w:sz="0" w:space="0" w:color="auto"/>
      </w:divBdr>
    </w:div>
    <w:div w:id="252714521">
      <w:bodyDiv w:val="1"/>
      <w:marLeft w:val="0"/>
      <w:marRight w:val="0"/>
      <w:marTop w:val="0"/>
      <w:marBottom w:val="0"/>
      <w:divBdr>
        <w:top w:val="none" w:sz="0" w:space="0" w:color="auto"/>
        <w:left w:val="none" w:sz="0" w:space="0" w:color="auto"/>
        <w:bottom w:val="none" w:sz="0" w:space="0" w:color="auto"/>
        <w:right w:val="none" w:sz="0" w:space="0" w:color="auto"/>
      </w:divBdr>
    </w:div>
    <w:div w:id="252863048">
      <w:bodyDiv w:val="1"/>
      <w:marLeft w:val="0"/>
      <w:marRight w:val="0"/>
      <w:marTop w:val="0"/>
      <w:marBottom w:val="0"/>
      <w:divBdr>
        <w:top w:val="none" w:sz="0" w:space="0" w:color="auto"/>
        <w:left w:val="none" w:sz="0" w:space="0" w:color="auto"/>
        <w:bottom w:val="none" w:sz="0" w:space="0" w:color="auto"/>
        <w:right w:val="none" w:sz="0" w:space="0" w:color="auto"/>
      </w:divBdr>
    </w:div>
    <w:div w:id="252865124">
      <w:bodyDiv w:val="1"/>
      <w:marLeft w:val="0"/>
      <w:marRight w:val="0"/>
      <w:marTop w:val="0"/>
      <w:marBottom w:val="0"/>
      <w:divBdr>
        <w:top w:val="none" w:sz="0" w:space="0" w:color="auto"/>
        <w:left w:val="none" w:sz="0" w:space="0" w:color="auto"/>
        <w:bottom w:val="none" w:sz="0" w:space="0" w:color="auto"/>
        <w:right w:val="none" w:sz="0" w:space="0" w:color="auto"/>
      </w:divBdr>
    </w:div>
    <w:div w:id="252975249">
      <w:bodyDiv w:val="1"/>
      <w:marLeft w:val="0"/>
      <w:marRight w:val="0"/>
      <w:marTop w:val="0"/>
      <w:marBottom w:val="0"/>
      <w:divBdr>
        <w:top w:val="none" w:sz="0" w:space="0" w:color="auto"/>
        <w:left w:val="none" w:sz="0" w:space="0" w:color="auto"/>
        <w:bottom w:val="none" w:sz="0" w:space="0" w:color="auto"/>
        <w:right w:val="none" w:sz="0" w:space="0" w:color="auto"/>
      </w:divBdr>
    </w:div>
    <w:div w:id="254553444">
      <w:bodyDiv w:val="1"/>
      <w:marLeft w:val="0"/>
      <w:marRight w:val="0"/>
      <w:marTop w:val="0"/>
      <w:marBottom w:val="0"/>
      <w:divBdr>
        <w:top w:val="none" w:sz="0" w:space="0" w:color="auto"/>
        <w:left w:val="none" w:sz="0" w:space="0" w:color="auto"/>
        <w:bottom w:val="none" w:sz="0" w:space="0" w:color="auto"/>
        <w:right w:val="none" w:sz="0" w:space="0" w:color="auto"/>
      </w:divBdr>
    </w:div>
    <w:div w:id="254631652">
      <w:bodyDiv w:val="1"/>
      <w:marLeft w:val="0"/>
      <w:marRight w:val="0"/>
      <w:marTop w:val="0"/>
      <w:marBottom w:val="0"/>
      <w:divBdr>
        <w:top w:val="none" w:sz="0" w:space="0" w:color="auto"/>
        <w:left w:val="none" w:sz="0" w:space="0" w:color="auto"/>
        <w:bottom w:val="none" w:sz="0" w:space="0" w:color="auto"/>
        <w:right w:val="none" w:sz="0" w:space="0" w:color="auto"/>
      </w:divBdr>
    </w:div>
    <w:div w:id="254748209">
      <w:bodyDiv w:val="1"/>
      <w:marLeft w:val="0"/>
      <w:marRight w:val="0"/>
      <w:marTop w:val="0"/>
      <w:marBottom w:val="0"/>
      <w:divBdr>
        <w:top w:val="none" w:sz="0" w:space="0" w:color="auto"/>
        <w:left w:val="none" w:sz="0" w:space="0" w:color="auto"/>
        <w:bottom w:val="none" w:sz="0" w:space="0" w:color="auto"/>
        <w:right w:val="none" w:sz="0" w:space="0" w:color="auto"/>
      </w:divBdr>
    </w:div>
    <w:div w:id="255939858">
      <w:bodyDiv w:val="1"/>
      <w:marLeft w:val="0"/>
      <w:marRight w:val="0"/>
      <w:marTop w:val="0"/>
      <w:marBottom w:val="0"/>
      <w:divBdr>
        <w:top w:val="none" w:sz="0" w:space="0" w:color="auto"/>
        <w:left w:val="none" w:sz="0" w:space="0" w:color="auto"/>
        <w:bottom w:val="none" w:sz="0" w:space="0" w:color="auto"/>
        <w:right w:val="none" w:sz="0" w:space="0" w:color="auto"/>
      </w:divBdr>
    </w:div>
    <w:div w:id="257955911">
      <w:bodyDiv w:val="1"/>
      <w:marLeft w:val="0"/>
      <w:marRight w:val="0"/>
      <w:marTop w:val="0"/>
      <w:marBottom w:val="0"/>
      <w:divBdr>
        <w:top w:val="none" w:sz="0" w:space="0" w:color="auto"/>
        <w:left w:val="none" w:sz="0" w:space="0" w:color="auto"/>
        <w:bottom w:val="none" w:sz="0" w:space="0" w:color="auto"/>
        <w:right w:val="none" w:sz="0" w:space="0" w:color="auto"/>
      </w:divBdr>
    </w:div>
    <w:div w:id="258298139">
      <w:bodyDiv w:val="1"/>
      <w:marLeft w:val="0"/>
      <w:marRight w:val="0"/>
      <w:marTop w:val="0"/>
      <w:marBottom w:val="0"/>
      <w:divBdr>
        <w:top w:val="none" w:sz="0" w:space="0" w:color="auto"/>
        <w:left w:val="none" w:sz="0" w:space="0" w:color="auto"/>
        <w:bottom w:val="none" w:sz="0" w:space="0" w:color="auto"/>
        <w:right w:val="none" w:sz="0" w:space="0" w:color="auto"/>
      </w:divBdr>
    </w:div>
    <w:div w:id="259484291">
      <w:bodyDiv w:val="1"/>
      <w:marLeft w:val="0"/>
      <w:marRight w:val="0"/>
      <w:marTop w:val="0"/>
      <w:marBottom w:val="0"/>
      <w:divBdr>
        <w:top w:val="none" w:sz="0" w:space="0" w:color="auto"/>
        <w:left w:val="none" w:sz="0" w:space="0" w:color="auto"/>
        <w:bottom w:val="none" w:sz="0" w:space="0" w:color="auto"/>
        <w:right w:val="none" w:sz="0" w:space="0" w:color="auto"/>
      </w:divBdr>
    </w:div>
    <w:div w:id="259608264">
      <w:bodyDiv w:val="1"/>
      <w:marLeft w:val="0"/>
      <w:marRight w:val="0"/>
      <w:marTop w:val="0"/>
      <w:marBottom w:val="0"/>
      <w:divBdr>
        <w:top w:val="none" w:sz="0" w:space="0" w:color="auto"/>
        <w:left w:val="none" w:sz="0" w:space="0" w:color="auto"/>
        <w:bottom w:val="none" w:sz="0" w:space="0" w:color="auto"/>
        <w:right w:val="none" w:sz="0" w:space="0" w:color="auto"/>
      </w:divBdr>
    </w:div>
    <w:div w:id="260643765">
      <w:bodyDiv w:val="1"/>
      <w:marLeft w:val="0"/>
      <w:marRight w:val="0"/>
      <w:marTop w:val="0"/>
      <w:marBottom w:val="0"/>
      <w:divBdr>
        <w:top w:val="none" w:sz="0" w:space="0" w:color="auto"/>
        <w:left w:val="none" w:sz="0" w:space="0" w:color="auto"/>
        <w:bottom w:val="none" w:sz="0" w:space="0" w:color="auto"/>
        <w:right w:val="none" w:sz="0" w:space="0" w:color="auto"/>
      </w:divBdr>
    </w:div>
    <w:div w:id="260726820">
      <w:bodyDiv w:val="1"/>
      <w:marLeft w:val="0"/>
      <w:marRight w:val="0"/>
      <w:marTop w:val="0"/>
      <w:marBottom w:val="0"/>
      <w:divBdr>
        <w:top w:val="none" w:sz="0" w:space="0" w:color="auto"/>
        <w:left w:val="none" w:sz="0" w:space="0" w:color="auto"/>
        <w:bottom w:val="none" w:sz="0" w:space="0" w:color="auto"/>
        <w:right w:val="none" w:sz="0" w:space="0" w:color="auto"/>
      </w:divBdr>
    </w:div>
    <w:div w:id="261688162">
      <w:bodyDiv w:val="1"/>
      <w:marLeft w:val="0"/>
      <w:marRight w:val="0"/>
      <w:marTop w:val="0"/>
      <w:marBottom w:val="0"/>
      <w:divBdr>
        <w:top w:val="none" w:sz="0" w:space="0" w:color="auto"/>
        <w:left w:val="none" w:sz="0" w:space="0" w:color="auto"/>
        <w:bottom w:val="none" w:sz="0" w:space="0" w:color="auto"/>
        <w:right w:val="none" w:sz="0" w:space="0" w:color="auto"/>
      </w:divBdr>
    </w:div>
    <w:div w:id="262108954">
      <w:bodyDiv w:val="1"/>
      <w:marLeft w:val="0"/>
      <w:marRight w:val="0"/>
      <w:marTop w:val="0"/>
      <w:marBottom w:val="0"/>
      <w:divBdr>
        <w:top w:val="none" w:sz="0" w:space="0" w:color="auto"/>
        <w:left w:val="none" w:sz="0" w:space="0" w:color="auto"/>
        <w:bottom w:val="none" w:sz="0" w:space="0" w:color="auto"/>
        <w:right w:val="none" w:sz="0" w:space="0" w:color="auto"/>
      </w:divBdr>
    </w:div>
    <w:div w:id="263879488">
      <w:bodyDiv w:val="1"/>
      <w:marLeft w:val="0"/>
      <w:marRight w:val="0"/>
      <w:marTop w:val="0"/>
      <w:marBottom w:val="0"/>
      <w:divBdr>
        <w:top w:val="none" w:sz="0" w:space="0" w:color="auto"/>
        <w:left w:val="none" w:sz="0" w:space="0" w:color="auto"/>
        <w:bottom w:val="none" w:sz="0" w:space="0" w:color="auto"/>
        <w:right w:val="none" w:sz="0" w:space="0" w:color="auto"/>
      </w:divBdr>
    </w:div>
    <w:div w:id="264579468">
      <w:bodyDiv w:val="1"/>
      <w:marLeft w:val="0"/>
      <w:marRight w:val="0"/>
      <w:marTop w:val="0"/>
      <w:marBottom w:val="0"/>
      <w:divBdr>
        <w:top w:val="none" w:sz="0" w:space="0" w:color="auto"/>
        <w:left w:val="none" w:sz="0" w:space="0" w:color="auto"/>
        <w:bottom w:val="none" w:sz="0" w:space="0" w:color="auto"/>
        <w:right w:val="none" w:sz="0" w:space="0" w:color="auto"/>
      </w:divBdr>
    </w:div>
    <w:div w:id="265311567">
      <w:bodyDiv w:val="1"/>
      <w:marLeft w:val="0"/>
      <w:marRight w:val="0"/>
      <w:marTop w:val="0"/>
      <w:marBottom w:val="0"/>
      <w:divBdr>
        <w:top w:val="none" w:sz="0" w:space="0" w:color="auto"/>
        <w:left w:val="none" w:sz="0" w:space="0" w:color="auto"/>
        <w:bottom w:val="none" w:sz="0" w:space="0" w:color="auto"/>
        <w:right w:val="none" w:sz="0" w:space="0" w:color="auto"/>
      </w:divBdr>
    </w:div>
    <w:div w:id="265575815">
      <w:bodyDiv w:val="1"/>
      <w:marLeft w:val="0"/>
      <w:marRight w:val="0"/>
      <w:marTop w:val="0"/>
      <w:marBottom w:val="0"/>
      <w:divBdr>
        <w:top w:val="none" w:sz="0" w:space="0" w:color="auto"/>
        <w:left w:val="none" w:sz="0" w:space="0" w:color="auto"/>
        <w:bottom w:val="none" w:sz="0" w:space="0" w:color="auto"/>
        <w:right w:val="none" w:sz="0" w:space="0" w:color="auto"/>
      </w:divBdr>
    </w:div>
    <w:div w:id="265891706">
      <w:bodyDiv w:val="1"/>
      <w:marLeft w:val="0"/>
      <w:marRight w:val="0"/>
      <w:marTop w:val="0"/>
      <w:marBottom w:val="0"/>
      <w:divBdr>
        <w:top w:val="none" w:sz="0" w:space="0" w:color="auto"/>
        <w:left w:val="none" w:sz="0" w:space="0" w:color="auto"/>
        <w:bottom w:val="none" w:sz="0" w:space="0" w:color="auto"/>
        <w:right w:val="none" w:sz="0" w:space="0" w:color="auto"/>
      </w:divBdr>
    </w:div>
    <w:div w:id="266931794">
      <w:bodyDiv w:val="1"/>
      <w:marLeft w:val="0"/>
      <w:marRight w:val="0"/>
      <w:marTop w:val="0"/>
      <w:marBottom w:val="0"/>
      <w:divBdr>
        <w:top w:val="none" w:sz="0" w:space="0" w:color="auto"/>
        <w:left w:val="none" w:sz="0" w:space="0" w:color="auto"/>
        <w:bottom w:val="none" w:sz="0" w:space="0" w:color="auto"/>
        <w:right w:val="none" w:sz="0" w:space="0" w:color="auto"/>
      </w:divBdr>
    </w:div>
    <w:div w:id="267010557">
      <w:bodyDiv w:val="1"/>
      <w:marLeft w:val="0"/>
      <w:marRight w:val="0"/>
      <w:marTop w:val="0"/>
      <w:marBottom w:val="0"/>
      <w:divBdr>
        <w:top w:val="none" w:sz="0" w:space="0" w:color="auto"/>
        <w:left w:val="none" w:sz="0" w:space="0" w:color="auto"/>
        <w:bottom w:val="none" w:sz="0" w:space="0" w:color="auto"/>
        <w:right w:val="none" w:sz="0" w:space="0" w:color="auto"/>
      </w:divBdr>
    </w:div>
    <w:div w:id="267201234">
      <w:bodyDiv w:val="1"/>
      <w:marLeft w:val="0"/>
      <w:marRight w:val="0"/>
      <w:marTop w:val="0"/>
      <w:marBottom w:val="0"/>
      <w:divBdr>
        <w:top w:val="none" w:sz="0" w:space="0" w:color="auto"/>
        <w:left w:val="none" w:sz="0" w:space="0" w:color="auto"/>
        <w:bottom w:val="none" w:sz="0" w:space="0" w:color="auto"/>
        <w:right w:val="none" w:sz="0" w:space="0" w:color="auto"/>
      </w:divBdr>
    </w:div>
    <w:div w:id="267781291">
      <w:bodyDiv w:val="1"/>
      <w:marLeft w:val="0"/>
      <w:marRight w:val="0"/>
      <w:marTop w:val="0"/>
      <w:marBottom w:val="0"/>
      <w:divBdr>
        <w:top w:val="none" w:sz="0" w:space="0" w:color="auto"/>
        <w:left w:val="none" w:sz="0" w:space="0" w:color="auto"/>
        <w:bottom w:val="none" w:sz="0" w:space="0" w:color="auto"/>
        <w:right w:val="none" w:sz="0" w:space="0" w:color="auto"/>
      </w:divBdr>
    </w:div>
    <w:div w:id="268512375">
      <w:bodyDiv w:val="1"/>
      <w:marLeft w:val="0"/>
      <w:marRight w:val="0"/>
      <w:marTop w:val="0"/>
      <w:marBottom w:val="0"/>
      <w:divBdr>
        <w:top w:val="none" w:sz="0" w:space="0" w:color="auto"/>
        <w:left w:val="none" w:sz="0" w:space="0" w:color="auto"/>
        <w:bottom w:val="none" w:sz="0" w:space="0" w:color="auto"/>
        <w:right w:val="none" w:sz="0" w:space="0" w:color="auto"/>
      </w:divBdr>
    </w:div>
    <w:div w:id="269625561">
      <w:bodyDiv w:val="1"/>
      <w:marLeft w:val="0"/>
      <w:marRight w:val="0"/>
      <w:marTop w:val="0"/>
      <w:marBottom w:val="0"/>
      <w:divBdr>
        <w:top w:val="none" w:sz="0" w:space="0" w:color="auto"/>
        <w:left w:val="none" w:sz="0" w:space="0" w:color="auto"/>
        <w:bottom w:val="none" w:sz="0" w:space="0" w:color="auto"/>
        <w:right w:val="none" w:sz="0" w:space="0" w:color="auto"/>
      </w:divBdr>
    </w:div>
    <w:div w:id="269899290">
      <w:bodyDiv w:val="1"/>
      <w:marLeft w:val="0"/>
      <w:marRight w:val="0"/>
      <w:marTop w:val="0"/>
      <w:marBottom w:val="0"/>
      <w:divBdr>
        <w:top w:val="none" w:sz="0" w:space="0" w:color="auto"/>
        <w:left w:val="none" w:sz="0" w:space="0" w:color="auto"/>
        <w:bottom w:val="none" w:sz="0" w:space="0" w:color="auto"/>
        <w:right w:val="none" w:sz="0" w:space="0" w:color="auto"/>
      </w:divBdr>
    </w:div>
    <w:div w:id="270750014">
      <w:bodyDiv w:val="1"/>
      <w:marLeft w:val="0"/>
      <w:marRight w:val="0"/>
      <w:marTop w:val="0"/>
      <w:marBottom w:val="0"/>
      <w:divBdr>
        <w:top w:val="none" w:sz="0" w:space="0" w:color="auto"/>
        <w:left w:val="none" w:sz="0" w:space="0" w:color="auto"/>
        <w:bottom w:val="none" w:sz="0" w:space="0" w:color="auto"/>
        <w:right w:val="none" w:sz="0" w:space="0" w:color="auto"/>
      </w:divBdr>
    </w:div>
    <w:div w:id="271934819">
      <w:bodyDiv w:val="1"/>
      <w:marLeft w:val="0"/>
      <w:marRight w:val="0"/>
      <w:marTop w:val="0"/>
      <w:marBottom w:val="0"/>
      <w:divBdr>
        <w:top w:val="none" w:sz="0" w:space="0" w:color="auto"/>
        <w:left w:val="none" w:sz="0" w:space="0" w:color="auto"/>
        <w:bottom w:val="none" w:sz="0" w:space="0" w:color="auto"/>
        <w:right w:val="none" w:sz="0" w:space="0" w:color="auto"/>
      </w:divBdr>
    </w:div>
    <w:div w:id="271939263">
      <w:bodyDiv w:val="1"/>
      <w:marLeft w:val="0"/>
      <w:marRight w:val="0"/>
      <w:marTop w:val="0"/>
      <w:marBottom w:val="0"/>
      <w:divBdr>
        <w:top w:val="none" w:sz="0" w:space="0" w:color="auto"/>
        <w:left w:val="none" w:sz="0" w:space="0" w:color="auto"/>
        <w:bottom w:val="none" w:sz="0" w:space="0" w:color="auto"/>
        <w:right w:val="none" w:sz="0" w:space="0" w:color="auto"/>
      </w:divBdr>
    </w:div>
    <w:div w:id="272830608">
      <w:bodyDiv w:val="1"/>
      <w:marLeft w:val="0"/>
      <w:marRight w:val="0"/>
      <w:marTop w:val="0"/>
      <w:marBottom w:val="0"/>
      <w:divBdr>
        <w:top w:val="none" w:sz="0" w:space="0" w:color="auto"/>
        <w:left w:val="none" w:sz="0" w:space="0" w:color="auto"/>
        <w:bottom w:val="none" w:sz="0" w:space="0" w:color="auto"/>
        <w:right w:val="none" w:sz="0" w:space="0" w:color="auto"/>
      </w:divBdr>
    </w:div>
    <w:div w:id="273052459">
      <w:bodyDiv w:val="1"/>
      <w:marLeft w:val="0"/>
      <w:marRight w:val="0"/>
      <w:marTop w:val="0"/>
      <w:marBottom w:val="0"/>
      <w:divBdr>
        <w:top w:val="none" w:sz="0" w:space="0" w:color="auto"/>
        <w:left w:val="none" w:sz="0" w:space="0" w:color="auto"/>
        <w:bottom w:val="none" w:sz="0" w:space="0" w:color="auto"/>
        <w:right w:val="none" w:sz="0" w:space="0" w:color="auto"/>
      </w:divBdr>
    </w:div>
    <w:div w:id="273371244">
      <w:bodyDiv w:val="1"/>
      <w:marLeft w:val="0"/>
      <w:marRight w:val="0"/>
      <w:marTop w:val="0"/>
      <w:marBottom w:val="0"/>
      <w:divBdr>
        <w:top w:val="none" w:sz="0" w:space="0" w:color="auto"/>
        <w:left w:val="none" w:sz="0" w:space="0" w:color="auto"/>
        <w:bottom w:val="none" w:sz="0" w:space="0" w:color="auto"/>
        <w:right w:val="none" w:sz="0" w:space="0" w:color="auto"/>
      </w:divBdr>
    </w:div>
    <w:div w:id="274214674">
      <w:bodyDiv w:val="1"/>
      <w:marLeft w:val="0"/>
      <w:marRight w:val="0"/>
      <w:marTop w:val="0"/>
      <w:marBottom w:val="0"/>
      <w:divBdr>
        <w:top w:val="none" w:sz="0" w:space="0" w:color="auto"/>
        <w:left w:val="none" w:sz="0" w:space="0" w:color="auto"/>
        <w:bottom w:val="none" w:sz="0" w:space="0" w:color="auto"/>
        <w:right w:val="none" w:sz="0" w:space="0" w:color="auto"/>
      </w:divBdr>
    </w:div>
    <w:div w:id="274559206">
      <w:bodyDiv w:val="1"/>
      <w:marLeft w:val="0"/>
      <w:marRight w:val="0"/>
      <w:marTop w:val="0"/>
      <w:marBottom w:val="0"/>
      <w:divBdr>
        <w:top w:val="none" w:sz="0" w:space="0" w:color="auto"/>
        <w:left w:val="none" w:sz="0" w:space="0" w:color="auto"/>
        <w:bottom w:val="none" w:sz="0" w:space="0" w:color="auto"/>
        <w:right w:val="none" w:sz="0" w:space="0" w:color="auto"/>
      </w:divBdr>
    </w:div>
    <w:div w:id="275405094">
      <w:bodyDiv w:val="1"/>
      <w:marLeft w:val="0"/>
      <w:marRight w:val="0"/>
      <w:marTop w:val="0"/>
      <w:marBottom w:val="0"/>
      <w:divBdr>
        <w:top w:val="none" w:sz="0" w:space="0" w:color="auto"/>
        <w:left w:val="none" w:sz="0" w:space="0" w:color="auto"/>
        <w:bottom w:val="none" w:sz="0" w:space="0" w:color="auto"/>
        <w:right w:val="none" w:sz="0" w:space="0" w:color="auto"/>
      </w:divBdr>
    </w:div>
    <w:div w:id="275790307">
      <w:bodyDiv w:val="1"/>
      <w:marLeft w:val="0"/>
      <w:marRight w:val="0"/>
      <w:marTop w:val="0"/>
      <w:marBottom w:val="0"/>
      <w:divBdr>
        <w:top w:val="none" w:sz="0" w:space="0" w:color="auto"/>
        <w:left w:val="none" w:sz="0" w:space="0" w:color="auto"/>
        <w:bottom w:val="none" w:sz="0" w:space="0" w:color="auto"/>
        <w:right w:val="none" w:sz="0" w:space="0" w:color="auto"/>
      </w:divBdr>
    </w:div>
    <w:div w:id="277954480">
      <w:bodyDiv w:val="1"/>
      <w:marLeft w:val="0"/>
      <w:marRight w:val="0"/>
      <w:marTop w:val="0"/>
      <w:marBottom w:val="0"/>
      <w:divBdr>
        <w:top w:val="none" w:sz="0" w:space="0" w:color="auto"/>
        <w:left w:val="none" w:sz="0" w:space="0" w:color="auto"/>
        <w:bottom w:val="none" w:sz="0" w:space="0" w:color="auto"/>
        <w:right w:val="none" w:sz="0" w:space="0" w:color="auto"/>
      </w:divBdr>
    </w:div>
    <w:div w:id="277955071">
      <w:bodyDiv w:val="1"/>
      <w:marLeft w:val="0"/>
      <w:marRight w:val="0"/>
      <w:marTop w:val="0"/>
      <w:marBottom w:val="0"/>
      <w:divBdr>
        <w:top w:val="none" w:sz="0" w:space="0" w:color="auto"/>
        <w:left w:val="none" w:sz="0" w:space="0" w:color="auto"/>
        <w:bottom w:val="none" w:sz="0" w:space="0" w:color="auto"/>
        <w:right w:val="none" w:sz="0" w:space="0" w:color="auto"/>
      </w:divBdr>
    </w:div>
    <w:div w:id="279259751">
      <w:bodyDiv w:val="1"/>
      <w:marLeft w:val="0"/>
      <w:marRight w:val="0"/>
      <w:marTop w:val="0"/>
      <w:marBottom w:val="0"/>
      <w:divBdr>
        <w:top w:val="none" w:sz="0" w:space="0" w:color="auto"/>
        <w:left w:val="none" w:sz="0" w:space="0" w:color="auto"/>
        <w:bottom w:val="none" w:sz="0" w:space="0" w:color="auto"/>
        <w:right w:val="none" w:sz="0" w:space="0" w:color="auto"/>
      </w:divBdr>
    </w:div>
    <w:div w:id="279410721">
      <w:bodyDiv w:val="1"/>
      <w:marLeft w:val="0"/>
      <w:marRight w:val="0"/>
      <w:marTop w:val="0"/>
      <w:marBottom w:val="0"/>
      <w:divBdr>
        <w:top w:val="none" w:sz="0" w:space="0" w:color="auto"/>
        <w:left w:val="none" w:sz="0" w:space="0" w:color="auto"/>
        <w:bottom w:val="none" w:sz="0" w:space="0" w:color="auto"/>
        <w:right w:val="none" w:sz="0" w:space="0" w:color="auto"/>
      </w:divBdr>
    </w:div>
    <w:div w:id="279648484">
      <w:bodyDiv w:val="1"/>
      <w:marLeft w:val="0"/>
      <w:marRight w:val="0"/>
      <w:marTop w:val="0"/>
      <w:marBottom w:val="0"/>
      <w:divBdr>
        <w:top w:val="none" w:sz="0" w:space="0" w:color="auto"/>
        <w:left w:val="none" w:sz="0" w:space="0" w:color="auto"/>
        <w:bottom w:val="none" w:sz="0" w:space="0" w:color="auto"/>
        <w:right w:val="none" w:sz="0" w:space="0" w:color="auto"/>
      </w:divBdr>
    </w:div>
    <w:div w:id="279916425">
      <w:bodyDiv w:val="1"/>
      <w:marLeft w:val="0"/>
      <w:marRight w:val="0"/>
      <w:marTop w:val="0"/>
      <w:marBottom w:val="0"/>
      <w:divBdr>
        <w:top w:val="none" w:sz="0" w:space="0" w:color="auto"/>
        <w:left w:val="none" w:sz="0" w:space="0" w:color="auto"/>
        <w:bottom w:val="none" w:sz="0" w:space="0" w:color="auto"/>
        <w:right w:val="none" w:sz="0" w:space="0" w:color="auto"/>
      </w:divBdr>
    </w:div>
    <w:div w:id="280648375">
      <w:bodyDiv w:val="1"/>
      <w:marLeft w:val="0"/>
      <w:marRight w:val="0"/>
      <w:marTop w:val="0"/>
      <w:marBottom w:val="0"/>
      <w:divBdr>
        <w:top w:val="none" w:sz="0" w:space="0" w:color="auto"/>
        <w:left w:val="none" w:sz="0" w:space="0" w:color="auto"/>
        <w:bottom w:val="none" w:sz="0" w:space="0" w:color="auto"/>
        <w:right w:val="none" w:sz="0" w:space="0" w:color="auto"/>
      </w:divBdr>
    </w:div>
    <w:div w:id="280846111">
      <w:bodyDiv w:val="1"/>
      <w:marLeft w:val="0"/>
      <w:marRight w:val="0"/>
      <w:marTop w:val="0"/>
      <w:marBottom w:val="0"/>
      <w:divBdr>
        <w:top w:val="none" w:sz="0" w:space="0" w:color="auto"/>
        <w:left w:val="none" w:sz="0" w:space="0" w:color="auto"/>
        <w:bottom w:val="none" w:sz="0" w:space="0" w:color="auto"/>
        <w:right w:val="none" w:sz="0" w:space="0" w:color="auto"/>
      </w:divBdr>
    </w:div>
    <w:div w:id="281620761">
      <w:bodyDiv w:val="1"/>
      <w:marLeft w:val="0"/>
      <w:marRight w:val="0"/>
      <w:marTop w:val="0"/>
      <w:marBottom w:val="0"/>
      <w:divBdr>
        <w:top w:val="none" w:sz="0" w:space="0" w:color="auto"/>
        <w:left w:val="none" w:sz="0" w:space="0" w:color="auto"/>
        <w:bottom w:val="none" w:sz="0" w:space="0" w:color="auto"/>
        <w:right w:val="none" w:sz="0" w:space="0" w:color="auto"/>
      </w:divBdr>
    </w:div>
    <w:div w:id="281691601">
      <w:bodyDiv w:val="1"/>
      <w:marLeft w:val="0"/>
      <w:marRight w:val="0"/>
      <w:marTop w:val="0"/>
      <w:marBottom w:val="0"/>
      <w:divBdr>
        <w:top w:val="none" w:sz="0" w:space="0" w:color="auto"/>
        <w:left w:val="none" w:sz="0" w:space="0" w:color="auto"/>
        <w:bottom w:val="none" w:sz="0" w:space="0" w:color="auto"/>
        <w:right w:val="none" w:sz="0" w:space="0" w:color="auto"/>
      </w:divBdr>
    </w:div>
    <w:div w:id="283536766">
      <w:bodyDiv w:val="1"/>
      <w:marLeft w:val="0"/>
      <w:marRight w:val="0"/>
      <w:marTop w:val="0"/>
      <w:marBottom w:val="0"/>
      <w:divBdr>
        <w:top w:val="none" w:sz="0" w:space="0" w:color="auto"/>
        <w:left w:val="none" w:sz="0" w:space="0" w:color="auto"/>
        <w:bottom w:val="none" w:sz="0" w:space="0" w:color="auto"/>
        <w:right w:val="none" w:sz="0" w:space="0" w:color="auto"/>
      </w:divBdr>
    </w:div>
    <w:div w:id="283998095">
      <w:bodyDiv w:val="1"/>
      <w:marLeft w:val="0"/>
      <w:marRight w:val="0"/>
      <w:marTop w:val="0"/>
      <w:marBottom w:val="0"/>
      <w:divBdr>
        <w:top w:val="none" w:sz="0" w:space="0" w:color="auto"/>
        <w:left w:val="none" w:sz="0" w:space="0" w:color="auto"/>
        <w:bottom w:val="none" w:sz="0" w:space="0" w:color="auto"/>
        <w:right w:val="none" w:sz="0" w:space="0" w:color="auto"/>
      </w:divBdr>
    </w:div>
    <w:div w:id="284165559">
      <w:bodyDiv w:val="1"/>
      <w:marLeft w:val="0"/>
      <w:marRight w:val="0"/>
      <w:marTop w:val="0"/>
      <w:marBottom w:val="0"/>
      <w:divBdr>
        <w:top w:val="none" w:sz="0" w:space="0" w:color="auto"/>
        <w:left w:val="none" w:sz="0" w:space="0" w:color="auto"/>
        <w:bottom w:val="none" w:sz="0" w:space="0" w:color="auto"/>
        <w:right w:val="none" w:sz="0" w:space="0" w:color="auto"/>
      </w:divBdr>
    </w:div>
    <w:div w:id="286392371">
      <w:bodyDiv w:val="1"/>
      <w:marLeft w:val="0"/>
      <w:marRight w:val="0"/>
      <w:marTop w:val="0"/>
      <w:marBottom w:val="0"/>
      <w:divBdr>
        <w:top w:val="none" w:sz="0" w:space="0" w:color="auto"/>
        <w:left w:val="none" w:sz="0" w:space="0" w:color="auto"/>
        <w:bottom w:val="none" w:sz="0" w:space="0" w:color="auto"/>
        <w:right w:val="none" w:sz="0" w:space="0" w:color="auto"/>
      </w:divBdr>
    </w:div>
    <w:div w:id="287127337">
      <w:bodyDiv w:val="1"/>
      <w:marLeft w:val="0"/>
      <w:marRight w:val="0"/>
      <w:marTop w:val="0"/>
      <w:marBottom w:val="0"/>
      <w:divBdr>
        <w:top w:val="none" w:sz="0" w:space="0" w:color="auto"/>
        <w:left w:val="none" w:sz="0" w:space="0" w:color="auto"/>
        <w:bottom w:val="none" w:sz="0" w:space="0" w:color="auto"/>
        <w:right w:val="none" w:sz="0" w:space="0" w:color="auto"/>
      </w:divBdr>
    </w:div>
    <w:div w:id="287854691">
      <w:bodyDiv w:val="1"/>
      <w:marLeft w:val="0"/>
      <w:marRight w:val="0"/>
      <w:marTop w:val="0"/>
      <w:marBottom w:val="0"/>
      <w:divBdr>
        <w:top w:val="none" w:sz="0" w:space="0" w:color="auto"/>
        <w:left w:val="none" w:sz="0" w:space="0" w:color="auto"/>
        <w:bottom w:val="none" w:sz="0" w:space="0" w:color="auto"/>
        <w:right w:val="none" w:sz="0" w:space="0" w:color="auto"/>
      </w:divBdr>
    </w:div>
    <w:div w:id="288367564">
      <w:bodyDiv w:val="1"/>
      <w:marLeft w:val="0"/>
      <w:marRight w:val="0"/>
      <w:marTop w:val="0"/>
      <w:marBottom w:val="0"/>
      <w:divBdr>
        <w:top w:val="none" w:sz="0" w:space="0" w:color="auto"/>
        <w:left w:val="none" w:sz="0" w:space="0" w:color="auto"/>
        <w:bottom w:val="none" w:sz="0" w:space="0" w:color="auto"/>
        <w:right w:val="none" w:sz="0" w:space="0" w:color="auto"/>
      </w:divBdr>
    </w:div>
    <w:div w:id="289750947">
      <w:bodyDiv w:val="1"/>
      <w:marLeft w:val="0"/>
      <w:marRight w:val="0"/>
      <w:marTop w:val="0"/>
      <w:marBottom w:val="0"/>
      <w:divBdr>
        <w:top w:val="none" w:sz="0" w:space="0" w:color="auto"/>
        <w:left w:val="none" w:sz="0" w:space="0" w:color="auto"/>
        <w:bottom w:val="none" w:sz="0" w:space="0" w:color="auto"/>
        <w:right w:val="none" w:sz="0" w:space="0" w:color="auto"/>
      </w:divBdr>
    </w:div>
    <w:div w:id="290212260">
      <w:bodyDiv w:val="1"/>
      <w:marLeft w:val="0"/>
      <w:marRight w:val="0"/>
      <w:marTop w:val="0"/>
      <w:marBottom w:val="0"/>
      <w:divBdr>
        <w:top w:val="none" w:sz="0" w:space="0" w:color="auto"/>
        <w:left w:val="none" w:sz="0" w:space="0" w:color="auto"/>
        <w:bottom w:val="none" w:sz="0" w:space="0" w:color="auto"/>
        <w:right w:val="none" w:sz="0" w:space="0" w:color="auto"/>
      </w:divBdr>
    </w:div>
    <w:div w:id="290676174">
      <w:bodyDiv w:val="1"/>
      <w:marLeft w:val="0"/>
      <w:marRight w:val="0"/>
      <w:marTop w:val="0"/>
      <w:marBottom w:val="0"/>
      <w:divBdr>
        <w:top w:val="none" w:sz="0" w:space="0" w:color="auto"/>
        <w:left w:val="none" w:sz="0" w:space="0" w:color="auto"/>
        <w:bottom w:val="none" w:sz="0" w:space="0" w:color="auto"/>
        <w:right w:val="none" w:sz="0" w:space="0" w:color="auto"/>
      </w:divBdr>
    </w:div>
    <w:div w:id="290984623">
      <w:bodyDiv w:val="1"/>
      <w:marLeft w:val="0"/>
      <w:marRight w:val="0"/>
      <w:marTop w:val="0"/>
      <w:marBottom w:val="0"/>
      <w:divBdr>
        <w:top w:val="none" w:sz="0" w:space="0" w:color="auto"/>
        <w:left w:val="none" w:sz="0" w:space="0" w:color="auto"/>
        <w:bottom w:val="none" w:sz="0" w:space="0" w:color="auto"/>
        <w:right w:val="none" w:sz="0" w:space="0" w:color="auto"/>
      </w:divBdr>
    </w:div>
    <w:div w:id="291177882">
      <w:bodyDiv w:val="1"/>
      <w:marLeft w:val="0"/>
      <w:marRight w:val="0"/>
      <w:marTop w:val="0"/>
      <w:marBottom w:val="0"/>
      <w:divBdr>
        <w:top w:val="none" w:sz="0" w:space="0" w:color="auto"/>
        <w:left w:val="none" w:sz="0" w:space="0" w:color="auto"/>
        <w:bottom w:val="none" w:sz="0" w:space="0" w:color="auto"/>
        <w:right w:val="none" w:sz="0" w:space="0" w:color="auto"/>
      </w:divBdr>
    </w:div>
    <w:div w:id="292028863">
      <w:bodyDiv w:val="1"/>
      <w:marLeft w:val="0"/>
      <w:marRight w:val="0"/>
      <w:marTop w:val="0"/>
      <w:marBottom w:val="0"/>
      <w:divBdr>
        <w:top w:val="none" w:sz="0" w:space="0" w:color="auto"/>
        <w:left w:val="none" w:sz="0" w:space="0" w:color="auto"/>
        <w:bottom w:val="none" w:sz="0" w:space="0" w:color="auto"/>
        <w:right w:val="none" w:sz="0" w:space="0" w:color="auto"/>
      </w:divBdr>
    </w:div>
    <w:div w:id="292909244">
      <w:bodyDiv w:val="1"/>
      <w:marLeft w:val="0"/>
      <w:marRight w:val="0"/>
      <w:marTop w:val="0"/>
      <w:marBottom w:val="0"/>
      <w:divBdr>
        <w:top w:val="none" w:sz="0" w:space="0" w:color="auto"/>
        <w:left w:val="none" w:sz="0" w:space="0" w:color="auto"/>
        <w:bottom w:val="none" w:sz="0" w:space="0" w:color="auto"/>
        <w:right w:val="none" w:sz="0" w:space="0" w:color="auto"/>
      </w:divBdr>
    </w:div>
    <w:div w:id="293146794">
      <w:bodyDiv w:val="1"/>
      <w:marLeft w:val="0"/>
      <w:marRight w:val="0"/>
      <w:marTop w:val="0"/>
      <w:marBottom w:val="0"/>
      <w:divBdr>
        <w:top w:val="none" w:sz="0" w:space="0" w:color="auto"/>
        <w:left w:val="none" w:sz="0" w:space="0" w:color="auto"/>
        <w:bottom w:val="none" w:sz="0" w:space="0" w:color="auto"/>
        <w:right w:val="none" w:sz="0" w:space="0" w:color="auto"/>
      </w:divBdr>
    </w:div>
    <w:div w:id="293220957">
      <w:bodyDiv w:val="1"/>
      <w:marLeft w:val="0"/>
      <w:marRight w:val="0"/>
      <w:marTop w:val="0"/>
      <w:marBottom w:val="0"/>
      <w:divBdr>
        <w:top w:val="none" w:sz="0" w:space="0" w:color="auto"/>
        <w:left w:val="none" w:sz="0" w:space="0" w:color="auto"/>
        <w:bottom w:val="none" w:sz="0" w:space="0" w:color="auto"/>
        <w:right w:val="none" w:sz="0" w:space="0" w:color="auto"/>
      </w:divBdr>
    </w:div>
    <w:div w:id="293487183">
      <w:bodyDiv w:val="1"/>
      <w:marLeft w:val="0"/>
      <w:marRight w:val="0"/>
      <w:marTop w:val="0"/>
      <w:marBottom w:val="0"/>
      <w:divBdr>
        <w:top w:val="none" w:sz="0" w:space="0" w:color="auto"/>
        <w:left w:val="none" w:sz="0" w:space="0" w:color="auto"/>
        <w:bottom w:val="none" w:sz="0" w:space="0" w:color="auto"/>
        <w:right w:val="none" w:sz="0" w:space="0" w:color="auto"/>
      </w:divBdr>
    </w:div>
    <w:div w:id="293607196">
      <w:bodyDiv w:val="1"/>
      <w:marLeft w:val="0"/>
      <w:marRight w:val="0"/>
      <w:marTop w:val="0"/>
      <w:marBottom w:val="0"/>
      <w:divBdr>
        <w:top w:val="none" w:sz="0" w:space="0" w:color="auto"/>
        <w:left w:val="none" w:sz="0" w:space="0" w:color="auto"/>
        <w:bottom w:val="none" w:sz="0" w:space="0" w:color="auto"/>
        <w:right w:val="none" w:sz="0" w:space="0" w:color="auto"/>
      </w:divBdr>
    </w:div>
    <w:div w:id="297416903">
      <w:bodyDiv w:val="1"/>
      <w:marLeft w:val="0"/>
      <w:marRight w:val="0"/>
      <w:marTop w:val="0"/>
      <w:marBottom w:val="0"/>
      <w:divBdr>
        <w:top w:val="none" w:sz="0" w:space="0" w:color="auto"/>
        <w:left w:val="none" w:sz="0" w:space="0" w:color="auto"/>
        <w:bottom w:val="none" w:sz="0" w:space="0" w:color="auto"/>
        <w:right w:val="none" w:sz="0" w:space="0" w:color="auto"/>
      </w:divBdr>
    </w:div>
    <w:div w:id="297564692">
      <w:bodyDiv w:val="1"/>
      <w:marLeft w:val="0"/>
      <w:marRight w:val="0"/>
      <w:marTop w:val="0"/>
      <w:marBottom w:val="0"/>
      <w:divBdr>
        <w:top w:val="none" w:sz="0" w:space="0" w:color="auto"/>
        <w:left w:val="none" w:sz="0" w:space="0" w:color="auto"/>
        <w:bottom w:val="none" w:sz="0" w:space="0" w:color="auto"/>
        <w:right w:val="none" w:sz="0" w:space="0" w:color="auto"/>
      </w:divBdr>
    </w:div>
    <w:div w:id="297884067">
      <w:bodyDiv w:val="1"/>
      <w:marLeft w:val="0"/>
      <w:marRight w:val="0"/>
      <w:marTop w:val="0"/>
      <w:marBottom w:val="0"/>
      <w:divBdr>
        <w:top w:val="none" w:sz="0" w:space="0" w:color="auto"/>
        <w:left w:val="none" w:sz="0" w:space="0" w:color="auto"/>
        <w:bottom w:val="none" w:sz="0" w:space="0" w:color="auto"/>
        <w:right w:val="none" w:sz="0" w:space="0" w:color="auto"/>
      </w:divBdr>
    </w:div>
    <w:div w:id="298651222">
      <w:bodyDiv w:val="1"/>
      <w:marLeft w:val="0"/>
      <w:marRight w:val="0"/>
      <w:marTop w:val="0"/>
      <w:marBottom w:val="0"/>
      <w:divBdr>
        <w:top w:val="none" w:sz="0" w:space="0" w:color="auto"/>
        <w:left w:val="none" w:sz="0" w:space="0" w:color="auto"/>
        <w:bottom w:val="none" w:sz="0" w:space="0" w:color="auto"/>
        <w:right w:val="none" w:sz="0" w:space="0" w:color="auto"/>
      </w:divBdr>
    </w:div>
    <w:div w:id="299530960">
      <w:bodyDiv w:val="1"/>
      <w:marLeft w:val="0"/>
      <w:marRight w:val="0"/>
      <w:marTop w:val="0"/>
      <w:marBottom w:val="0"/>
      <w:divBdr>
        <w:top w:val="none" w:sz="0" w:space="0" w:color="auto"/>
        <w:left w:val="none" w:sz="0" w:space="0" w:color="auto"/>
        <w:bottom w:val="none" w:sz="0" w:space="0" w:color="auto"/>
        <w:right w:val="none" w:sz="0" w:space="0" w:color="auto"/>
      </w:divBdr>
    </w:div>
    <w:div w:id="301082754">
      <w:bodyDiv w:val="1"/>
      <w:marLeft w:val="0"/>
      <w:marRight w:val="0"/>
      <w:marTop w:val="0"/>
      <w:marBottom w:val="0"/>
      <w:divBdr>
        <w:top w:val="none" w:sz="0" w:space="0" w:color="auto"/>
        <w:left w:val="none" w:sz="0" w:space="0" w:color="auto"/>
        <w:bottom w:val="none" w:sz="0" w:space="0" w:color="auto"/>
        <w:right w:val="none" w:sz="0" w:space="0" w:color="auto"/>
      </w:divBdr>
    </w:div>
    <w:div w:id="301741271">
      <w:bodyDiv w:val="1"/>
      <w:marLeft w:val="0"/>
      <w:marRight w:val="0"/>
      <w:marTop w:val="0"/>
      <w:marBottom w:val="0"/>
      <w:divBdr>
        <w:top w:val="none" w:sz="0" w:space="0" w:color="auto"/>
        <w:left w:val="none" w:sz="0" w:space="0" w:color="auto"/>
        <w:bottom w:val="none" w:sz="0" w:space="0" w:color="auto"/>
        <w:right w:val="none" w:sz="0" w:space="0" w:color="auto"/>
      </w:divBdr>
    </w:div>
    <w:div w:id="302464871">
      <w:bodyDiv w:val="1"/>
      <w:marLeft w:val="0"/>
      <w:marRight w:val="0"/>
      <w:marTop w:val="0"/>
      <w:marBottom w:val="0"/>
      <w:divBdr>
        <w:top w:val="none" w:sz="0" w:space="0" w:color="auto"/>
        <w:left w:val="none" w:sz="0" w:space="0" w:color="auto"/>
        <w:bottom w:val="none" w:sz="0" w:space="0" w:color="auto"/>
        <w:right w:val="none" w:sz="0" w:space="0" w:color="auto"/>
      </w:divBdr>
    </w:div>
    <w:div w:id="304432271">
      <w:bodyDiv w:val="1"/>
      <w:marLeft w:val="0"/>
      <w:marRight w:val="0"/>
      <w:marTop w:val="0"/>
      <w:marBottom w:val="0"/>
      <w:divBdr>
        <w:top w:val="none" w:sz="0" w:space="0" w:color="auto"/>
        <w:left w:val="none" w:sz="0" w:space="0" w:color="auto"/>
        <w:bottom w:val="none" w:sz="0" w:space="0" w:color="auto"/>
        <w:right w:val="none" w:sz="0" w:space="0" w:color="auto"/>
      </w:divBdr>
    </w:div>
    <w:div w:id="305280520">
      <w:bodyDiv w:val="1"/>
      <w:marLeft w:val="0"/>
      <w:marRight w:val="0"/>
      <w:marTop w:val="0"/>
      <w:marBottom w:val="0"/>
      <w:divBdr>
        <w:top w:val="none" w:sz="0" w:space="0" w:color="auto"/>
        <w:left w:val="none" w:sz="0" w:space="0" w:color="auto"/>
        <w:bottom w:val="none" w:sz="0" w:space="0" w:color="auto"/>
        <w:right w:val="none" w:sz="0" w:space="0" w:color="auto"/>
      </w:divBdr>
    </w:div>
    <w:div w:id="305281208">
      <w:bodyDiv w:val="1"/>
      <w:marLeft w:val="0"/>
      <w:marRight w:val="0"/>
      <w:marTop w:val="0"/>
      <w:marBottom w:val="0"/>
      <w:divBdr>
        <w:top w:val="none" w:sz="0" w:space="0" w:color="auto"/>
        <w:left w:val="none" w:sz="0" w:space="0" w:color="auto"/>
        <w:bottom w:val="none" w:sz="0" w:space="0" w:color="auto"/>
        <w:right w:val="none" w:sz="0" w:space="0" w:color="auto"/>
      </w:divBdr>
    </w:div>
    <w:div w:id="308630706">
      <w:bodyDiv w:val="1"/>
      <w:marLeft w:val="0"/>
      <w:marRight w:val="0"/>
      <w:marTop w:val="0"/>
      <w:marBottom w:val="0"/>
      <w:divBdr>
        <w:top w:val="none" w:sz="0" w:space="0" w:color="auto"/>
        <w:left w:val="none" w:sz="0" w:space="0" w:color="auto"/>
        <w:bottom w:val="none" w:sz="0" w:space="0" w:color="auto"/>
        <w:right w:val="none" w:sz="0" w:space="0" w:color="auto"/>
      </w:divBdr>
    </w:div>
    <w:div w:id="309290989">
      <w:bodyDiv w:val="1"/>
      <w:marLeft w:val="0"/>
      <w:marRight w:val="0"/>
      <w:marTop w:val="0"/>
      <w:marBottom w:val="0"/>
      <w:divBdr>
        <w:top w:val="none" w:sz="0" w:space="0" w:color="auto"/>
        <w:left w:val="none" w:sz="0" w:space="0" w:color="auto"/>
        <w:bottom w:val="none" w:sz="0" w:space="0" w:color="auto"/>
        <w:right w:val="none" w:sz="0" w:space="0" w:color="auto"/>
      </w:divBdr>
    </w:div>
    <w:div w:id="310327944">
      <w:bodyDiv w:val="1"/>
      <w:marLeft w:val="0"/>
      <w:marRight w:val="0"/>
      <w:marTop w:val="0"/>
      <w:marBottom w:val="0"/>
      <w:divBdr>
        <w:top w:val="none" w:sz="0" w:space="0" w:color="auto"/>
        <w:left w:val="none" w:sz="0" w:space="0" w:color="auto"/>
        <w:bottom w:val="none" w:sz="0" w:space="0" w:color="auto"/>
        <w:right w:val="none" w:sz="0" w:space="0" w:color="auto"/>
      </w:divBdr>
    </w:div>
    <w:div w:id="312225078">
      <w:bodyDiv w:val="1"/>
      <w:marLeft w:val="0"/>
      <w:marRight w:val="0"/>
      <w:marTop w:val="0"/>
      <w:marBottom w:val="0"/>
      <w:divBdr>
        <w:top w:val="none" w:sz="0" w:space="0" w:color="auto"/>
        <w:left w:val="none" w:sz="0" w:space="0" w:color="auto"/>
        <w:bottom w:val="none" w:sz="0" w:space="0" w:color="auto"/>
        <w:right w:val="none" w:sz="0" w:space="0" w:color="auto"/>
      </w:divBdr>
    </w:div>
    <w:div w:id="313267068">
      <w:bodyDiv w:val="1"/>
      <w:marLeft w:val="0"/>
      <w:marRight w:val="0"/>
      <w:marTop w:val="0"/>
      <w:marBottom w:val="0"/>
      <w:divBdr>
        <w:top w:val="none" w:sz="0" w:space="0" w:color="auto"/>
        <w:left w:val="none" w:sz="0" w:space="0" w:color="auto"/>
        <w:bottom w:val="none" w:sz="0" w:space="0" w:color="auto"/>
        <w:right w:val="none" w:sz="0" w:space="0" w:color="auto"/>
      </w:divBdr>
    </w:div>
    <w:div w:id="313683811">
      <w:bodyDiv w:val="1"/>
      <w:marLeft w:val="0"/>
      <w:marRight w:val="0"/>
      <w:marTop w:val="0"/>
      <w:marBottom w:val="0"/>
      <w:divBdr>
        <w:top w:val="none" w:sz="0" w:space="0" w:color="auto"/>
        <w:left w:val="none" w:sz="0" w:space="0" w:color="auto"/>
        <w:bottom w:val="none" w:sz="0" w:space="0" w:color="auto"/>
        <w:right w:val="none" w:sz="0" w:space="0" w:color="auto"/>
      </w:divBdr>
    </w:div>
    <w:div w:id="313875783">
      <w:bodyDiv w:val="1"/>
      <w:marLeft w:val="0"/>
      <w:marRight w:val="0"/>
      <w:marTop w:val="0"/>
      <w:marBottom w:val="0"/>
      <w:divBdr>
        <w:top w:val="none" w:sz="0" w:space="0" w:color="auto"/>
        <w:left w:val="none" w:sz="0" w:space="0" w:color="auto"/>
        <w:bottom w:val="none" w:sz="0" w:space="0" w:color="auto"/>
        <w:right w:val="none" w:sz="0" w:space="0" w:color="auto"/>
      </w:divBdr>
    </w:div>
    <w:div w:id="314069616">
      <w:bodyDiv w:val="1"/>
      <w:marLeft w:val="0"/>
      <w:marRight w:val="0"/>
      <w:marTop w:val="0"/>
      <w:marBottom w:val="0"/>
      <w:divBdr>
        <w:top w:val="none" w:sz="0" w:space="0" w:color="auto"/>
        <w:left w:val="none" w:sz="0" w:space="0" w:color="auto"/>
        <w:bottom w:val="none" w:sz="0" w:space="0" w:color="auto"/>
        <w:right w:val="none" w:sz="0" w:space="0" w:color="auto"/>
      </w:divBdr>
    </w:div>
    <w:div w:id="314455318">
      <w:bodyDiv w:val="1"/>
      <w:marLeft w:val="0"/>
      <w:marRight w:val="0"/>
      <w:marTop w:val="0"/>
      <w:marBottom w:val="0"/>
      <w:divBdr>
        <w:top w:val="none" w:sz="0" w:space="0" w:color="auto"/>
        <w:left w:val="none" w:sz="0" w:space="0" w:color="auto"/>
        <w:bottom w:val="none" w:sz="0" w:space="0" w:color="auto"/>
        <w:right w:val="none" w:sz="0" w:space="0" w:color="auto"/>
      </w:divBdr>
    </w:div>
    <w:div w:id="314840791">
      <w:bodyDiv w:val="1"/>
      <w:marLeft w:val="0"/>
      <w:marRight w:val="0"/>
      <w:marTop w:val="0"/>
      <w:marBottom w:val="0"/>
      <w:divBdr>
        <w:top w:val="none" w:sz="0" w:space="0" w:color="auto"/>
        <w:left w:val="none" w:sz="0" w:space="0" w:color="auto"/>
        <w:bottom w:val="none" w:sz="0" w:space="0" w:color="auto"/>
        <w:right w:val="none" w:sz="0" w:space="0" w:color="auto"/>
      </w:divBdr>
    </w:div>
    <w:div w:id="315496254">
      <w:bodyDiv w:val="1"/>
      <w:marLeft w:val="0"/>
      <w:marRight w:val="0"/>
      <w:marTop w:val="0"/>
      <w:marBottom w:val="0"/>
      <w:divBdr>
        <w:top w:val="none" w:sz="0" w:space="0" w:color="auto"/>
        <w:left w:val="none" w:sz="0" w:space="0" w:color="auto"/>
        <w:bottom w:val="none" w:sz="0" w:space="0" w:color="auto"/>
        <w:right w:val="none" w:sz="0" w:space="0" w:color="auto"/>
      </w:divBdr>
    </w:div>
    <w:div w:id="316766350">
      <w:bodyDiv w:val="1"/>
      <w:marLeft w:val="0"/>
      <w:marRight w:val="0"/>
      <w:marTop w:val="0"/>
      <w:marBottom w:val="0"/>
      <w:divBdr>
        <w:top w:val="none" w:sz="0" w:space="0" w:color="auto"/>
        <w:left w:val="none" w:sz="0" w:space="0" w:color="auto"/>
        <w:bottom w:val="none" w:sz="0" w:space="0" w:color="auto"/>
        <w:right w:val="none" w:sz="0" w:space="0" w:color="auto"/>
      </w:divBdr>
    </w:div>
    <w:div w:id="319039996">
      <w:bodyDiv w:val="1"/>
      <w:marLeft w:val="0"/>
      <w:marRight w:val="0"/>
      <w:marTop w:val="0"/>
      <w:marBottom w:val="0"/>
      <w:divBdr>
        <w:top w:val="none" w:sz="0" w:space="0" w:color="auto"/>
        <w:left w:val="none" w:sz="0" w:space="0" w:color="auto"/>
        <w:bottom w:val="none" w:sz="0" w:space="0" w:color="auto"/>
        <w:right w:val="none" w:sz="0" w:space="0" w:color="auto"/>
      </w:divBdr>
    </w:div>
    <w:div w:id="319161044">
      <w:bodyDiv w:val="1"/>
      <w:marLeft w:val="0"/>
      <w:marRight w:val="0"/>
      <w:marTop w:val="0"/>
      <w:marBottom w:val="0"/>
      <w:divBdr>
        <w:top w:val="none" w:sz="0" w:space="0" w:color="auto"/>
        <w:left w:val="none" w:sz="0" w:space="0" w:color="auto"/>
        <w:bottom w:val="none" w:sz="0" w:space="0" w:color="auto"/>
        <w:right w:val="none" w:sz="0" w:space="0" w:color="auto"/>
      </w:divBdr>
    </w:div>
    <w:div w:id="323050110">
      <w:bodyDiv w:val="1"/>
      <w:marLeft w:val="0"/>
      <w:marRight w:val="0"/>
      <w:marTop w:val="0"/>
      <w:marBottom w:val="0"/>
      <w:divBdr>
        <w:top w:val="none" w:sz="0" w:space="0" w:color="auto"/>
        <w:left w:val="none" w:sz="0" w:space="0" w:color="auto"/>
        <w:bottom w:val="none" w:sz="0" w:space="0" w:color="auto"/>
        <w:right w:val="none" w:sz="0" w:space="0" w:color="auto"/>
      </w:divBdr>
    </w:div>
    <w:div w:id="324358065">
      <w:bodyDiv w:val="1"/>
      <w:marLeft w:val="0"/>
      <w:marRight w:val="0"/>
      <w:marTop w:val="0"/>
      <w:marBottom w:val="0"/>
      <w:divBdr>
        <w:top w:val="none" w:sz="0" w:space="0" w:color="auto"/>
        <w:left w:val="none" w:sz="0" w:space="0" w:color="auto"/>
        <w:bottom w:val="none" w:sz="0" w:space="0" w:color="auto"/>
        <w:right w:val="none" w:sz="0" w:space="0" w:color="auto"/>
      </w:divBdr>
    </w:div>
    <w:div w:id="325212597">
      <w:bodyDiv w:val="1"/>
      <w:marLeft w:val="0"/>
      <w:marRight w:val="0"/>
      <w:marTop w:val="0"/>
      <w:marBottom w:val="0"/>
      <w:divBdr>
        <w:top w:val="none" w:sz="0" w:space="0" w:color="auto"/>
        <w:left w:val="none" w:sz="0" w:space="0" w:color="auto"/>
        <w:bottom w:val="none" w:sz="0" w:space="0" w:color="auto"/>
        <w:right w:val="none" w:sz="0" w:space="0" w:color="auto"/>
      </w:divBdr>
    </w:div>
    <w:div w:id="327907230">
      <w:bodyDiv w:val="1"/>
      <w:marLeft w:val="0"/>
      <w:marRight w:val="0"/>
      <w:marTop w:val="0"/>
      <w:marBottom w:val="0"/>
      <w:divBdr>
        <w:top w:val="none" w:sz="0" w:space="0" w:color="auto"/>
        <w:left w:val="none" w:sz="0" w:space="0" w:color="auto"/>
        <w:bottom w:val="none" w:sz="0" w:space="0" w:color="auto"/>
        <w:right w:val="none" w:sz="0" w:space="0" w:color="auto"/>
      </w:divBdr>
    </w:div>
    <w:div w:id="333001291">
      <w:bodyDiv w:val="1"/>
      <w:marLeft w:val="0"/>
      <w:marRight w:val="0"/>
      <w:marTop w:val="0"/>
      <w:marBottom w:val="0"/>
      <w:divBdr>
        <w:top w:val="none" w:sz="0" w:space="0" w:color="auto"/>
        <w:left w:val="none" w:sz="0" w:space="0" w:color="auto"/>
        <w:bottom w:val="none" w:sz="0" w:space="0" w:color="auto"/>
        <w:right w:val="none" w:sz="0" w:space="0" w:color="auto"/>
      </w:divBdr>
    </w:div>
    <w:div w:id="333382715">
      <w:bodyDiv w:val="1"/>
      <w:marLeft w:val="0"/>
      <w:marRight w:val="0"/>
      <w:marTop w:val="0"/>
      <w:marBottom w:val="0"/>
      <w:divBdr>
        <w:top w:val="none" w:sz="0" w:space="0" w:color="auto"/>
        <w:left w:val="none" w:sz="0" w:space="0" w:color="auto"/>
        <w:bottom w:val="none" w:sz="0" w:space="0" w:color="auto"/>
        <w:right w:val="none" w:sz="0" w:space="0" w:color="auto"/>
      </w:divBdr>
    </w:div>
    <w:div w:id="333843080">
      <w:bodyDiv w:val="1"/>
      <w:marLeft w:val="0"/>
      <w:marRight w:val="0"/>
      <w:marTop w:val="0"/>
      <w:marBottom w:val="0"/>
      <w:divBdr>
        <w:top w:val="none" w:sz="0" w:space="0" w:color="auto"/>
        <w:left w:val="none" w:sz="0" w:space="0" w:color="auto"/>
        <w:bottom w:val="none" w:sz="0" w:space="0" w:color="auto"/>
        <w:right w:val="none" w:sz="0" w:space="0" w:color="auto"/>
      </w:divBdr>
    </w:div>
    <w:div w:id="336351610">
      <w:bodyDiv w:val="1"/>
      <w:marLeft w:val="0"/>
      <w:marRight w:val="0"/>
      <w:marTop w:val="0"/>
      <w:marBottom w:val="0"/>
      <w:divBdr>
        <w:top w:val="none" w:sz="0" w:space="0" w:color="auto"/>
        <w:left w:val="none" w:sz="0" w:space="0" w:color="auto"/>
        <w:bottom w:val="none" w:sz="0" w:space="0" w:color="auto"/>
        <w:right w:val="none" w:sz="0" w:space="0" w:color="auto"/>
      </w:divBdr>
    </w:div>
    <w:div w:id="336810120">
      <w:bodyDiv w:val="1"/>
      <w:marLeft w:val="0"/>
      <w:marRight w:val="0"/>
      <w:marTop w:val="0"/>
      <w:marBottom w:val="0"/>
      <w:divBdr>
        <w:top w:val="none" w:sz="0" w:space="0" w:color="auto"/>
        <w:left w:val="none" w:sz="0" w:space="0" w:color="auto"/>
        <w:bottom w:val="none" w:sz="0" w:space="0" w:color="auto"/>
        <w:right w:val="none" w:sz="0" w:space="0" w:color="auto"/>
      </w:divBdr>
    </w:div>
    <w:div w:id="336884791">
      <w:bodyDiv w:val="1"/>
      <w:marLeft w:val="0"/>
      <w:marRight w:val="0"/>
      <w:marTop w:val="0"/>
      <w:marBottom w:val="0"/>
      <w:divBdr>
        <w:top w:val="none" w:sz="0" w:space="0" w:color="auto"/>
        <w:left w:val="none" w:sz="0" w:space="0" w:color="auto"/>
        <w:bottom w:val="none" w:sz="0" w:space="0" w:color="auto"/>
        <w:right w:val="none" w:sz="0" w:space="0" w:color="auto"/>
      </w:divBdr>
    </w:div>
    <w:div w:id="337118330">
      <w:bodyDiv w:val="1"/>
      <w:marLeft w:val="0"/>
      <w:marRight w:val="0"/>
      <w:marTop w:val="0"/>
      <w:marBottom w:val="0"/>
      <w:divBdr>
        <w:top w:val="none" w:sz="0" w:space="0" w:color="auto"/>
        <w:left w:val="none" w:sz="0" w:space="0" w:color="auto"/>
        <w:bottom w:val="none" w:sz="0" w:space="0" w:color="auto"/>
        <w:right w:val="none" w:sz="0" w:space="0" w:color="auto"/>
      </w:divBdr>
    </w:div>
    <w:div w:id="337198234">
      <w:bodyDiv w:val="1"/>
      <w:marLeft w:val="0"/>
      <w:marRight w:val="0"/>
      <w:marTop w:val="0"/>
      <w:marBottom w:val="0"/>
      <w:divBdr>
        <w:top w:val="none" w:sz="0" w:space="0" w:color="auto"/>
        <w:left w:val="none" w:sz="0" w:space="0" w:color="auto"/>
        <w:bottom w:val="none" w:sz="0" w:space="0" w:color="auto"/>
        <w:right w:val="none" w:sz="0" w:space="0" w:color="auto"/>
      </w:divBdr>
    </w:div>
    <w:div w:id="337268970">
      <w:bodyDiv w:val="1"/>
      <w:marLeft w:val="0"/>
      <w:marRight w:val="0"/>
      <w:marTop w:val="0"/>
      <w:marBottom w:val="0"/>
      <w:divBdr>
        <w:top w:val="none" w:sz="0" w:space="0" w:color="auto"/>
        <w:left w:val="none" w:sz="0" w:space="0" w:color="auto"/>
        <w:bottom w:val="none" w:sz="0" w:space="0" w:color="auto"/>
        <w:right w:val="none" w:sz="0" w:space="0" w:color="auto"/>
      </w:divBdr>
    </w:div>
    <w:div w:id="337464300">
      <w:bodyDiv w:val="1"/>
      <w:marLeft w:val="0"/>
      <w:marRight w:val="0"/>
      <w:marTop w:val="0"/>
      <w:marBottom w:val="0"/>
      <w:divBdr>
        <w:top w:val="none" w:sz="0" w:space="0" w:color="auto"/>
        <w:left w:val="none" w:sz="0" w:space="0" w:color="auto"/>
        <w:bottom w:val="none" w:sz="0" w:space="0" w:color="auto"/>
        <w:right w:val="none" w:sz="0" w:space="0" w:color="auto"/>
      </w:divBdr>
    </w:div>
    <w:div w:id="338125277">
      <w:bodyDiv w:val="1"/>
      <w:marLeft w:val="0"/>
      <w:marRight w:val="0"/>
      <w:marTop w:val="0"/>
      <w:marBottom w:val="0"/>
      <w:divBdr>
        <w:top w:val="none" w:sz="0" w:space="0" w:color="auto"/>
        <w:left w:val="none" w:sz="0" w:space="0" w:color="auto"/>
        <w:bottom w:val="none" w:sz="0" w:space="0" w:color="auto"/>
        <w:right w:val="none" w:sz="0" w:space="0" w:color="auto"/>
      </w:divBdr>
    </w:div>
    <w:div w:id="339546022">
      <w:bodyDiv w:val="1"/>
      <w:marLeft w:val="0"/>
      <w:marRight w:val="0"/>
      <w:marTop w:val="0"/>
      <w:marBottom w:val="0"/>
      <w:divBdr>
        <w:top w:val="none" w:sz="0" w:space="0" w:color="auto"/>
        <w:left w:val="none" w:sz="0" w:space="0" w:color="auto"/>
        <w:bottom w:val="none" w:sz="0" w:space="0" w:color="auto"/>
        <w:right w:val="none" w:sz="0" w:space="0" w:color="auto"/>
      </w:divBdr>
    </w:div>
    <w:div w:id="340202040">
      <w:bodyDiv w:val="1"/>
      <w:marLeft w:val="0"/>
      <w:marRight w:val="0"/>
      <w:marTop w:val="0"/>
      <w:marBottom w:val="0"/>
      <w:divBdr>
        <w:top w:val="none" w:sz="0" w:space="0" w:color="auto"/>
        <w:left w:val="none" w:sz="0" w:space="0" w:color="auto"/>
        <w:bottom w:val="none" w:sz="0" w:space="0" w:color="auto"/>
        <w:right w:val="none" w:sz="0" w:space="0" w:color="auto"/>
      </w:divBdr>
    </w:div>
    <w:div w:id="341861348">
      <w:bodyDiv w:val="1"/>
      <w:marLeft w:val="0"/>
      <w:marRight w:val="0"/>
      <w:marTop w:val="0"/>
      <w:marBottom w:val="0"/>
      <w:divBdr>
        <w:top w:val="none" w:sz="0" w:space="0" w:color="auto"/>
        <w:left w:val="none" w:sz="0" w:space="0" w:color="auto"/>
        <w:bottom w:val="none" w:sz="0" w:space="0" w:color="auto"/>
        <w:right w:val="none" w:sz="0" w:space="0" w:color="auto"/>
      </w:divBdr>
    </w:div>
    <w:div w:id="343748805">
      <w:bodyDiv w:val="1"/>
      <w:marLeft w:val="0"/>
      <w:marRight w:val="0"/>
      <w:marTop w:val="0"/>
      <w:marBottom w:val="0"/>
      <w:divBdr>
        <w:top w:val="none" w:sz="0" w:space="0" w:color="auto"/>
        <w:left w:val="none" w:sz="0" w:space="0" w:color="auto"/>
        <w:bottom w:val="none" w:sz="0" w:space="0" w:color="auto"/>
        <w:right w:val="none" w:sz="0" w:space="0" w:color="auto"/>
      </w:divBdr>
    </w:div>
    <w:div w:id="343938335">
      <w:bodyDiv w:val="1"/>
      <w:marLeft w:val="0"/>
      <w:marRight w:val="0"/>
      <w:marTop w:val="0"/>
      <w:marBottom w:val="0"/>
      <w:divBdr>
        <w:top w:val="none" w:sz="0" w:space="0" w:color="auto"/>
        <w:left w:val="none" w:sz="0" w:space="0" w:color="auto"/>
        <w:bottom w:val="none" w:sz="0" w:space="0" w:color="auto"/>
        <w:right w:val="none" w:sz="0" w:space="0" w:color="auto"/>
      </w:divBdr>
    </w:div>
    <w:div w:id="345328091">
      <w:bodyDiv w:val="1"/>
      <w:marLeft w:val="0"/>
      <w:marRight w:val="0"/>
      <w:marTop w:val="0"/>
      <w:marBottom w:val="0"/>
      <w:divBdr>
        <w:top w:val="none" w:sz="0" w:space="0" w:color="auto"/>
        <w:left w:val="none" w:sz="0" w:space="0" w:color="auto"/>
        <w:bottom w:val="none" w:sz="0" w:space="0" w:color="auto"/>
        <w:right w:val="none" w:sz="0" w:space="0" w:color="auto"/>
      </w:divBdr>
    </w:div>
    <w:div w:id="345794523">
      <w:bodyDiv w:val="1"/>
      <w:marLeft w:val="0"/>
      <w:marRight w:val="0"/>
      <w:marTop w:val="0"/>
      <w:marBottom w:val="0"/>
      <w:divBdr>
        <w:top w:val="none" w:sz="0" w:space="0" w:color="auto"/>
        <w:left w:val="none" w:sz="0" w:space="0" w:color="auto"/>
        <w:bottom w:val="none" w:sz="0" w:space="0" w:color="auto"/>
        <w:right w:val="none" w:sz="0" w:space="0" w:color="auto"/>
      </w:divBdr>
    </w:div>
    <w:div w:id="345865805">
      <w:bodyDiv w:val="1"/>
      <w:marLeft w:val="0"/>
      <w:marRight w:val="0"/>
      <w:marTop w:val="0"/>
      <w:marBottom w:val="0"/>
      <w:divBdr>
        <w:top w:val="none" w:sz="0" w:space="0" w:color="auto"/>
        <w:left w:val="none" w:sz="0" w:space="0" w:color="auto"/>
        <w:bottom w:val="none" w:sz="0" w:space="0" w:color="auto"/>
        <w:right w:val="none" w:sz="0" w:space="0" w:color="auto"/>
      </w:divBdr>
    </w:div>
    <w:div w:id="346906936">
      <w:bodyDiv w:val="1"/>
      <w:marLeft w:val="0"/>
      <w:marRight w:val="0"/>
      <w:marTop w:val="0"/>
      <w:marBottom w:val="0"/>
      <w:divBdr>
        <w:top w:val="none" w:sz="0" w:space="0" w:color="auto"/>
        <w:left w:val="none" w:sz="0" w:space="0" w:color="auto"/>
        <w:bottom w:val="none" w:sz="0" w:space="0" w:color="auto"/>
        <w:right w:val="none" w:sz="0" w:space="0" w:color="auto"/>
      </w:divBdr>
    </w:div>
    <w:div w:id="347603255">
      <w:bodyDiv w:val="1"/>
      <w:marLeft w:val="0"/>
      <w:marRight w:val="0"/>
      <w:marTop w:val="0"/>
      <w:marBottom w:val="0"/>
      <w:divBdr>
        <w:top w:val="none" w:sz="0" w:space="0" w:color="auto"/>
        <w:left w:val="none" w:sz="0" w:space="0" w:color="auto"/>
        <w:bottom w:val="none" w:sz="0" w:space="0" w:color="auto"/>
        <w:right w:val="none" w:sz="0" w:space="0" w:color="auto"/>
      </w:divBdr>
    </w:div>
    <w:div w:id="348335592">
      <w:bodyDiv w:val="1"/>
      <w:marLeft w:val="0"/>
      <w:marRight w:val="0"/>
      <w:marTop w:val="0"/>
      <w:marBottom w:val="0"/>
      <w:divBdr>
        <w:top w:val="none" w:sz="0" w:space="0" w:color="auto"/>
        <w:left w:val="none" w:sz="0" w:space="0" w:color="auto"/>
        <w:bottom w:val="none" w:sz="0" w:space="0" w:color="auto"/>
        <w:right w:val="none" w:sz="0" w:space="0" w:color="auto"/>
      </w:divBdr>
    </w:div>
    <w:div w:id="348412046">
      <w:bodyDiv w:val="1"/>
      <w:marLeft w:val="0"/>
      <w:marRight w:val="0"/>
      <w:marTop w:val="0"/>
      <w:marBottom w:val="0"/>
      <w:divBdr>
        <w:top w:val="none" w:sz="0" w:space="0" w:color="auto"/>
        <w:left w:val="none" w:sz="0" w:space="0" w:color="auto"/>
        <w:bottom w:val="none" w:sz="0" w:space="0" w:color="auto"/>
        <w:right w:val="none" w:sz="0" w:space="0" w:color="auto"/>
      </w:divBdr>
    </w:div>
    <w:div w:id="348914052">
      <w:bodyDiv w:val="1"/>
      <w:marLeft w:val="0"/>
      <w:marRight w:val="0"/>
      <w:marTop w:val="0"/>
      <w:marBottom w:val="0"/>
      <w:divBdr>
        <w:top w:val="none" w:sz="0" w:space="0" w:color="auto"/>
        <w:left w:val="none" w:sz="0" w:space="0" w:color="auto"/>
        <w:bottom w:val="none" w:sz="0" w:space="0" w:color="auto"/>
        <w:right w:val="none" w:sz="0" w:space="0" w:color="auto"/>
      </w:divBdr>
    </w:div>
    <w:div w:id="349374789">
      <w:bodyDiv w:val="1"/>
      <w:marLeft w:val="0"/>
      <w:marRight w:val="0"/>
      <w:marTop w:val="0"/>
      <w:marBottom w:val="0"/>
      <w:divBdr>
        <w:top w:val="none" w:sz="0" w:space="0" w:color="auto"/>
        <w:left w:val="none" w:sz="0" w:space="0" w:color="auto"/>
        <w:bottom w:val="none" w:sz="0" w:space="0" w:color="auto"/>
        <w:right w:val="none" w:sz="0" w:space="0" w:color="auto"/>
      </w:divBdr>
    </w:div>
    <w:div w:id="350450117">
      <w:bodyDiv w:val="1"/>
      <w:marLeft w:val="0"/>
      <w:marRight w:val="0"/>
      <w:marTop w:val="0"/>
      <w:marBottom w:val="0"/>
      <w:divBdr>
        <w:top w:val="none" w:sz="0" w:space="0" w:color="auto"/>
        <w:left w:val="none" w:sz="0" w:space="0" w:color="auto"/>
        <w:bottom w:val="none" w:sz="0" w:space="0" w:color="auto"/>
        <w:right w:val="none" w:sz="0" w:space="0" w:color="auto"/>
      </w:divBdr>
    </w:div>
    <w:div w:id="350492453">
      <w:bodyDiv w:val="1"/>
      <w:marLeft w:val="0"/>
      <w:marRight w:val="0"/>
      <w:marTop w:val="0"/>
      <w:marBottom w:val="0"/>
      <w:divBdr>
        <w:top w:val="none" w:sz="0" w:space="0" w:color="auto"/>
        <w:left w:val="none" w:sz="0" w:space="0" w:color="auto"/>
        <w:bottom w:val="none" w:sz="0" w:space="0" w:color="auto"/>
        <w:right w:val="none" w:sz="0" w:space="0" w:color="auto"/>
      </w:divBdr>
    </w:div>
    <w:div w:id="352148049">
      <w:bodyDiv w:val="1"/>
      <w:marLeft w:val="0"/>
      <w:marRight w:val="0"/>
      <w:marTop w:val="0"/>
      <w:marBottom w:val="0"/>
      <w:divBdr>
        <w:top w:val="none" w:sz="0" w:space="0" w:color="auto"/>
        <w:left w:val="none" w:sz="0" w:space="0" w:color="auto"/>
        <w:bottom w:val="none" w:sz="0" w:space="0" w:color="auto"/>
        <w:right w:val="none" w:sz="0" w:space="0" w:color="auto"/>
      </w:divBdr>
    </w:div>
    <w:div w:id="353969981">
      <w:bodyDiv w:val="1"/>
      <w:marLeft w:val="0"/>
      <w:marRight w:val="0"/>
      <w:marTop w:val="0"/>
      <w:marBottom w:val="0"/>
      <w:divBdr>
        <w:top w:val="none" w:sz="0" w:space="0" w:color="auto"/>
        <w:left w:val="none" w:sz="0" w:space="0" w:color="auto"/>
        <w:bottom w:val="none" w:sz="0" w:space="0" w:color="auto"/>
        <w:right w:val="none" w:sz="0" w:space="0" w:color="auto"/>
      </w:divBdr>
    </w:div>
    <w:div w:id="354380588">
      <w:bodyDiv w:val="1"/>
      <w:marLeft w:val="0"/>
      <w:marRight w:val="0"/>
      <w:marTop w:val="0"/>
      <w:marBottom w:val="0"/>
      <w:divBdr>
        <w:top w:val="none" w:sz="0" w:space="0" w:color="auto"/>
        <w:left w:val="none" w:sz="0" w:space="0" w:color="auto"/>
        <w:bottom w:val="none" w:sz="0" w:space="0" w:color="auto"/>
        <w:right w:val="none" w:sz="0" w:space="0" w:color="auto"/>
      </w:divBdr>
    </w:div>
    <w:div w:id="354891211">
      <w:bodyDiv w:val="1"/>
      <w:marLeft w:val="0"/>
      <w:marRight w:val="0"/>
      <w:marTop w:val="0"/>
      <w:marBottom w:val="0"/>
      <w:divBdr>
        <w:top w:val="none" w:sz="0" w:space="0" w:color="auto"/>
        <w:left w:val="none" w:sz="0" w:space="0" w:color="auto"/>
        <w:bottom w:val="none" w:sz="0" w:space="0" w:color="auto"/>
        <w:right w:val="none" w:sz="0" w:space="0" w:color="auto"/>
      </w:divBdr>
    </w:div>
    <w:div w:id="356542298">
      <w:bodyDiv w:val="1"/>
      <w:marLeft w:val="0"/>
      <w:marRight w:val="0"/>
      <w:marTop w:val="0"/>
      <w:marBottom w:val="0"/>
      <w:divBdr>
        <w:top w:val="none" w:sz="0" w:space="0" w:color="auto"/>
        <w:left w:val="none" w:sz="0" w:space="0" w:color="auto"/>
        <w:bottom w:val="none" w:sz="0" w:space="0" w:color="auto"/>
        <w:right w:val="none" w:sz="0" w:space="0" w:color="auto"/>
      </w:divBdr>
    </w:div>
    <w:div w:id="358430934">
      <w:bodyDiv w:val="1"/>
      <w:marLeft w:val="0"/>
      <w:marRight w:val="0"/>
      <w:marTop w:val="0"/>
      <w:marBottom w:val="0"/>
      <w:divBdr>
        <w:top w:val="none" w:sz="0" w:space="0" w:color="auto"/>
        <w:left w:val="none" w:sz="0" w:space="0" w:color="auto"/>
        <w:bottom w:val="none" w:sz="0" w:space="0" w:color="auto"/>
        <w:right w:val="none" w:sz="0" w:space="0" w:color="auto"/>
      </w:divBdr>
    </w:div>
    <w:div w:id="358892080">
      <w:bodyDiv w:val="1"/>
      <w:marLeft w:val="0"/>
      <w:marRight w:val="0"/>
      <w:marTop w:val="0"/>
      <w:marBottom w:val="0"/>
      <w:divBdr>
        <w:top w:val="none" w:sz="0" w:space="0" w:color="auto"/>
        <w:left w:val="none" w:sz="0" w:space="0" w:color="auto"/>
        <w:bottom w:val="none" w:sz="0" w:space="0" w:color="auto"/>
        <w:right w:val="none" w:sz="0" w:space="0" w:color="auto"/>
      </w:divBdr>
    </w:div>
    <w:div w:id="359160429">
      <w:bodyDiv w:val="1"/>
      <w:marLeft w:val="0"/>
      <w:marRight w:val="0"/>
      <w:marTop w:val="0"/>
      <w:marBottom w:val="0"/>
      <w:divBdr>
        <w:top w:val="none" w:sz="0" w:space="0" w:color="auto"/>
        <w:left w:val="none" w:sz="0" w:space="0" w:color="auto"/>
        <w:bottom w:val="none" w:sz="0" w:space="0" w:color="auto"/>
        <w:right w:val="none" w:sz="0" w:space="0" w:color="auto"/>
      </w:divBdr>
    </w:div>
    <w:div w:id="359473695">
      <w:bodyDiv w:val="1"/>
      <w:marLeft w:val="0"/>
      <w:marRight w:val="0"/>
      <w:marTop w:val="0"/>
      <w:marBottom w:val="0"/>
      <w:divBdr>
        <w:top w:val="none" w:sz="0" w:space="0" w:color="auto"/>
        <w:left w:val="none" w:sz="0" w:space="0" w:color="auto"/>
        <w:bottom w:val="none" w:sz="0" w:space="0" w:color="auto"/>
        <w:right w:val="none" w:sz="0" w:space="0" w:color="auto"/>
      </w:divBdr>
    </w:div>
    <w:div w:id="361513347">
      <w:bodyDiv w:val="1"/>
      <w:marLeft w:val="0"/>
      <w:marRight w:val="0"/>
      <w:marTop w:val="0"/>
      <w:marBottom w:val="0"/>
      <w:divBdr>
        <w:top w:val="none" w:sz="0" w:space="0" w:color="auto"/>
        <w:left w:val="none" w:sz="0" w:space="0" w:color="auto"/>
        <w:bottom w:val="none" w:sz="0" w:space="0" w:color="auto"/>
        <w:right w:val="none" w:sz="0" w:space="0" w:color="auto"/>
      </w:divBdr>
    </w:div>
    <w:div w:id="361588238">
      <w:bodyDiv w:val="1"/>
      <w:marLeft w:val="0"/>
      <w:marRight w:val="0"/>
      <w:marTop w:val="0"/>
      <w:marBottom w:val="0"/>
      <w:divBdr>
        <w:top w:val="none" w:sz="0" w:space="0" w:color="auto"/>
        <w:left w:val="none" w:sz="0" w:space="0" w:color="auto"/>
        <w:bottom w:val="none" w:sz="0" w:space="0" w:color="auto"/>
        <w:right w:val="none" w:sz="0" w:space="0" w:color="auto"/>
      </w:divBdr>
    </w:div>
    <w:div w:id="366293160">
      <w:bodyDiv w:val="1"/>
      <w:marLeft w:val="0"/>
      <w:marRight w:val="0"/>
      <w:marTop w:val="0"/>
      <w:marBottom w:val="0"/>
      <w:divBdr>
        <w:top w:val="none" w:sz="0" w:space="0" w:color="auto"/>
        <w:left w:val="none" w:sz="0" w:space="0" w:color="auto"/>
        <w:bottom w:val="none" w:sz="0" w:space="0" w:color="auto"/>
        <w:right w:val="none" w:sz="0" w:space="0" w:color="auto"/>
      </w:divBdr>
    </w:div>
    <w:div w:id="366489590">
      <w:bodyDiv w:val="1"/>
      <w:marLeft w:val="0"/>
      <w:marRight w:val="0"/>
      <w:marTop w:val="0"/>
      <w:marBottom w:val="0"/>
      <w:divBdr>
        <w:top w:val="none" w:sz="0" w:space="0" w:color="auto"/>
        <w:left w:val="none" w:sz="0" w:space="0" w:color="auto"/>
        <w:bottom w:val="none" w:sz="0" w:space="0" w:color="auto"/>
        <w:right w:val="none" w:sz="0" w:space="0" w:color="auto"/>
      </w:divBdr>
    </w:div>
    <w:div w:id="367607510">
      <w:bodyDiv w:val="1"/>
      <w:marLeft w:val="0"/>
      <w:marRight w:val="0"/>
      <w:marTop w:val="0"/>
      <w:marBottom w:val="0"/>
      <w:divBdr>
        <w:top w:val="none" w:sz="0" w:space="0" w:color="auto"/>
        <w:left w:val="none" w:sz="0" w:space="0" w:color="auto"/>
        <w:bottom w:val="none" w:sz="0" w:space="0" w:color="auto"/>
        <w:right w:val="none" w:sz="0" w:space="0" w:color="auto"/>
      </w:divBdr>
    </w:div>
    <w:div w:id="367872763">
      <w:bodyDiv w:val="1"/>
      <w:marLeft w:val="0"/>
      <w:marRight w:val="0"/>
      <w:marTop w:val="0"/>
      <w:marBottom w:val="0"/>
      <w:divBdr>
        <w:top w:val="none" w:sz="0" w:space="0" w:color="auto"/>
        <w:left w:val="none" w:sz="0" w:space="0" w:color="auto"/>
        <w:bottom w:val="none" w:sz="0" w:space="0" w:color="auto"/>
        <w:right w:val="none" w:sz="0" w:space="0" w:color="auto"/>
      </w:divBdr>
    </w:div>
    <w:div w:id="368579315">
      <w:bodyDiv w:val="1"/>
      <w:marLeft w:val="0"/>
      <w:marRight w:val="0"/>
      <w:marTop w:val="0"/>
      <w:marBottom w:val="0"/>
      <w:divBdr>
        <w:top w:val="none" w:sz="0" w:space="0" w:color="auto"/>
        <w:left w:val="none" w:sz="0" w:space="0" w:color="auto"/>
        <w:bottom w:val="none" w:sz="0" w:space="0" w:color="auto"/>
        <w:right w:val="none" w:sz="0" w:space="0" w:color="auto"/>
      </w:divBdr>
    </w:div>
    <w:div w:id="369840661">
      <w:bodyDiv w:val="1"/>
      <w:marLeft w:val="0"/>
      <w:marRight w:val="0"/>
      <w:marTop w:val="0"/>
      <w:marBottom w:val="0"/>
      <w:divBdr>
        <w:top w:val="none" w:sz="0" w:space="0" w:color="auto"/>
        <w:left w:val="none" w:sz="0" w:space="0" w:color="auto"/>
        <w:bottom w:val="none" w:sz="0" w:space="0" w:color="auto"/>
        <w:right w:val="none" w:sz="0" w:space="0" w:color="auto"/>
      </w:divBdr>
    </w:div>
    <w:div w:id="370038119">
      <w:bodyDiv w:val="1"/>
      <w:marLeft w:val="0"/>
      <w:marRight w:val="0"/>
      <w:marTop w:val="0"/>
      <w:marBottom w:val="0"/>
      <w:divBdr>
        <w:top w:val="none" w:sz="0" w:space="0" w:color="auto"/>
        <w:left w:val="none" w:sz="0" w:space="0" w:color="auto"/>
        <w:bottom w:val="none" w:sz="0" w:space="0" w:color="auto"/>
        <w:right w:val="none" w:sz="0" w:space="0" w:color="auto"/>
      </w:divBdr>
    </w:div>
    <w:div w:id="370807288">
      <w:bodyDiv w:val="1"/>
      <w:marLeft w:val="0"/>
      <w:marRight w:val="0"/>
      <w:marTop w:val="0"/>
      <w:marBottom w:val="0"/>
      <w:divBdr>
        <w:top w:val="none" w:sz="0" w:space="0" w:color="auto"/>
        <w:left w:val="none" w:sz="0" w:space="0" w:color="auto"/>
        <w:bottom w:val="none" w:sz="0" w:space="0" w:color="auto"/>
        <w:right w:val="none" w:sz="0" w:space="0" w:color="auto"/>
      </w:divBdr>
    </w:div>
    <w:div w:id="371617230">
      <w:bodyDiv w:val="1"/>
      <w:marLeft w:val="0"/>
      <w:marRight w:val="0"/>
      <w:marTop w:val="0"/>
      <w:marBottom w:val="0"/>
      <w:divBdr>
        <w:top w:val="none" w:sz="0" w:space="0" w:color="auto"/>
        <w:left w:val="none" w:sz="0" w:space="0" w:color="auto"/>
        <w:bottom w:val="none" w:sz="0" w:space="0" w:color="auto"/>
        <w:right w:val="none" w:sz="0" w:space="0" w:color="auto"/>
      </w:divBdr>
    </w:div>
    <w:div w:id="372731229">
      <w:bodyDiv w:val="1"/>
      <w:marLeft w:val="0"/>
      <w:marRight w:val="0"/>
      <w:marTop w:val="0"/>
      <w:marBottom w:val="0"/>
      <w:divBdr>
        <w:top w:val="none" w:sz="0" w:space="0" w:color="auto"/>
        <w:left w:val="none" w:sz="0" w:space="0" w:color="auto"/>
        <w:bottom w:val="none" w:sz="0" w:space="0" w:color="auto"/>
        <w:right w:val="none" w:sz="0" w:space="0" w:color="auto"/>
      </w:divBdr>
    </w:div>
    <w:div w:id="372771055">
      <w:bodyDiv w:val="1"/>
      <w:marLeft w:val="0"/>
      <w:marRight w:val="0"/>
      <w:marTop w:val="0"/>
      <w:marBottom w:val="0"/>
      <w:divBdr>
        <w:top w:val="none" w:sz="0" w:space="0" w:color="auto"/>
        <w:left w:val="none" w:sz="0" w:space="0" w:color="auto"/>
        <w:bottom w:val="none" w:sz="0" w:space="0" w:color="auto"/>
        <w:right w:val="none" w:sz="0" w:space="0" w:color="auto"/>
      </w:divBdr>
    </w:div>
    <w:div w:id="373699319">
      <w:bodyDiv w:val="1"/>
      <w:marLeft w:val="0"/>
      <w:marRight w:val="0"/>
      <w:marTop w:val="0"/>
      <w:marBottom w:val="0"/>
      <w:divBdr>
        <w:top w:val="none" w:sz="0" w:space="0" w:color="auto"/>
        <w:left w:val="none" w:sz="0" w:space="0" w:color="auto"/>
        <w:bottom w:val="none" w:sz="0" w:space="0" w:color="auto"/>
        <w:right w:val="none" w:sz="0" w:space="0" w:color="auto"/>
      </w:divBdr>
    </w:div>
    <w:div w:id="373894557">
      <w:bodyDiv w:val="1"/>
      <w:marLeft w:val="0"/>
      <w:marRight w:val="0"/>
      <w:marTop w:val="0"/>
      <w:marBottom w:val="0"/>
      <w:divBdr>
        <w:top w:val="none" w:sz="0" w:space="0" w:color="auto"/>
        <w:left w:val="none" w:sz="0" w:space="0" w:color="auto"/>
        <w:bottom w:val="none" w:sz="0" w:space="0" w:color="auto"/>
        <w:right w:val="none" w:sz="0" w:space="0" w:color="auto"/>
      </w:divBdr>
    </w:div>
    <w:div w:id="375012860">
      <w:bodyDiv w:val="1"/>
      <w:marLeft w:val="0"/>
      <w:marRight w:val="0"/>
      <w:marTop w:val="0"/>
      <w:marBottom w:val="0"/>
      <w:divBdr>
        <w:top w:val="none" w:sz="0" w:space="0" w:color="auto"/>
        <w:left w:val="none" w:sz="0" w:space="0" w:color="auto"/>
        <w:bottom w:val="none" w:sz="0" w:space="0" w:color="auto"/>
        <w:right w:val="none" w:sz="0" w:space="0" w:color="auto"/>
      </w:divBdr>
    </w:div>
    <w:div w:id="375740821">
      <w:bodyDiv w:val="1"/>
      <w:marLeft w:val="0"/>
      <w:marRight w:val="0"/>
      <w:marTop w:val="0"/>
      <w:marBottom w:val="0"/>
      <w:divBdr>
        <w:top w:val="none" w:sz="0" w:space="0" w:color="auto"/>
        <w:left w:val="none" w:sz="0" w:space="0" w:color="auto"/>
        <w:bottom w:val="none" w:sz="0" w:space="0" w:color="auto"/>
        <w:right w:val="none" w:sz="0" w:space="0" w:color="auto"/>
      </w:divBdr>
    </w:div>
    <w:div w:id="376203483">
      <w:bodyDiv w:val="1"/>
      <w:marLeft w:val="0"/>
      <w:marRight w:val="0"/>
      <w:marTop w:val="0"/>
      <w:marBottom w:val="0"/>
      <w:divBdr>
        <w:top w:val="none" w:sz="0" w:space="0" w:color="auto"/>
        <w:left w:val="none" w:sz="0" w:space="0" w:color="auto"/>
        <w:bottom w:val="none" w:sz="0" w:space="0" w:color="auto"/>
        <w:right w:val="none" w:sz="0" w:space="0" w:color="auto"/>
      </w:divBdr>
    </w:div>
    <w:div w:id="376589521">
      <w:bodyDiv w:val="1"/>
      <w:marLeft w:val="0"/>
      <w:marRight w:val="0"/>
      <w:marTop w:val="0"/>
      <w:marBottom w:val="0"/>
      <w:divBdr>
        <w:top w:val="none" w:sz="0" w:space="0" w:color="auto"/>
        <w:left w:val="none" w:sz="0" w:space="0" w:color="auto"/>
        <w:bottom w:val="none" w:sz="0" w:space="0" w:color="auto"/>
        <w:right w:val="none" w:sz="0" w:space="0" w:color="auto"/>
      </w:divBdr>
    </w:div>
    <w:div w:id="377243022">
      <w:bodyDiv w:val="1"/>
      <w:marLeft w:val="0"/>
      <w:marRight w:val="0"/>
      <w:marTop w:val="0"/>
      <w:marBottom w:val="0"/>
      <w:divBdr>
        <w:top w:val="none" w:sz="0" w:space="0" w:color="auto"/>
        <w:left w:val="none" w:sz="0" w:space="0" w:color="auto"/>
        <w:bottom w:val="none" w:sz="0" w:space="0" w:color="auto"/>
        <w:right w:val="none" w:sz="0" w:space="0" w:color="auto"/>
      </w:divBdr>
    </w:div>
    <w:div w:id="379137814">
      <w:bodyDiv w:val="1"/>
      <w:marLeft w:val="0"/>
      <w:marRight w:val="0"/>
      <w:marTop w:val="0"/>
      <w:marBottom w:val="0"/>
      <w:divBdr>
        <w:top w:val="none" w:sz="0" w:space="0" w:color="auto"/>
        <w:left w:val="none" w:sz="0" w:space="0" w:color="auto"/>
        <w:bottom w:val="none" w:sz="0" w:space="0" w:color="auto"/>
        <w:right w:val="none" w:sz="0" w:space="0" w:color="auto"/>
      </w:divBdr>
    </w:div>
    <w:div w:id="379402886">
      <w:bodyDiv w:val="1"/>
      <w:marLeft w:val="0"/>
      <w:marRight w:val="0"/>
      <w:marTop w:val="0"/>
      <w:marBottom w:val="0"/>
      <w:divBdr>
        <w:top w:val="none" w:sz="0" w:space="0" w:color="auto"/>
        <w:left w:val="none" w:sz="0" w:space="0" w:color="auto"/>
        <w:bottom w:val="none" w:sz="0" w:space="0" w:color="auto"/>
        <w:right w:val="none" w:sz="0" w:space="0" w:color="auto"/>
      </w:divBdr>
    </w:div>
    <w:div w:id="380250529">
      <w:bodyDiv w:val="1"/>
      <w:marLeft w:val="0"/>
      <w:marRight w:val="0"/>
      <w:marTop w:val="0"/>
      <w:marBottom w:val="0"/>
      <w:divBdr>
        <w:top w:val="none" w:sz="0" w:space="0" w:color="auto"/>
        <w:left w:val="none" w:sz="0" w:space="0" w:color="auto"/>
        <w:bottom w:val="none" w:sz="0" w:space="0" w:color="auto"/>
        <w:right w:val="none" w:sz="0" w:space="0" w:color="auto"/>
      </w:divBdr>
    </w:div>
    <w:div w:id="383066736">
      <w:bodyDiv w:val="1"/>
      <w:marLeft w:val="0"/>
      <w:marRight w:val="0"/>
      <w:marTop w:val="0"/>
      <w:marBottom w:val="0"/>
      <w:divBdr>
        <w:top w:val="none" w:sz="0" w:space="0" w:color="auto"/>
        <w:left w:val="none" w:sz="0" w:space="0" w:color="auto"/>
        <w:bottom w:val="none" w:sz="0" w:space="0" w:color="auto"/>
        <w:right w:val="none" w:sz="0" w:space="0" w:color="auto"/>
      </w:divBdr>
    </w:div>
    <w:div w:id="385883236">
      <w:bodyDiv w:val="1"/>
      <w:marLeft w:val="0"/>
      <w:marRight w:val="0"/>
      <w:marTop w:val="0"/>
      <w:marBottom w:val="0"/>
      <w:divBdr>
        <w:top w:val="none" w:sz="0" w:space="0" w:color="auto"/>
        <w:left w:val="none" w:sz="0" w:space="0" w:color="auto"/>
        <w:bottom w:val="none" w:sz="0" w:space="0" w:color="auto"/>
        <w:right w:val="none" w:sz="0" w:space="0" w:color="auto"/>
      </w:divBdr>
    </w:div>
    <w:div w:id="386341222">
      <w:bodyDiv w:val="1"/>
      <w:marLeft w:val="0"/>
      <w:marRight w:val="0"/>
      <w:marTop w:val="0"/>
      <w:marBottom w:val="0"/>
      <w:divBdr>
        <w:top w:val="none" w:sz="0" w:space="0" w:color="auto"/>
        <w:left w:val="none" w:sz="0" w:space="0" w:color="auto"/>
        <w:bottom w:val="none" w:sz="0" w:space="0" w:color="auto"/>
        <w:right w:val="none" w:sz="0" w:space="0" w:color="auto"/>
      </w:divBdr>
    </w:div>
    <w:div w:id="386801879">
      <w:bodyDiv w:val="1"/>
      <w:marLeft w:val="0"/>
      <w:marRight w:val="0"/>
      <w:marTop w:val="0"/>
      <w:marBottom w:val="0"/>
      <w:divBdr>
        <w:top w:val="none" w:sz="0" w:space="0" w:color="auto"/>
        <w:left w:val="none" w:sz="0" w:space="0" w:color="auto"/>
        <w:bottom w:val="none" w:sz="0" w:space="0" w:color="auto"/>
        <w:right w:val="none" w:sz="0" w:space="0" w:color="auto"/>
      </w:divBdr>
    </w:div>
    <w:div w:id="388310091">
      <w:bodyDiv w:val="1"/>
      <w:marLeft w:val="0"/>
      <w:marRight w:val="0"/>
      <w:marTop w:val="0"/>
      <w:marBottom w:val="0"/>
      <w:divBdr>
        <w:top w:val="none" w:sz="0" w:space="0" w:color="auto"/>
        <w:left w:val="none" w:sz="0" w:space="0" w:color="auto"/>
        <w:bottom w:val="none" w:sz="0" w:space="0" w:color="auto"/>
        <w:right w:val="none" w:sz="0" w:space="0" w:color="auto"/>
      </w:divBdr>
    </w:div>
    <w:div w:id="388383240">
      <w:bodyDiv w:val="1"/>
      <w:marLeft w:val="0"/>
      <w:marRight w:val="0"/>
      <w:marTop w:val="0"/>
      <w:marBottom w:val="0"/>
      <w:divBdr>
        <w:top w:val="none" w:sz="0" w:space="0" w:color="auto"/>
        <w:left w:val="none" w:sz="0" w:space="0" w:color="auto"/>
        <w:bottom w:val="none" w:sz="0" w:space="0" w:color="auto"/>
        <w:right w:val="none" w:sz="0" w:space="0" w:color="auto"/>
      </w:divBdr>
    </w:div>
    <w:div w:id="388647156">
      <w:bodyDiv w:val="1"/>
      <w:marLeft w:val="0"/>
      <w:marRight w:val="0"/>
      <w:marTop w:val="0"/>
      <w:marBottom w:val="0"/>
      <w:divBdr>
        <w:top w:val="none" w:sz="0" w:space="0" w:color="auto"/>
        <w:left w:val="none" w:sz="0" w:space="0" w:color="auto"/>
        <w:bottom w:val="none" w:sz="0" w:space="0" w:color="auto"/>
        <w:right w:val="none" w:sz="0" w:space="0" w:color="auto"/>
      </w:divBdr>
    </w:div>
    <w:div w:id="389351113">
      <w:bodyDiv w:val="1"/>
      <w:marLeft w:val="0"/>
      <w:marRight w:val="0"/>
      <w:marTop w:val="0"/>
      <w:marBottom w:val="0"/>
      <w:divBdr>
        <w:top w:val="none" w:sz="0" w:space="0" w:color="auto"/>
        <w:left w:val="none" w:sz="0" w:space="0" w:color="auto"/>
        <w:bottom w:val="none" w:sz="0" w:space="0" w:color="auto"/>
        <w:right w:val="none" w:sz="0" w:space="0" w:color="auto"/>
      </w:divBdr>
    </w:div>
    <w:div w:id="392192551">
      <w:bodyDiv w:val="1"/>
      <w:marLeft w:val="0"/>
      <w:marRight w:val="0"/>
      <w:marTop w:val="0"/>
      <w:marBottom w:val="0"/>
      <w:divBdr>
        <w:top w:val="none" w:sz="0" w:space="0" w:color="auto"/>
        <w:left w:val="none" w:sz="0" w:space="0" w:color="auto"/>
        <w:bottom w:val="none" w:sz="0" w:space="0" w:color="auto"/>
        <w:right w:val="none" w:sz="0" w:space="0" w:color="auto"/>
      </w:divBdr>
    </w:div>
    <w:div w:id="392583331">
      <w:bodyDiv w:val="1"/>
      <w:marLeft w:val="0"/>
      <w:marRight w:val="0"/>
      <w:marTop w:val="0"/>
      <w:marBottom w:val="0"/>
      <w:divBdr>
        <w:top w:val="none" w:sz="0" w:space="0" w:color="auto"/>
        <w:left w:val="none" w:sz="0" w:space="0" w:color="auto"/>
        <w:bottom w:val="none" w:sz="0" w:space="0" w:color="auto"/>
        <w:right w:val="none" w:sz="0" w:space="0" w:color="auto"/>
      </w:divBdr>
    </w:div>
    <w:div w:id="393285168">
      <w:bodyDiv w:val="1"/>
      <w:marLeft w:val="0"/>
      <w:marRight w:val="0"/>
      <w:marTop w:val="0"/>
      <w:marBottom w:val="0"/>
      <w:divBdr>
        <w:top w:val="none" w:sz="0" w:space="0" w:color="auto"/>
        <w:left w:val="none" w:sz="0" w:space="0" w:color="auto"/>
        <w:bottom w:val="none" w:sz="0" w:space="0" w:color="auto"/>
        <w:right w:val="none" w:sz="0" w:space="0" w:color="auto"/>
      </w:divBdr>
    </w:div>
    <w:div w:id="393310664">
      <w:bodyDiv w:val="1"/>
      <w:marLeft w:val="0"/>
      <w:marRight w:val="0"/>
      <w:marTop w:val="0"/>
      <w:marBottom w:val="0"/>
      <w:divBdr>
        <w:top w:val="none" w:sz="0" w:space="0" w:color="auto"/>
        <w:left w:val="none" w:sz="0" w:space="0" w:color="auto"/>
        <w:bottom w:val="none" w:sz="0" w:space="0" w:color="auto"/>
        <w:right w:val="none" w:sz="0" w:space="0" w:color="auto"/>
      </w:divBdr>
    </w:div>
    <w:div w:id="393941053">
      <w:bodyDiv w:val="1"/>
      <w:marLeft w:val="0"/>
      <w:marRight w:val="0"/>
      <w:marTop w:val="0"/>
      <w:marBottom w:val="0"/>
      <w:divBdr>
        <w:top w:val="none" w:sz="0" w:space="0" w:color="auto"/>
        <w:left w:val="none" w:sz="0" w:space="0" w:color="auto"/>
        <w:bottom w:val="none" w:sz="0" w:space="0" w:color="auto"/>
        <w:right w:val="none" w:sz="0" w:space="0" w:color="auto"/>
      </w:divBdr>
    </w:div>
    <w:div w:id="395780836">
      <w:bodyDiv w:val="1"/>
      <w:marLeft w:val="0"/>
      <w:marRight w:val="0"/>
      <w:marTop w:val="0"/>
      <w:marBottom w:val="0"/>
      <w:divBdr>
        <w:top w:val="none" w:sz="0" w:space="0" w:color="auto"/>
        <w:left w:val="none" w:sz="0" w:space="0" w:color="auto"/>
        <w:bottom w:val="none" w:sz="0" w:space="0" w:color="auto"/>
        <w:right w:val="none" w:sz="0" w:space="0" w:color="auto"/>
      </w:divBdr>
    </w:div>
    <w:div w:id="395862584">
      <w:bodyDiv w:val="1"/>
      <w:marLeft w:val="0"/>
      <w:marRight w:val="0"/>
      <w:marTop w:val="0"/>
      <w:marBottom w:val="0"/>
      <w:divBdr>
        <w:top w:val="none" w:sz="0" w:space="0" w:color="auto"/>
        <w:left w:val="none" w:sz="0" w:space="0" w:color="auto"/>
        <w:bottom w:val="none" w:sz="0" w:space="0" w:color="auto"/>
        <w:right w:val="none" w:sz="0" w:space="0" w:color="auto"/>
      </w:divBdr>
    </w:div>
    <w:div w:id="396436666">
      <w:bodyDiv w:val="1"/>
      <w:marLeft w:val="0"/>
      <w:marRight w:val="0"/>
      <w:marTop w:val="0"/>
      <w:marBottom w:val="0"/>
      <w:divBdr>
        <w:top w:val="none" w:sz="0" w:space="0" w:color="auto"/>
        <w:left w:val="none" w:sz="0" w:space="0" w:color="auto"/>
        <w:bottom w:val="none" w:sz="0" w:space="0" w:color="auto"/>
        <w:right w:val="none" w:sz="0" w:space="0" w:color="auto"/>
      </w:divBdr>
    </w:div>
    <w:div w:id="397091321">
      <w:bodyDiv w:val="1"/>
      <w:marLeft w:val="0"/>
      <w:marRight w:val="0"/>
      <w:marTop w:val="0"/>
      <w:marBottom w:val="0"/>
      <w:divBdr>
        <w:top w:val="none" w:sz="0" w:space="0" w:color="auto"/>
        <w:left w:val="none" w:sz="0" w:space="0" w:color="auto"/>
        <w:bottom w:val="none" w:sz="0" w:space="0" w:color="auto"/>
        <w:right w:val="none" w:sz="0" w:space="0" w:color="auto"/>
      </w:divBdr>
    </w:div>
    <w:div w:id="397097934">
      <w:bodyDiv w:val="1"/>
      <w:marLeft w:val="0"/>
      <w:marRight w:val="0"/>
      <w:marTop w:val="0"/>
      <w:marBottom w:val="0"/>
      <w:divBdr>
        <w:top w:val="none" w:sz="0" w:space="0" w:color="auto"/>
        <w:left w:val="none" w:sz="0" w:space="0" w:color="auto"/>
        <w:bottom w:val="none" w:sz="0" w:space="0" w:color="auto"/>
        <w:right w:val="none" w:sz="0" w:space="0" w:color="auto"/>
      </w:divBdr>
    </w:div>
    <w:div w:id="397747211">
      <w:bodyDiv w:val="1"/>
      <w:marLeft w:val="0"/>
      <w:marRight w:val="0"/>
      <w:marTop w:val="0"/>
      <w:marBottom w:val="0"/>
      <w:divBdr>
        <w:top w:val="none" w:sz="0" w:space="0" w:color="auto"/>
        <w:left w:val="none" w:sz="0" w:space="0" w:color="auto"/>
        <w:bottom w:val="none" w:sz="0" w:space="0" w:color="auto"/>
        <w:right w:val="none" w:sz="0" w:space="0" w:color="auto"/>
      </w:divBdr>
    </w:div>
    <w:div w:id="397753165">
      <w:bodyDiv w:val="1"/>
      <w:marLeft w:val="0"/>
      <w:marRight w:val="0"/>
      <w:marTop w:val="0"/>
      <w:marBottom w:val="0"/>
      <w:divBdr>
        <w:top w:val="none" w:sz="0" w:space="0" w:color="auto"/>
        <w:left w:val="none" w:sz="0" w:space="0" w:color="auto"/>
        <w:bottom w:val="none" w:sz="0" w:space="0" w:color="auto"/>
        <w:right w:val="none" w:sz="0" w:space="0" w:color="auto"/>
      </w:divBdr>
    </w:div>
    <w:div w:id="400248890">
      <w:bodyDiv w:val="1"/>
      <w:marLeft w:val="0"/>
      <w:marRight w:val="0"/>
      <w:marTop w:val="0"/>
      <w:marBottom w:val="0"/>
      <w:divBdr>
        <w:top w:val="none" w:sz="0" w:space="0" w:color="auto"/>
        <w:left w:val="none" w:sz="0" w:space="0" w:color="auto"/>
        <w:bottom w:val="none" w:sz="0" w:space="0" w:color="auto"/>
        <w:right w:val="none" w:sz="0" w:space="0" w:color="auto"/>
      </w:divBdr>
    </w:div>
    <w:div w:id="400906695">
      <w:bodyDiv w:val="1"/>
      <w:marLeft w:val="0"/>
      <w:marRight w:val="0"/>
      <w:marTop w:val="0"/>
      <w:marBottom w:val="0"/>
      <w:divBdr>
        <w:top w:val="none" w:sz="0" w:space="0" w:color="auto"/>
        <w:left w:val="none" w:sz="0" w:space="0" w:color="auto"/>
        <w:bottom w:val="none" w:sz="0" w:space="0" w:color="auto"/>
        <w:right w:val="none" w:sz="0" w:space="0" w:color="auto"/>
      </w:divBdr>
    </w:div>
    <w:div w:id="401221353">
      <w:bodyDiv w:val="1"/>
      <w:marLeft w:val="0"/>
      <w:marRight w:val="0"/>
      <w:marTop w:val="0"/>
      <w:marBottom w:val="0"/>
      <w:divBdr>
        <w:top w:val="none" w:sz="0" w:space="0" w:color="auto"/>
        <w:left w:val="none" w:sz="0" w:space="0" w:color="auto"/>
        <w:bottom w:val="none" w:sz="0" w:space="0" w:color="auto"/>
        <w:right w:val="none" w:sz="0" w:space="0" w:color="auto"/>
      </w:divBdr>
    </w:div>
    <w:div w:id="401563219">
      <w:bodyDiv w:val="1"/>
      <w:marLeft w:val="0"/>
      <w:marRight w:val="0"/>
      <w:marTop w:val="0"/>
      <w:marBottom w:val="0"/>
      <w:divBdr>
        <w:top w:val="none" w:sz="0" w:space="0" w:color="auto"/>
        <w:left w:val="none" w:sz="0" w:space="0" w:color="auto"/>
        <w:bottom w:val="none" w:sz="0" w:space="0" w:color="auto"/>
        <w:right w:val="none" w:sz="0" w:space="0" w:color="auto"/>
      </w:divBdr>
    </w:div>
    <w:div w:id="402023681">
      <w:bodyDiv w:val="1"/>
      <w:marLeft w:val="0"/>
      <w:marRight w:val="0"/>
      <w:marTop w:val="0"/>
      <w:marBottom w:val="0"/>
      <w:divBdr>
        <w:top w:val="none" w:sz="0" w:space="0" w:color="auto"/>
        <w:left w:val="none" w:sz="0" w:space="0" w:color="auto"/>
        <w:bottom w:val="none" w:sz="0" w:space="0" w:color="auto"/>
        <w:right w:val="none" w:sz="0" w:space="0" w:color="auto"/>
      </w:divBdr>
    </w:div>
    <w:div w:id="402487393">
      <w:bodyDiv w:val="1"/>
      <w:marLeft w:val="0"/>
      <w:marRight w:val="0"/>
      <w:marTop w:val="0"/>
      <w:marBottom w:val="0"/>
      <w:divBdr>
        <w:top w:val="none" w:sz="0" w:space="0" w:color="auto"/>
        <w:left w:val="none" w:sz="0" w:space="0" w:color="auto"/>
        <w:bottom w:val="none" w:sz="0" w:space="0" w:color="auto"/>
        <w:right w:val="none" w:sz="0" w:space="0" w:color="auto"/>
      </w:divBdr>
    </w:div>
    <w:div w:id="403650848">
      <w:bodyDiv w:val="1"/>
      <w:marLeft w:val="0"/>
      <w:marRight w:val="0"/>
      <w:marTop w:val="0"/>
      <w:marBottom w:val="0"/>
      <w:divBdr>
        <w:top w:val="none" w:sz="0" w:space="0" w:color="auto"/>
        <w:left w:val="none" w:sz="0" w:space="0" w:color="auto"/>
        <w:bottom w:val="none" w:sz="0" w:space="0" w:color="auto"/>
        <w:right w:val="none" w:sz="0" w:space="0" w:color="auto"/>
      </w:divBdr>
    </w:div>
    <w:div w:id="405149129">
      <w:bodyDiv w:val="1"/>
      <w:marLeft w:val="0"/>
      <w:marRight w:val="0"/>
      <w:marTop w:val="0"/>
      <w:marBottom w:val="0"/>
      <w:divBdr>
        <w:top w:val="none" w:sz="0" w:space="0" w:color="auto"/>
        <w:left w:val="none" w:sz="0" w:space="0" w:color="auto"/>
        <w:bottom w:val="none" w:sz="0" w:space="0" w:color="auto"/>
        <w:right w:val="none" w:sz="0" w:space="0" w:color="auto"/>
      </w:divBdr>
    </w:div>
    <w:div w:id="408234903">
      <w:bodyDiv w:val="1"/>
      <w:marLeft w:val="0"/>
      <w:marRight w:val="0"/>
      <w:marTop w:val="0"/>
      <w:marBottom w:val="0"/>
      <w:divBdr>
        <w:top w:val="none" w:sz="0" w:space="0" w:color="auto"/>
        <w:left w:val="none" w:sz="0" w:space="0" w:color="auto"/>
        <w:bottom w:val="none" w:sz="0" w:space="0" w:color="auto"/>
        <w:right w:val="none" w:sz="0" w:space="0" w:color="auto"/>
      </w:divBdr>
    </w:div>
    <w:div w:id="409499803">
      <w:bodyDiv w:val="1"/>
      <w:marLeft w:val="0"/>
      <w:marRight w:val="0"/>
      <w:marTop w:val="0"/>
      <w:marBottom w:val="0"/>
      <w:divBdr>
        <w:top w:val="none" w:sz="0" w:space="0" w:color="auto"/>
        <w:left w:val="none" w:sz="0" w:space="0" w:color="auto"/>
        <w:bottom w:val="none" w:sz="0" w:space="0" w:color="auto"/>
        <w:right w:val="none" w:sz="0" w:space="0" w:color="auto"/>
      </w:divBdr>
    </w:div>
    <w:div w:id="409933643">
      <w:bodyDiv w:val="1"/>
      <w:marLeft w:val="0"/>
      <w:marRight w:val="0"/>
      <w:marTop w:val="0"/>
      <w:marBottom w:val="0"/>
      <w:divBdr>
        <w:top w:val="none" w:sz="0" w:space="0" w:color="auto"/>
        <w:left w:val="none" w:sz="0" w:space="0" w:color="auto"/>
        <w:bottom w:val="none" w:sz="0" w:space="0" w:color="auto"/>
        <w:right w:val="none" w:sz="0" w:space="0" w:color="auto"/>
      </w:divBdr>
    </w:div>
    <w:div w:id="411396862">
      <w:bodyDiv w:val="1"/>
      <w:marLeft w:val="0"/>
      <w:marRight w:val="0"/>
      <w:marTop w:val="0"/>
      <w:marBottom w:val="0"/>
      <w:divBdr>
        <w:top w:val="none" w:sz="0" w:space="0" w:color="auto"/>
        <w:left w:val="none" w:sz="0" w:space="0" w:color="auto"/>
        <w:bottom w:val="none" w:sz="0" w:space="0" w:color="auto"/>
        <w:right w:val="none" w:sz="0" w:space="0" w:color="auto"/>
      </w:divBdr>
    </w:div>
    <w:div w:id="411509513">
      <w:bodyDiv w:val="1"/>
      <w:marLeft w:val="0"/>
      <w:marRight w:val="0"/>
      <w:marTop w:val="0"/>
      <w:marBottom w:val="0"/>
      <w:divBdr>
        <w:top w:val="none" w:sz="0" w:space="0" w:color="auto"/>
        <w:left w:val="none" w:sz="0" w:space="0" w:color="auto"/>
        <w:bottom w:val="none" w:sz="0" w:space="0" w:color="auto"/>
        <w:right w:val="none" w:sz="0" w:space="0" w:color="auto"/>
      </w:divBdr>
    </w:div>
    <w:div w:id="412435357">
      <w:bodyDiv w:val="1"/>
      <w:marLeft w:val="0"/>
      <w:marRight w:val="0"/>
      <w:marTop w:val="0"/>
      <w:marBottom w:val="0"/>
      <w:divBdr>
        <w:top w:val="none" w:sz="0" w:space="0" w:color="auto"/>
        <w:left w:val="none" w:sz="0" w:space="0" w:color="auto"/>
        <w:bottom w:val="none" w:sz="0" w:space="0" w:color="auto"/>
        <w:right w:val="none" w:sz="0" w:space="0" w:color="auto"/>
      </w:divBdr>
    </w:div>
    <w:div w:id="412972794">
      <w:bodyDiv w:val="1"/>
      <w:marLeft w:val="0"/>
      <w:marRight w:val="0"/>
      <w:marTop w:val="0"/>
      <w:marBottom w:val="0"/>
      <w:divBdr>
        <w:top w:val="none" w:sz="0" w:space="0" w:color="auto"/>
        <w:left w:val="none" w:sz="0" w:space="0" w:color="auto"/>
        <w:bottom w:val="none" w:sz="0" w:space="0" w:color="auto"/>
        <w:right w:val="none" w:sz="0" w:space="0" w:color="auto"/>
      </w:divBdr>
    </w:div>
    <w:div w:id="413405036">
      <w:bodyDiv w:val="1"/>
      <w:marLeft w:val="0"/>
      <w:marRight w:val="0"/>
      <w:marTop w:val="0"/>
      <w:marBottom w:val="0"/>
      <w:divBdr>
        <w:top w:val="none" w:sz="0" w:space="0" w:color="auto"/>
        <w:left w:val="none" w:sz="0" w:space="0" w:color="auto"/>
        <w:bottom w:val="none" w:sz="0" w:space="0" w:color="auto"/>
        <w:right w:val="none" w:sz="0" w:space="0" w:color="auto"/>
      </w:divBdr>
    </w:div>
    <w:div w:id="416949590">
      <w:bodyDiv w:val="1"/>
      <w:marLeft w:val="0"/>
      <w:marRight w:val="0"/>
      <w:marTop w:val="0"/>
      <w:marBottom w:val="0"/>
      <w:divBdr>
        <w:top w:val="none" w:sz="0" w:space="0" w:color="auto"/>
        <w:left w:val="none" w:sz="0" w:space="0" w:color="auto"/>
        <w:bottom w:val="none" w:sz="0" w:space="0" w:color="auto"/>
        <w:right w:val="none" w:sz="0" w:space="0" w:color="auto"/>
      </w:divBdr>
    </w:div>
    <w:div w:id="417022332">
      <w:bodyDiv w:val="1"/>
      <w:marLeft w:val="0"/>
      <w:marRight w:val="0"/>
      <w:marTop w:val="0"/>
      <w:marBottom w:val="0"/>
      <w:divBdr>
        <w:top w:val="none" w:sz="0" w:space="0" w:color="auto"/>
        <w:left w:val="none" w:sz="0" w:space="0" w:color="auto"/>
        <w:bottom w:val="none" w:sz="0" w:space="0" w:color="auto"/>
        <w:right w:val="none" w:sz="0" w:space="0" w:color="auto"/>
      </w:divBdr>
    </w:div>
    <w:div w:id="419104944">
      <w:bodyDiv w:val="1"/>
      <w:marLeft w:val="0"/>
      <w:marRight w:val="0"/>
      <w:marTop w:val="0"/>
      <w:marBottom w:val="0"/>
      <w:divBdr>
        <w:top w:val="none" w:sz="0" w:space="0" w:color="auto"/>
        <w:left w:val="none" w:sz="0" w:space="0" w:color="auto"/>
        <w:bottom w:val="none" w:sz="0" w:space="0" w:color="auto"/>
        <w:right w:val="none" w:sz="0" w:space="0" w:color="auto"/>
      </w:divBdr>
    </w:div>
    <w:div w:id="421996443">
      <w:bodyDiv w:val="1"/>
      <w:marLeft w:val="0"/>
      <w:marRight w:val="0"/>
      <w:marTop w:val="0"/>
      <w:marBottom w:val="0"/>
      <w:divBdr>
        <w:top w:val="none" w:sz="0" w:space="0" w:color="auto"/>
        <w:left w:val="none" w:sz="0" w:space="0" w:color="auto"/>
        <w:bottom w:val="none" w:sz="0" w:space="0" w:color="auto"/>
        <w:right w:val="none" w:sz="0" w:space="0" w:color="auto"/>
      </w:divBdr>
    </w:div>
    <w:div w:id="422067091">
      <w:bodyDiv w:val="1"/>
      <w:marLeft w:val="0"/>
      <w:marRight w:val="0"/>
      <w:marTop w:val="0"/>
      <w:marBottom w:val="0"/>
      <w:divBdr>
        <w:top w:val="none" w:sz="0" w:space="0" w:color="auto"/>
        <w:left w:val="none" w:sz="0" w:space="0" w:color="auto"/>
        <w:bottom w:val="none" w:sz="0" w:space="0" w:color="auto"/>
        <w:right w:val="none" w:sz="0" w:space="0" w:color="auto"/>
      </w:divBdr>
    </w:div>
    <w:div w:id="422994877">
      <w:bodyDiv w:val="1"/>
      <w:marLeft w:val="0"/>
      <w:marRight w:val="0"/>
      <w:marTop w:val="0"/>
      <w:marBottom w:val="0"/>
      <w:divBdr>
        <w:top w:val="none" w:sz="0" w:space="0" w:color="auto"/>
        <w:left w:val="none" w:sz="0" w:space="0" w:color="auto"/>
        <w:bottom w:val="none" w:sz="0" w:space="0" w:color="auto"/>
        <w:right w:val="none" w:sz="0" w:space="0" w:color="auto"/>
      </w:divBdr>
    </w:div>
    <w:div w:id="423187220">
      <w:bodyDiv w:val="1"/>
      <w:marLeft w:val="0"/>
      <w:marRight w:val="0"/>
      <w:marTop w:val="0"/>
      <w:marBottom w:val="0"/>
      <w:divBdr>
        <w:top w:val="none" w:sz="0" w:space="0" w:color="auto"/>
        <w:left w:val="none" w:sz="0" w:space="0" w:color="auto"/>
        <w:bottom w:val="none" w:sz="0" w:space="0" w:color="auto"/>
        <w:right w:val="none" w:sz="0" w:space="0" w:color="auto"/>
      </w:divBdr>
    </w:div>
    <w:div w:id="423764118">
      <w:bodyDiv w:val="1"/>
      <w:marLeft w:val="0"/>
      <w:marRight w:val="0"/>
      <w:marTop w:val="0"/>
      <w:marBottom w:val="0"/>
      <w:divBdr>
        <w:top w:val="none" w:sz="0" w:space="0" w:color="auto"/>
        <w:left w:val="none" w:sz="0" w:space="0" w:color="auto"/>
        <w:bottom w:val="none" w:sz="0" w:space="0" w:color="auto"/>
        <w:right w:val="none" w:sz="0" w:space="0" w:color="auto"/>
      </w:divBdr>
    </w:div>
    <w:div w:id="428698015">
      <w:bodyDiv w:val="1"/>
      <w:marLeft w:val="0"/>
      <w:marRight w:val="0"/>
      <w:marTop w:val="0"/>
      <w:marBottom w:val="0"/>
      <w:divBdr>
        <w:top w:val="none" w:sz="0" w:space="0" w:color="auto"/>
        <w:left w:val="none" w:sz="0" w:space="0" w:color="auto"/>
        <w:bottom w:val="none" w:sz="0" w:space="0" w:color="auto"/>
        <w:right w:val="none" w:sz="0" w:space="0" w:color="auto"/>
      </w:divBdr>
    </w:div>
    <w:div w:id="430004898">
      <w:bodyDiv w:val="1"/>
      <w:marLeft w:val="0"/>
      <w:marRight w:val="0"/>
      <w:marTop w:val="0"/>
      <w:marBottom w:val="0"/>
      <w:divBdr>
        <w:top w:val="none" w:sz="0" w:space="0" w:color="auto"/>
        <w:left w:val="none" w:sz="0" w:space="0" w:color="auto"/>
        <w:bottom w:val="none" w:sz="0" w:space="0" w:color="auto"/>
        <w:right w:val="none" w:sz="0" w:space="0" w:color="auto"/>
      </w:divBdr>
    </w:div>
    <w:div w:id="430399619">
      <w:bodyDiv w:val="1"/>
      <w:marLeft w:val="0"/>
      <w:marRight w:val="0"/>
      <w:marTop w:val="0"/>
      <w:marBottom w:val="0"/>
      <w:divBdr>
        <w:top w:val="none" w:sz="0" w:space="0" w:color="auto"/>
        <w:left w:val="none" w:sz="0" w:space="0" w:color="auto"/>
        <w:bottom w:val="none" w:sz="0" w:space="0" w:color="auto"/>
        <w:right w:val="none" w:sz="0" w:space="0" w:color="auto"/>
      </w:divBdr>
    </w:div>
    <w:div w:id="431169697">
      <w:bodyDiv w:val="1"/>
      <w:marLeft w:val="0"/>
      <w:marRight w:val="0"/>
      <w:marTop w:val="0"/>
      <w:marBottom w:val="0"/>
      <w:divBdr>
        <w:top w:val="none" w:sz="0" w:space="0" w:color="auto"/>
        <w:left w:val="none" w:sz="0" w:space="0" w:color="auto"/>
        <w:bottom w:val="none" w:sz="0" w:space="0" w:color="auto"/>
        <w:right w:val="none" w:sz="0" w:space="0" w:color="auto"/>
      </w:divBdr>
    </w:div>
    <w:div w:id="432093719">
      <w:bodyDiv w:val="1"/>
      <w:marLeft w:val="0"/>
      <w:marRight w:val="0"/>
      <w:marTop w:val="0"/>
      <w:marBottom w:val="0"/>
      <w:divBdr>
        <w:top w:val="none" w:sz="0" w:space="0" w:color="auto"/>
        <w:left w:val="none" w:sz="0" w:space="0" w:color="auto"/>
        <w:bottom w:val="none" w:sz="0" w:space="0" w:color="auto"/>
        <w:right w:val="none" w:sz="0" w:space="0" w:color="auto"/>
      </w:divBdr>
    </w:div>
    <w:div w:id="433479610">
      <w:bodyDiv w:val="1"/>
      <w:marLeft w:val="0"/>
      <w:marRight w:val="0"/>
      <w:marTop w:val="0"/>
      <w:marBottom w:val="0"/>
      <w:divBdr>
        <w:top w:val="none" w:sz="0" w:space="0" w:color="auto"/>
        <w:left w:val="none" w:sz="0" w:space="0" w:color="auto"/>
        <w:bottom w:val="none" w:sz="0" w:space="0" w:color="auto"/>
        <w:right w:val="none" w:sz="0" w:space="0" w:color="auto"/>
      </w:divBdr>
    </w:div>
    <w:div w:id="433671985">
      <w:bodyDiv w:val="1"/>
      <w:marLeft w:val="0"/>
      <w:marRight w:val="0"/>
      <w:marTop w:val="0"/>
      <w:marBottom w:val="0"/>
      <w:divBdr>
        <w:top w:val="none" w:sz="0" w:space="0" w:color="auto"/>
        <w:left w:val="none" w:sz="0" w:space="0" w:color="auto"/>
        <w:bottom w:val="none" w:sz="0" w:space="0" w:color="auto"/>
        <w:right w:val="none" w:sz="0" w:space="0" w:color="auto"/>
      </w:divBdr>
    </w:div>
    <w:div w:id="434401432">
      <w:bodyDiv w:val="1"/>
      <w:marLeft w:val="0"/>
      <w:marRight w:val="0"/>
      <w:marTop w:val="0"/>
      <w:marBottom w:val="0"/>
      <w:divBdr>
        <w:top w:val="none" w:sz="0" w:space="0" w:color="auto"/>
        <w:left w:val="none" w:sz="0" w:space="0" w:color="auto"/>
        <w:bottom w:val="none" w:sz="0" w:space="0" w:color="auto"/>
        <w:right w:val="none" w:sz="0" w:space="0" w:color="auto"/>
      </w:divBdr>
    </w:div>
    <w:div w:id="434716791">
      <w:bodyDiv w:val="1"/>
      <w:marLeft w:val="0"/>
      <w:marRight w:val="0"/>
      <w:marTop w:val="0"/>
      <w:marBottom w:val="0"/>
      <w:divBdr>
        <w:top w:val="none" w:sz="0" w:space="0" w:color="auto"/>
        <w:left w:val="none" w:sz="0" w:space="0" w:color="auto"/>
        <w:bottom w:val="none" w:sz="0" w:space="0" w:color="auto"/>
        <w:right w:val="none" w:sz="0" w:space="0" w:color="auto"/>
      </w:divBdr>
    </w:div>
    <w:div w:id="435709729">
      <w:bodyDiv w:val="1"/>
      <w:marLeft w:val="0"/>
      <w:marRight w:val="0"/>
      <w:marTop w:val="0"/>
      <w:marBottom w:val="0"/>
      <w:divBdr>
        <w:top w:val="none" w:sz="0" w:space="0" w:color="auto"/>
        <w:left w:val="none" w:sz="0" w:space="0" w:color="auto"/>
        <w:bottom w:val="none" w:sz="0" w:space="0" w:color="auto"/>
        <w:right w:val="none" w:sz="0" w:space="0" w:color="auto"/>
      </w:divBdr>
    </w:div>
    <w:div w:id="436020110">
      <w:bodyDiv w:val="1"/>
      <w:marLeft w:val="0"/>
      <w:marRight w:val="0"/>
      <w:marTop w:val="0"/>
      <w:marBottom w:val="0"/>
      <w:divBdr>
        <w:top w:val="none" w:sz="0" w:space="0" w:color="auto"/>
        <w:left w:val="none" w:sz="0" w:space="0" w:color="auto"/>
        <w:bottom w:val="none" w:sz="0" w:space="0" w:color="auto"/>
        <w:right w:val="none" w:sz="0" w:space="0" w:color="auto"/>
      </w:divBdr>
    </w:div>
    <w:div w:id="436487194">
      <w:bodyDiv w:val="1"/>
      <w:marLeft w:val="0"/>
      <w:marRight w:val="0"/>
      <w:marTop w:val="0"/>
      <w:marBottom w:val="0"/>
      <w:divBdr>
        <w:top w:val="none" w:sz="0" w:space="0" w:color="auto"/>
        <w:left w:val="none" w:sz="0" w:space="0" w:color="auto"/>
        <w:bottom w:val="none" w:sz="0" w:space="0" w:color="auto"/>
        <w:right w:val="none" w:sz="0" w:space="0" w:color="auto"/>
      </w:divBdr>
    </w:div>
    <w:div w:id="437217726">
      <w:bodyDiv w:val="1"/>
      <w:marLeft w:val="0"/>
      <w:marRight w:val="0"/>
      <w:marTop w:val="0"/>
      <w:marBottom w:val="0"/>
      <w:divBdr>
        <w:top w:val="none" w:sz="0" w:space="0" w:color="auto"/>
        <w:left w:val="none" w:sz="0" w:space="0" w:color="auto"/>
        <w:bottom w:val="none" w:sz="0" w:space="0" w:color="auto"/>
        <w:right w:val="none" w:sz="0" w:space="0" w:color="auto"/>
      </w:divBdr>
    </w:div>
    <w:div w:id="437989328">
      <w:bodyDiv w:val="1"/>
      <w:marLeft w:val="0"/>
      <w:marRight w:val="0"/>
      <w:marTop w:val="0"/>
      <w:marBottom w:val="0"/>
      <w:divBdr>
        <w:top w:val="none" w:sz="0" w:space="0" w:color="auto"/>
        <w:left w:val="none" w:sz="0" w:space="0" w:color="auto"/>
        <w:bottom w:val="none" w:sz="0" w:space="0" w:color="auto"/>
        <w:right w:val="none" w:sz="0" w:space="0" w:color="auto"/>
      </w:divBdr>
    </w:div>
    <w:div w:id="438306028">
      <w:bodyDiv w:val="1"/>
      <w:marLeft w:val="0"/>
      <w:marRight w:val="0"/>
      <w:marTop w:val="0"/>
      <w:marBottom w:val="0"/>
      <w:divBdr>
        <w:top w:val="none" w:sz="0" w:space="0" w:color="auto"/>
        <w:left w:val="none" w:sz="0" w:space="0" w:color="auto"/>
        <w:bottom w:val="none" w:sz="0" w:space="0" w:color="auto"/>
        <w:right w:val="none" w:sz="0" w:space="0" w:color="auto"/>
      </w:divBdr>
    </w:div>
    <w:div w:id="438717163">
      <w:bodyDiv w:val="1"/>
      <w:marLeft w:val="0"/>
      <w:marRight w:val="0"/>
      <w:marTop w:val="0"/>
      <w:marBottom w:val="0"/>
      <w:divBdr>
        <w:top w:val="none" w:sz="0" w:space="0" w:color="auto"/>
        <w:left w:val="none" w:sz="0" w:space="0" w:color="auto"/>
        <w:bottom w:val="none" w:sz="0" w:space="0" w:color="auto"/>
        <w:right w:val="none" w:sz="0" w:space="0" w:color="auto"/>
      </w:divBdr>
    </w:div>
    <w:div w:id="440994190">
      <w:bodyDiv w:val="1"/>
      <w:marLeft w:val="0"/>
      <w:marRight w:val="0"/>
      <w:marTop w:val="0"/>
      <w:marBottom w:val="0"/>
      <w:divBdr>
        <w:top w:val="none" w:sz="0" w:space="0" w:color="auto"/>
        <w:left w:val="none" w:sz="0" w:space="0" w:color="auto"/>
        <w:bottom w:val="none" w:sz="0" w:space="0" w:color="auto"/>
        <w:right w:val="none" w:sz="0" w:space="0" w:color="auto"/>
      </w:divBdr>
    </w:div>
    <w:div w:id="441412600">
      <w:bodyDiv w:val="1"/>
      <w:marLeft w:val="0"/>
      <w:marRight w:val="0"/>
      <w:marTop w:val="0"/>
      <w:marBottom w:val="0"/>
      <w:divBdr>
        <w:top w:val="none" w:sz="0" w:space="0" w:color="auto"/>
        <w:left w:val="none" w:sz="0" w:space="0" w:color="auto"/>
        <w:bottom w:val="none" w:sz="0" w:space="0" w:color="auto"/>
        <w:right w:val="none" w:sz="0" w:space="0" w:color="auto"/>
      </w:divBdr>
    </w:div>
    <w:div w:id="441654974">
      <w:bodyDiv w:val="1"/>
      <w:marLeft w:val="0"/>
      <w:marRight w:val="0"/>
      <w:marTop w:val="0"/>
      <w:marBottom w:val="0"/>
      <w:divBdr>
        <w:top w:val="none" w:sz="0" w:space="0" w:color="auto"/>
        <w:left w:val="none" w:sz="0" w:space="0" w:color="auto"/>
        <w:bottom w:val="none" w:sz="0" w:space="0" w:color="auto"/>
        <w:right w:val="none" w:sz="0" w:space="0" w:color="auto"/>
      </w:divBdr>
    </w:div>
    <w:div w:id="441996410">
      <w:bodyDiv w:val="1"/>
      <w:marLeft w:val="0"/>
      <w:marRight w:val="0"/>
      <w:marTop w:val="0"/>
      <w:marBottom w:val="0"/>
      <w:divBdr>
        <w:top w:val="none" w:sz="0" w:space="0" w:color="auto"/>
        <w:left w:val="none" w:sz="0" w:space="0" w:color="auto"/>
        <w:bottom w:val="none" w:sz="0" w:space="0" w:color="auto"/>
        <w:right w:val="none" w:sz="0" w:space="0" w:color="auto"/>
      </w:divBdr>
    </w:div>
    <w:div w:id="442581096">
      <w:bodyDiv w:val="1"/>
      <w:marLeft w:val="0"/>
      <w:marRight w:val="0"/>
      <w:marTop w:val="0"/>
      <w:marBottom w:val="0"/>
      <w:divBdr>
        <w:top w:val="none" w:sz="0" w:space="0" w:color="auto"/>
        <w:left w:val="none" w:sz="0" w:space="0" w:color="auto"/>
        <w:bottom w:val="none" w:sz="0" w:space="0" w:color="auto"/>
        <w:right w:val="none" w:sz="0" w:space="0" w:color="auto"/>
      </w:divBdr>
    </w:div>
    <w:div w:id="444889244">
      <w:bodyDiv w:val="1"/>
      <w:marLeft w:val="0"/>
      <w:marRight w:val="0"/>
      <w:marTop w:val="0"/>
      <w:marBottom w:val="0"/>
      <w:divBdr>
        <w:top w:val="none" w:sz="0" w:space="0" w:color="auto"/>
        <w:left w:val="none" w:sz="0" w:space="0" w:color="auto"/>
        <w:bottom w:val="none" w:sz="0" w:space="0" w:color="auto"/>
        <w:right w:val="none" w:sz="0" w:space="0" w:color="auto"/>
      </w:divBdr>
    </w:div>
    <w:div w:id="445080905">
      <w:bodyDiv w:val="1"/>
      <w:marLeft w:val="0"/>
      <w:marRight w:val="0"/>
      <w:marTop w:val="0"/>
      <w:marBottom w:val="0"/>
      <w:divBdr>
        <w:top w:val="none" w:sz="0" w:space="0" w:color="auto"/>
        <w:left w:val="none" w:sz="0" w:space="0" w:color="auto"/>
        <w:bottom w:val="none" w:sz="0" w:space="0" w:color="auto"/>
        <w:right w:val="none" w:sz="0" w:space="0" w:color="auto"/>
      </w:divBdr>
    </w:div>
    <w:div w:id="445122797">
      <w:bodyDiv w:val="1"/>
      <w:marLeft w:val="0"/>
      <w:marRight w:val="0"/>
      <w:marTop w:val="0"/>
      <w:marBottom w:val="0"/>
      <w:divBdr>
        <w:top w:val="none" w:sz="0" w:space="0" w:color="auto"/>
        <w:left w:val="none" w:sz="0" w:space="0" w:color="auto"/>
        <w:bottom w:val="none" w:sz="0" w:space="0" w:color="auto"/>
        <w:right w:val="none" w:sz="0" w:space="0" w:color="auto"/>
      </w:divBdr>
    </w:div>
    <w:div w:id="446126229">
      <w:bodyDiv w:val="1"/>
      <w:marLeft w:val="0"/>
      <w:marRight w:val="0"/>
      <w:marTop w:val="0"/>
      <w:marBottom w:val="0"/>
      <w:divBdr>
        <w:top w:val="none" w:sz="0" w:space="0" w:color="auto"/>
        <w:left w:val="none" w:sz="0" w:space="0" w:color="auto"/>
        <w:bottom w:val="none" w:sz="0" w:space="0" w:color="auto"/>
        <w:right w:val="none" w:sz="0" w:space="0" w:color="auto"/>
      </w:divBdr>
    </w:div>
    <w:div w:id="447088996">
      <w:bodyDiv w:val="1"/>
      <w:marLeft w:val="0"/>
      <w:marRight w:val="0"/>
      <w:marTop w:val="0"/>
      <w:marBottom w:val="0"/>
      <w:divBdr>
        <w:top w:val="none" w:sz="0" w:space="0" w:color="auto"/>
        <w:left w:val="none" w:sz="0" w:space="0" w:color="auto"/>
        <w:bottom w:val="none" w:sz="0" w:space="0" w:color="auto"/>
        <w:right w:val="none" w:sz="0" w:space="0" w:color="auto"/>
      </w:divBdr>
    </w:div>
    <w:div w:id="448281622">
      <w:bodyDiv w:val="1"/>
      <w:marLeft w:val="0"/>
      <w:marRight w:val="0"/>
      <w:marTop w:val="0"/>
      <w:marBottom w:val="0"/>
      <w:divBdr>
        <w:top w:val="none" w:sz="0" w:space="0" w:color="auto"/>
        <w:left w:val="none" w:sz="0" w:space="0" w:color="auto"/>
        <w:bottom w:val="none" w:sz="0" w:space="0" w:color="auto"/>
        <w:right w:val="none" w:sz="0" w:space="0" w:color="auto"/>
      </w:divBdr>
    </w:div>
    <w:div w:id="449016670">
      <w:bodyDiv w:val="1"/>
      <w:marLeft w:val="0"/>
      <w:marRight w:val="0"/>
      <w:marTop w:val="0"/>
      <w:marBottom w:val="0"/>
      <w:divBdr>
        <w:top w:val="none" w:sz="0" w:space="0" w:color="auto"/>
        <w:left w:val="none" w:sz="0" w:space="0" w:color="auto"/>
        <w:bottom w:val="none" w:sz="0" w:space="0" w:color="auto"/>
        <w:right w:val="none" w:sz="0" w:space="0" w:color="auto"/>
      </w:divBdr>
    </w:div>
    <w:div w:id="450251676">
      <w:bodyDiv w:val="1"/>
      <w:marLeft w:val="0"/>
      <w:marRight w:val="0"/>
      <w:marTop w:val="0"/>
      <w:marBottom w:val="0"/>
      <w:divBdr>
        <w:top w:val="none" w:sz="0" w:space="0" w:color="auto"/>
        <w:left w:val="none" w:sz="0" w:space="0" w:color="auto"/>
        <w:bottom w:val="none" w:sz="0" w:space="0" w:color="auto"/>
        <w:right w:val="none" w:sz="0" w:space="0" w:color="auto"/>
      </w:divBdr>
    </w:div>
    <w:div w:id="450367722">
      <w:bodyDiv w:val="1"/>
      <w:marLeft w:val="0"/>
      <w:marRight w:val="0"/>
      <w:marTop w:val="0"/>
      <w:marBottom w:val="0"/>
      <w:divBdr>
        <w:top w:val="none" w:sz="0" w:space="0" w:color="auto"/>
        <w:left w:val="none" w:sz="0" w:space="0" w:color="auto"/>
        <w:bottom w:val="none" w:sz="0" w:space="0" w:color="auto"/>
        <w:right w:val="none" w:sz="0" w:space="0" w:color="auto"/>
      </w:divBdr>
    </w:div>
    <w:div w:id="452942216">
      <w:bodyDiv w:val="1"/>
      <w:marLeft w:val="0"/>
      <w:marRight w:val="0"/>
      <w:marTop w:val="0"/>
      <w:marBottom w:val="0"/>
      <w:divBdr>
        <w:top w:val="none" w:sz="0" w:space="0" w:color="auto"/>
        <w:left w:val="none" w:sz="0" w:space="0" w:color="auto"/>
        <w:bottom w:val="none" w:sz="0" w:space="0" w:color="auto"/>
        <w:right w:val="none" w:sz="0" w:space="0" w:color="auto"/>
      </w:divBdr>
    </w:div>
    <w:div w:id="453133229">
      <w:bodyDiv w:val="1"/>
      <w:marLeft w:val="0"/>
      <w:marRight w:val="0"/>
      <w:marTop w:val="0"/>
      <w:marBottom w:val="0"/>
      <w:divBdr>
        <w:top w:val="none" w:sz="0" w:space="0" w:color="auto"/>
        <w:left w:val="none" w:sz="0" w:space="0" w:color="auto"/>
        <w:bottom w:val="none" w:sz="0" w:space="0" w:color="auto"/>
        <w:right w:val="none" w:sz="0" w:space="0" w:color="auto"/>
      </w:divBdr>
    </w:div>
    <w:div w:id="455562868">
      <w:bodyDiv w:val="1"/>
      <w:marLeft w:val="0"/>
      <w:marRight w:val="0"/>
      <w:marTop w:val="0"/>
      <w:marBottom w:val="0"/>
      <w:divBdr>
        <w:top w:val="none" w:sz="0" w:space="0" w:color="auto"/>
        <w:left w:val="none" w:sz="0" w:space="0" w:color="auto"/>
        <w:bottom w:val="none" w:sz="0" w:space="0" w:color="auto"/>
        <w:right w:val="none" w:sz="0" w:space="0" w:color="auto"/>
      </w:divBdr>
    </w:div>
    <w:div w:id="455804007">
      <w:bodyDiv w:val="1"/>
      <w:marLeft w:val="0"/>
      <w:marRight w:val="0"/>
      <w:marTop w:val="0"/>
      <w:marBottom w:val="0"/>
      <w:divBdr>
        <w:top w:val="none" w:sz="0" w:space="0" w:color="auto"/>
        <w:left w:val="none" w:sz="0" w:space="0" w:color="auto"/>
        <w:bottom w:val="none" w:sz="0" w:space="0" w:color="auto"/>
        <w:right w:val="none" w:sz="0" w:space="0" w:color="auto"/>
      </w:divBdr>
    </w:div>
    <w:div w:id="457457360">
      <w:bodyDiv w:val="1"/>
      <w:marLeft w:val="0"/>
      <w:marRight w:val="0"/>
      <w:marTop w:val="0"/>
      <w:marBottom w:val="0"/>
      <w:divBdr>
        <w:top w:val="none" w:sz="0" w:space="0" w:color="auto"/>
        <w:left w:val="none" w:sz="0" w:space="0" w:color="auto"/>
        <w:bottom w:val="none" w:sz="0" w:space="0" w:color="auto"/>
        <w:right w:val="none" w:sz="0" w:space="0" w:color="auto"/>
      </w:divBdr>
    </w:div>
    <w:div w:id="458299781">
      <w:bodyDiv w:val="1"/>
      <w:marLeft w:val="0"/>
      <w:marRight w:val="0"/>
      <w:marTop w:val="0"/>
      <w:marBottom w:val="0"/>
      <w:divBdr>
        <w:top w:val="none" w:sz="0" w:space="0" w:color="auto"/>
        <w:left w:val="none" w:sz="0" w:space="0" w:color="auto"/>
        <w:bottom w:val="none" w:sz="0" w:space="0" w:color="auto"/>
        <w:right w:val="none" w:sz="0" w:space="0" w:color="auto"/>
      </w:divBdr>
    </w:div>
    <w:div w:id="458306587">
      <w:bodyDiv w:val="1"/>
      <w:marLeft w:val="0"/>
      <w:marRight w:val="0"/>
      <w:marTop w:val="0"/>
      <w:marBottom w:val="0"/>
      <w:divBdr>
        <w:top w:val="none" w:sz="0" w:space="0" w:color="auto"/>
        <w:left w:val="none" w:sz="0" w:space="0" w:color="auto"/>
        <w:bottom w:val="none" w:sz="0" w:space="0" w:color="auto"/>
        <w:right w:val="none" w:sz="0" w:space="0" w:color="auto"/>
      </w:divBdr>
    </w:div>
    <w:div w:id="458954627">
      <w:bodyDiv w:val="1"/>
      <w:marLeft w:val="0"/>
      <w:marRight w:val="0"/>
      <w:marTop w:val="0"/>
      <w:marBottom w:val="0"/>
      <w:divBdr>
        <w:top w:val="none" w:sz="0" w:space="0" w:color="auto"/>
        <w:left w:val="none" w:sz="0" w:space="0" w:color="auto"/>
        <w:bottom w:val="none" w:sz="0" w:space="0" w:color="auto"/>
        <w:right w:val="none" w:sz="0" w:space="0" w:color="auto"/>
      </w:divBdr>
    </w:div>
    <w:div w:id="459225294">
      <w:bodyDiv w:val="1"/>
      <w:marLeft w:val="0"/>
      <w:marRight w:val="0"/>
      <w:marTop w:val="0"/>
      <w:marBottom w:val="0"/>
      <w:divBdr>
        <w:top w:val="none" w:sz="0" w:space="0" w:color="auto"/>
        <w:left w:val="none" w:sz="0" w:space="0" w:color="auto"/>
        <w:bottom w:val="none" w:sz="0" w:space="0" w:color="auto"/>
        <w:right w:val="none" w:sz="0" w:space="0" w:color="auto"/>
      </w:divBdr>
    </w:div>
    <w:div w:id="459686036">
      <w:bodyDiv w:val="1"/>
      <w:marLeft w:val="0"/>
      <w:marRight w:val="0"/>
      <w:marTop w:val="0"/>
      <w:marBottom w:val="0"/>
      <w:divBdr>
        <w:top w:val="none" w:sz="0" w:space="0" w:color="auto"/>
        <w:left w:val="none" w:sz="0" w:space="0" w:color="auto"/>
        <w:bottom w:val="none" w:sz="0" w:space="0" w:color="auto"/>
        <w:right w:val="none" w:sz="0" w:space="0" w:color="auto"/>
      </w:divBdr>
    </w:div>
    <w:div w:id="460462550">
      <w:bodyDiv w:val="1"/>
      <w:marLeft w:val="0"/>
      <w:marRight w:val="0"/>
      <w:marTop w:val="0"/>
      <w:marBottom w:val="0"/>
      <w:divBdr>
        <w:top w:val="none" w:sz="0" w:space="0" w:color="auto"/>
        <w:left w:val="none" w:sz="0" w:space="0" w:color="auto"/>
        <w:bottom w:val="none" w:sz="0" w:space="0" w:color="auto"/>
        <w:right w:val="none" w:sz="0" w:space="0" w:color="auto"/>
      </w:divBdr>
    </w:div>
    <w:div w:id="462313556">
      <w:bodyDiv w:val="1"/>
      <w:marLeft w:val="0"/>
      <w:marRight w:val="0"/>
      <w:marTop w:val="0"/>
      <w:marBottom w:val="0"/>
      <w:divBdr>
        <w:top w:val="none" w:sz="0" w:space="0" w:color="auto"/>
        <w:left w:val="none" w:sz="0" w:space="0" w:color="auto"/>
        <w:bottom w:val="none" w:sz="0" w:space="0" w:color="auto"/>
        <w:right w:val="none" w:sz="0" w:space="0" w:color="auto"/>
      </w:divBdr>
    </w:div>
    <w:div w:id="462696906">
      <w:bodyDiv w:val="1"/>
      <w:marLeft w:val="0"/>
      <w:marRight w:val="0"/>
      <w:marTop w:val="0"/>
      <w:marBottom w:val="0"/>
      <w:divBdr>
        <w:top w:val="none" w:sz="0" w:space="0" w:color="auto"/>
        <w:left w:val="none" w:sz="0" w:space="0" w:color="auto"/>
        <w:bottom w:val="none" w:sz="0" w:space="0" w:color="auto"/>
        <w:right w:val="none" w:sz="0" w:space="0" w:color="auto"/>
      </w:divBdr>
    </w:div>
    <w:div w:id="464273867">
      <w:bodyDiv w:val="1"/>
      <w:marLeft w:val="0"/>
      <w:marRight w:val="0"/>
      <w:marTop w:val="0"/>
      <w:marBottom w:val="0"/>
      <w:divBdr>
        <w:top w:val="none" w:sz="0" w:space="0" w:color="auto"/>
        <w:left w:val="none" w:sz="0" w:space="0" w:color="auto"/>
        <w:bottom w:val="none" w:sz="0" w:space="0" w:color="auto"/>
        <w:right w:val="none" w:sz="0" w:space="0" w:color="auto"/>
      </w:divBdr>
    </w:div>
    <w:div w:id="464351639">
      <w:bodyDiv w:val="1"/>
      <w:marLeft w:val="0"/>
      <w:marRight w:val="0"/>
      <w:marTop w:val="0"/>
      <w:marBottom w:val="0"/>
      <w:divBdr>
        <w:top w:val="none" w:sz="0" w:space="0" w:color="auto"/>
        <w:left w:val="none" w:sz="0" w:space="0" w:color="auto"/>
        <w:bottom w:val="none" w:sz="0" w:space="0" w:color="auto"/>
        <w:right w:val="none" w:sz="0" w:space="0" w:color="auto"/>
      </w:divBdr>
    </w:div>
    <w:div w:id="464812319">
      <w:bodyDiv w:val="1"/>
      <w:marLeft w:val="0"/>
      <w:marRight w:val="0"/>
      <w:marTop w:val="0"/>
      <w:marBottom w:val="0"/>
      <w:divBdr>
        <w:top w:val="none" w:sz="0" w:space="0" w:color="auto"/>
        <w:left w:val="none" w:sz="0" w:space="0" w:color="auto"/>
        <w:bottom w:val="none" w:sz="0" w:space="0" w:color="auto"/>
        <w:right w:val="none" w:sz="0" w:space="0" w:color="auto"/>
      </w:divBdr>
    </w:div>
    <w:div w:id="464853123">
      <w:bodyDiv w:val="1"/>
      <w:marLeft w:val="0"/>
      <w:marRight w:val="0"/>
      <w:marTop w:val="0"/>
      <w:marBottom w:val="0"/>
      <w:divBdr>
        <w:top w:val="none" w:sz="0" w:space="0" w:color="auto"/>
        <w:left w:val="none" w:sz="0" w:space="0" w:color="auto"/>
        <w:bottom w:val="none" w:sz="0" w:space="0" w:color="auto"/>
        <w:right w:val="none" w:sz="0" w:space="0" w:color="auto"/>
      </w:divBdr>
    </w:div>
    <w:div w:id="467087630">
      <w:bodyDiv w:val="1"/>
      <w:marLeft w:val="0"/>
      <w:marRight w:val="0"/>
      <w:marTop w:val="0"/>
      <w:marBottom w:val="0"/>
      <w:divBdr>
        <w:top w:val="none" w:sz="0" w:space="0" w:color="auto"/>
        <w:left w:val="none" w:sz="0" w:space="0" w:color="auto"/>
        <w:bottom w:val="none" w:sz="0" w:space="0" w:color="auto"/>
        <w:right w:val="none" w:sz="0" w:space="0" w:color="auto"/>
      </w:divBdr>
    </w:div>
    <w:div w:id="467237958">
      <w:bodyDiv w:val="1"/>
      <w:marLeft w:val="0"/>
      <w:marRight w:val="0"/>
      <w:marTop w:val="0"/>
      <w:marBottom w:val="0"/>
      <w:divBdr>
        <w:top w:val="none" w:sz="0" w:space="0" w:color="auto"/>
        <w:left w:val="none" w:sz="0" w:space="0" w:color="auto"/>
        <w:bottom w:val="none" w:sz="0" w:space="0" w:color="auto"/>
        <w:right w:val="none" w:sz="0" w:space="0" w:color="auto"/>
      </w:divBdr>
    </w:div>
    <w:div w:id="467818435">
      <w:bodyDiv w:val="1"/>
      <w:marLeft w:val="0"/>
      <w:marRight w:val="0"/>
      <w:marTop w:val="0"/>
      <w:marBottom w:val="0"/>
      <w:divBdr>
        <w:top w:val="none" w:sz="0" w:space="0" w:color="auto"/>
        <w:left w:val="none" w:sz="0" w:space="0" w:color="auto"/>
        <w:bottom w:val="none" w:sz="0" w:space="0" w:color="auto"/>
        <w:right w:val="none" w:sz="0" w:space="0" w:color="auto"/>
      </w:divBdr>
    </w:div>
    <w:div w:id="469134880">
      <w:bodyDiv w:val="1"/>
      <w:marLeft w:val="0"/>
      <w:marRight w:val="0"/>
      <w:marTop w:val="0"/>
      <w:marBottom w:val="0"/>
      <w:divBdr>
        <w:top w:val="none" w:sz="0" w:space="0" w:color="auto"/>
        <w:left w:val="none" w:sz="0" w:space="0" w:color="auto"/>
        <w:bottom w:val="none" w:sz="0" w:space="0" w:color="auto"/>
        <w:right w:val="none" w:sz="0" w:space="0" w:color="auto"/>
      </w:divBdr>
    </w:div>
    <w:div w:id="469523041">
      <w:bodyDiv w:val="1"/>
      <w:marLeft w:val="0"/>
      <w:marRight w:val="0"/>
      <w:marTop w:val="0"/>
      <w:marBottom w:val="0"/>
      <w:divBdr>
        <w:top w:val="none" w:sz="0" w:space="0" w:color="auto"/>
        <w:left w:val="none" w:sz="0" w:space="0" w:color="auto"/>
        <w:bottom w:val="none" w:sz="0" w:space="0" w:color="auto"/>
        <w:right w:val="none" w:sz="0" w:space="0" w:color="auto"/>
      </w:divBdr>
    </w:div>
    <w:div w:id="472719050">
      <w:bodyDiv w:val="1"/>
      <w:marLeft w:val="0"/>
      <w:marRight w:val="0"/>
      <w:marTop w:val="0"/>
      <w:marBottom w:val="0"/>
      <w:divBdr>
        <w:top w:val="none" w:sz="0" w:space="0" w:color="auto"/>
        <w:left w:val="none" w:sz="0" w:space="0" w:color="auto"/>
        <w:bottom w:val="none" w:sz="0" w:space="0" w:color="auto"/>
        <w:right w:val="none" w:sz="0" w:space="0" w:color="auto"/>
      </w:divBdr>
    </w:div>
    <w:div w:id="473066304">
      <w:bodyDiv w:val="1"/>
      <w:marLeft w:val="0"/>
      <w:marRight w:val="0"/>
      <w:marTop w:val="0"/>
      <w:marBottom w:val="0"/>
      <w:divBdr>
        <w:top w:val="none" w:sz="0" w:space="0" w:color="auto"/>
        <w:left w:val="none" w:sz="0" w:space="0" w:color="auto"/>
        <w:bottom w:val="none" w:sz="0" w:space="0" w:color="auto"/>
        <w:right w:val="none" w:sz="0" w:space="0" w:color="auto"/>
      </w:divBdr>
    </w:div>
    <w:div w:id="473328069">
      <w:bodyDiv w:val="1"/>
      <w:marLeft w:val="0"/>
      <w:marRight w:val="0"/>
      <w:marTop w:val="0"/>
      <w:marBottom w:val="0"/>
      <w:divBdr>
        <w:top w:val="none" w:sz="0" w:space="0" w:color="auto"/>
        <w:left w:val="none" w:sz="0" w:space="0" w:color="auto"/>
        <w:bottom w:val="none" w:sz="0" w:space="0" w:color="auto"/>
        <w:right w:val="none" w:sz="0" w:space="0" w:color="auto"/>
      </w:divBdr>
    </w:div>
    <w:div w:id="475680147">
      <w:bodyDiv w:val="1"/>
      <w:marLeft w:val="0"/>
      <w:marRight w:val="0"/>
      <w:marTop w:val="0"/>
      <w:marBottom w:val="0"/>
      <w:divBdr>
        <w:top w:val="none" w:sz="0" w:space="0" w:color="auto"/>
        <w:left w:val="none" w:sz="0" w:space="0" w:color="auto"/>
        <w:bottom w:val="none" w:sz="0" w:space="0" w:color="auto"/>
        <w:right w:val="none" w:sz="0" w:space="0" w:color="auto"/>
      </w:divBdr>
    </w:div>
    <w:div w:id="475755491">
      <w:bodyDiv w:val="1"/>
      <w:marLeft w:val="0"/>
      <w:marRight w:val="0"/>
      <w:marTop w:val="0"/>
      <w:marBottom w:val="0"/>
      <w:divBdr>
        <w:top w:val="none" w:sz="0" w:space="0" w:color="auto"/>
        <w:left w:val="none" w:sz="0" w:space="0" w:color="auto"/>
        <w:bottom w:val="none" w:sz="0" w:space="0" w:color="auto"/>
        <w:right w:val="none" w:sz="0" w:space="0" w:color="auto"/>
      </w:divBdr>
    </w:div>
    <w:div w:id="476073312">
      <w:bodyDiv w:val="1"/>
      <w:marLeft w:val="0"/>
      <w:marRight w:val="0"/>
      <w:marTop w:val="0"/>
      <w:marBottom w:val="0"/>
      <w:divBdr>
        <w:top w:val="none" w:sz="0" w:space="0" w:color="auto"/>
        <w:left w:val="none" w:sz="0" w:space="0" w:color="auto"/>
        <w:bottom w:val="none" w:sz="0" w:space="0" w:color="auto"/>
        <w:right w:val="none" w:sz="0" w:space="0" w:color="auto"/>
      </w:divBdr>
    </w:div>
    <w:div w:id="476802113">
      <w:bodyDiv w:val="1"/>
      <w:marLeft w:val="0"/>
      <w:marRight w:val="0"/>
      <w:marTop w:val="0"/>
      <w:marBottom w:val="0"/>
      <w:divBdr>
        <w:top w:val="none" w:sz="0" w:space="0" w:color="auto"/>
        <w:left w:val="none" w:sz="0" w:space="0" w:color="auto"/>
        <w:bottom w:val="none" w:sz="0" w:space="0" w:color="auto"/>
        <w:right w:val="none" w:sz="0" w:space="0" w:color="auto"/>
      </w:divBdr>
    </w:div>
    <w:div w:id="480536390">
      <w:bodyDiv w:val="1"/>
      <w:marLeft w:val="0"/>
      <w:marRight w:val="0"/>
      <w:marTop w:val="0"/>
      <w:marBottom w:val="0"/>
      <w:divBdr>
        <w:top w:val="none" w:sz="0" w:space="0" w:color="auto"/>
        <w:left w:val="none" w:sz="0" w:space="0" w:color="auto"/>
        <w:bottom w:val="none" w:sz="0" w:space="0" w:color="auto"/>
        <w:right w:val="none" w:sz="0" w:space="0" w:color="auto"/>
      </w:divBdr>
    </w:div>
    <w:div w:id="480581144">
      <w:bodyDiv w:val="1"/>
      <w:marLeft w:val="0"/>
      <w:marRight w:val="0"/>
      <w:marTop w:val="0"/>
      <w:marBottom w:val="0"/>
      <w:divBdr>
        <w:top w:val="none" w:sz="0" w:space="0" w:color="auto"/>
        <w:left w:val="none" w:sz="0" w:space="0" w:color="auto"/>
        <w:bottom w:val="none" w:sz="0" w:space="0" w:color="auto"/>
        <w:right w:val="none" w:sz="0" w:space="0" w:color="auto"/>
      </w:divBdr>
    </w:div>
    <w:div w:id="481384894">
      <w:bodyDiv w:val="1"/>
      <w:marLeft w:val="0"/>
      <w:marRight w:val="0"/>
      <w:marTop w:val="0"/>
      <w:marBottom w:val="0"/>
      <w:divBdr>
        <w:top w:val="none" w:sz="0" w:space="0" w:color="auto"/>
        <w:left w:val="none" w:sz="0" w:space="0" w:color="auto"/>
        <w:bottom w:val="none" w:sz="0" w:space="0" w:color="auto"/>
        <w:right w:val="none" w:sz="0" w:space="0" w:color="auto"/>
      </w:divBdr>
    </w:div>
    <w:div w:id="482963571">
      <w:bodyDiv w:val="1"/>
      <w:marLeft w:val="0"/>
      <w:marRight w:val="0"/>
      <w:marTop w:val="0"/>
      <w:marBottom w:val="0"/>
      <w:divBdr>
        <w:top w:val="none" w:sz="0" w:space="0" w:color="auto"/>
        <w:left w:val="none" w:sz="0" w:space="0" w:color="auto"/>
        <w:bottom w:val="none" w:sz="0" w:space="0" w:color="auto"/>
        <w:right w:val="none" w:sz="0" w:space="0" w:color="auto"/>
      </w:divBdr>
    </w:div>
    <w:div w:id="483745302">
      <w:bodyDiv w:val="1"/>
      <w:marLeft w:val="0"/>
      <w:marRight w:val="0"/>
      <w:marTop w:val="0"/>
      <w:marBottom w:val="0"/>
      <w:divBdr>
        <w:top w:val="none" w:sz="0" w:space="0" w:color="auto"/>
        <w:left w:val="none" w:sz="0" w:space="0" w:color="auto"/>
        <w:bottom w:val="none" w:sz="0" w:space="0" w:color="auto"/>
        <w:right w:val="none" w:sz="0" w:space="0" w:color="auto"/>
      </w:divBdr>
    </w:div>
    <w:div w:id="487593277">
      <w:bodyDiv w:val="1"/>
      <w:marLeft w:val="0"/>
      <w:marRight w:val="0"/>
      <w:marTop w:val="0"/>
      <w:marBottom w:val="0"/>
      <w:divBdr>
        <w:top w:val="none" w:sz="0" w:space="0" w:color="auto"/>
        <w:left w:val="none" w:sz="0" w:space="0" w:color="auto"/>
        <w:bottom w:val="none" w:sz="0" w:space="0" w:color="auto"/>
        <w:right w:val="none" w:sz="0" w:space="0" w:color="auto"/>
      </w:divBdr>
    </w:div>
    <w:div w:id="489636022">
      <w:bodyDiv w:val="1"/>
      <w:marLeft w:val="0"/>
      <w:marRight w:val="0"/>
      <w:marTop w:val="0"/>
      <w:marBottom w:val="0"/>
      <w:divBdr>
        <w:top w:val="none" w:sz="0" w:space="0" w:color="auto"/>
        <w:left w:val="none" w:sz="0" w:space="0" w:color="auto"/>
        <w:bottom w:val="none" w:sz="0" w:space="0" w:color="auto"/>
        <w:right w:val="none" w:sz="0" w:space="0" w:color="auto"/>
      </w:divBdr>
    </w:div>
    <w:div w:id="490609541">
      <w:bodyDiv w:val="1"/>
      <w:marLeft w:val="0"/>
      <w:marRight w:val="0"/>
      <w:marTop w:val="0"/>
      <w:marBottom w:val="0"/>
      <w:divBdr>
        <w:top w:val="none" w:sz="0" w:space="0" w:color="auto"/>
        <w:left w:val="none" w:sz="0" w:space="0" w:color="auto"/>
        <w:bottom w:val="none" w:sz="0" w:space="0" w:color="auto"/>
        <w:right w:val="none" w:sz="0" w:space="0" w:color="auto"/>
      </w:divBdr>
    </w:div>
    <w:div w:id="491602426">
      <w:bodyDiv w:val="1"/>
      <w:marLeft w:val="0"/>
      <w:marRight w:val="0"/>
      <w:marTop w:val="0"/>
      <w:marBottom w:val="0"/>
      <w:divBdr>
        <w:top w:val="none" w:sz="0" w:space="0" w:color="auto"/>
        <w:left w:val="none" w:sz="0" w:space="0" w:color="auto"/>
        <w:bottom w:val="none" w:sz="0" w:space="0" w:color="auto"/>
        <w:right w:val="none" w:sz="0" w:space="0" w:color="auto"/>
      </w:divBdr>
    </w:div>
    <w:div w:id="492918824">
      <w:bodyDiv w:val="1"/>
      <w:marLeft w:val="0"/>
      <w:marRight w:val="0"/>
      <w:marTop w:val="0"/>
      <w:marBottom w:val="0"/>
      <w:divBdr>
        <w:top w:val="none" w:sz="0" w:space="0" w:color="auto"/>
        <w:left w:val="none" w:sz="0" w:space="0" w:color="auto"/>
        <w:bottom w:val="none" w:sz="0" w:space="0" w:color="auto"/>
        <w:right w:val="none" w:sz="0" w:space="0" w:color="auto"/>
      </w:divBdr>
    </w:div>
    <w:div w:id="493647276">
      <w:bodyDiv w:val="1"/>
      <w:marLeft w:val="0"/>
      <w:marRight w:val="0"/>
      <w:marTop w:val="0"/>
      <w:marBottom w:val="0"/>
      <w:divBdr>
        <w:top w:val="none" w:sz="0" w:space="0" w:color="auto"/>
        <w:left w:val="none" w:sz="0" w:space="0" w:color="auto"/>
        <w:bottom w:val="none" w:sz="0" w:space="0" w:color="auto"/>
        <w:right w:val="none" w:sz="0" w:space="0" w:color="auto"/>
      </w:divBdr>
    </w:div>
    <w:div w:id="496192532">
      <w:bodyDiv w:val="1"/>
      <w:marLeft w:val="0"/>
      <w:marRight w:val="0"/>
      <w:marTop w:val="0"/>
      <w:marBottom w:val="0"/>
      <w:divBdr>
        <w:top w:val="none" w:sz="0" w:space="0" w:color="auto"/>
        <w:left w:val="none" w:sz="0" w:space="0" w:color="auto"/>
        <w:bottom w:val="none" w:sz="0" w:space="0" w:color="auto"/>
        <w:right w:val="none" w:sz="0" w:space="0" w:color="auto"/>
      </w:divBdr>
    </w:div>
    <w:div w:id="496924209">
      <w:bodyDiv w:val="1"/>
      <w:marLeft w:val="0"/>
      <w:marRight w:val="0"/>
      <w:marTop w:val="0"/>
      <w:marBottom w:val="0"/>
      <w:divBdr>
        <w:top w:val="none" w:sz="0" w:space="0" w:color="auto"/>
        <w:left w:val="none" w:sz="0" w:space="0" w:color="auto"/>
        <w:bottom w:val="none" w:sz="0" w:space="0" w:color="auto"/>
        <w:right w:val="none" w:sz="0" w:space="0" w:color="auto"/>
      </w:divBdr>
    </w:div>
    <w:div w:id="500393420">
      <w:bodyDiv w:val="1"/>
      <w:marLeft w:val="0"/>
      <w:marRight w:val="0"/>
      <w:marTop w:val="0"/>
      <w:marBottom w:val="0"/>
      <w:divBdr>
        <w:top w:val="none" w:sz="0" w:space="0" w:color="auto"/>
        <w:left w:val="none" w:sz="0" w:space="0" w:color="auto"/>
        <w:bottom w:val="none" w:sz="0" w:space="0" w:color="auto"/>
        <w:right w:val="none" w:sz="0" w:space="0" w:color="auto"/>
      </w:divBdr>
    </w:div>
    <w:div w:id="500848866">
      <w:bodyDiv w:val="1"/>
      <w:marLeft w:val="0"/>
      <w:marRight w:val="0"/>
      <w:marTop w:val="0"/>
      <w:marBottom w:val="0"/>
      <w:divBdr>
        <w:top w:val="none" w:sz="0" w:space="0" w:color="auto"/>
        <w:left w:val="none" w:sz="0" w:space="0" w:color="auto"/>
        <w:bottom w:val="none" w:sz="0" w:space="0" w:color="auto"/>
        <w:right w:val="none" w:sz="0" w:space="0" w:color="auto"/>
      </w:divBdr>
    </w:div>
    <w:div w:id="501746953">
      <w:bodyDiv w:val="1"/>
      <w:marLeft w:val="0"/>
      <w:marRight w:val="0"/>
      <w:marTop w:val="0"/>
      <w:marBottom w:val="0"/>
      <w:divBdr>
        <w:top w:val="none" w:sz="0" w:space="0" w:color="auto"/>
        <w:left w:val="none" w:sz="0" w:space="0" w:color="auto"/>
        <w:bottom w:val="none" w:sz="0" w:space="0" w:color="auto"/>
        <w:right w:val="none" w:sz="0" w:space="0" w:color="auto"/>
      </w:divBdr>
    </w:div>
    <w:div w:id="502817947">
      <w:bodyDiv w:val="1"/>
      <w:marLeft w:val="0"/>
      <w:marRight w:val="0"/>
      <w:marTop w:val="0"/>
      <w:marBottom w:val="0"/>
      <w:divBdr>
        <w:top w:val="none" w:sz="0" w:space="0" w:color="auto"/>
        <w:left w:val="none" w:sz="0" w:space="0" w:color="auto"/>
        <w:bottom w:val="none" w:sz="0" w:space="0" w:color="auto"/>
        <w:right w:val="none" w:sz="0" w:space="0" w:color="auto"/>
      </w:divBdr>
    </w:div>
    <w:div w:id="503592416">
      <w:bodyDiv w:val="1"/>
      <w:marLeft w:val="0"/>
      <w:marRight w:val="0"/>
      <w:marTop w:val="0"/>
      <w:marBottom w:val="0"/>
      <w:divBdr>
        <w:top w:val="none" w:sz="0" w:space="0" w:color="auto"/>
        <w:left w:val="none" w:sz="0" w:space="0" w:color="auto"/>
        <w:bottom w:val="none" w:sz="0" w:space="0" w:color="auto"/>
        <w:right w:val="none" w:sz="0" w:space="0" w:color="auto"/>
      </w:divBdr>
    </w:div>
    <w:div w:id="504174040">
      <w:bodyDiv w:val="1"/>
      <w:marLeft w:val="0"/>
      <w:marRight w:val="0"/>
      <w:marTop w:val="0"/>
      <w:marBottom w:val="0"/>
      <w:divBdr>
        <w:top w:val="none" w:sz="0" w:space="0" w:color="auto"/>
        <w:left w:val="none" w:sz="0" w:space="0" w:color="auto"/>
        <w:bottom w:val="none" w:sz="0" w:space="0" w:color="auto"/>
        <w:right w:val="none" w:sz="0" w:space="0" w:color="auto"/>
      </w:divBdr>
    </w:div>
    <w:div w:id="504246513">
      <w:bodyDiv w:val="1"/>
      <w:marLeft w:val="0"/>
      <w:marRight w:val="0"/>
      <w:marTop w:val="0"/>
      <w:marBottom w:val="0"/>
      <w:divBdr>
        <w:top w:val="none" w:sz="0" w:space="0" w:color="auto"/>
        <w:left w:val="none" w:sz="0" w:space="0" w:color="auto"/>
        <w:bottom w:val="none" w:sz="0" w:space="0" w:color="auto"/>
        <w:right w:val="none" w:sz="0" w:space="0" w:color="auto"/>
      </w:divBdr>
    </w:div>
    <w:div w:id="504327682">
      <w:bodyDiv w:val="1"/>
      <w:marLeft w:val="0"/>
      <w:marRight w:val="0"/>
      <w:marTop w:val="0"/>
      <w:marBottom w:val="0"/>
      <w:divBdr>
        <w:top w:val="none" w:sz="0" w:space="0" w:color="auto"/>
        <w:left w:val="none" w:sz="0" w:space="0" w:color="auto"/>
        <w:bottom w:val="none" w:sz="0" w:space="0" w:color="auto"/>
        <w:right w:val="none" w:sz="0" w:space="0" w:color="auto"/>
      </w:divBdr>
    </w:div>
    <w:div w:id="505244662">
      <w:bodyDiv w:val="1"/>
      <w:marLeft w:val="0"/>
      <w:marRight w:val="0"/>
      <w:marTop w:val="0"/>
      <w:marBottom w:val="0"/>
      <w:divBdr>
        <w:top w:val="none" w:sz="0" w:space="0" w:color="auto"/>
        <w:left w:val="none" w:sz="0" w:space="0" w:color="auto"/>
        <w:bottom w:val="none" w:sz="0" w:space="0" w:color="auto"/>
        <w:right w:val="none" w:sz="0" w:space="0" w:color="auto"/>
      </w:divBdr>
    </w:div>
    <w:div w:id="506096739">
      <w:bodyDiv w:val="1"/>
      <w:marLeft w:val="0"/>
      <w:marRight w:val="0"/>
      <w:marTop w:val="0"/>
      <w:marBottom w:val="0"/>
      <w:divBdr>
        <w:top w:val="none" w:sz="0" w:space="0" w:color="auto"/>
        <w:left w:val="none" w:sz="0" w:space="0" w:color="auto"/>
        <w:bottom w:val="none" w:sz="0" w:space="0" w:color="auto"/>
        <w:right w:val="none" w:sz="0" w:space="0" w:color="auto"/>
      </w:divBdr>
    </w:div>
    <w:div w:id="507719775">
      <w:bodyDiv w:val="1"/>
      <w:marLeft w:val="0"/>
      <w:marRight w:val="0"/>
      <w:marTop w:val="0"/>
      <w:marBottom w:val="0"/>
      <w:divBdr>
        <w:top w:val="none" w:sz="0" w:space="0" w:color="auto"/>
        <w:left w:val="none" w:sz="0" w:space="0" w:color="auto"/>
        <w:bottom w:val="none" w:sz="0" w:space="0" w:color="auto"/>
        <w:right w:val="none" w:sz="0" w:space="0" w:color="auto"/>
      </w:divBdr>
    </w:div>
    <w:div w:id="508259275">
      <w:bodyDiv w:val="1"/>
      <w:marLeft w:val="0"/>
      <w:marRight w:val="0"/>
      <w:marTop w:val="0"/>
      <w:marBottom w:val="0"/>
      <w:divBdr>
        <w:top w:val="none" w:sz="0" w:space="0" w:color="auto"/>
        <w:left w:val="none" w:sz="0" w:space="0" w:color="auto"/>
        <w:bottom w:val="none" w:sz="0" w:space="0" w:color="auto"/>
        <w:right w:val="none" w:sz="0" w:space="0" w:color="auto"/>
      </w:divBdr>
    </w:div>
    <w:div w:id="511648343">
      <w:bodyDiv w:val="1"/>
      <w:marLeft w:val="0"/>
      <w:marRight w:val="0"/>
      <w:marTop w:val="0"/>
      <w:marBottom w:val="0"/>
      <w:divBdr>
        <w:top w:val="none" w:sz="0" w:space="0" w:color="auto"/>
        <w:left w:val="none" w:sz="0" w:space="0" w:color="auto"/>
        <w:bottom w:val="none" w:sz="0" w:space="0" w:color="auto"/>
        <w:right w:val="none" w:sz="0" w:space="0" w:color="auto"/>
      </w:divBdr>
    </w:div>
    <w:div w:id="511801151">
      <w:bodyDiv w:val="1"/>
      <w:marLeft w:val="0"/>
      <w:marRight w:val="0"/>
      <w:marTop w:val="0"/>
      <w:marBottom w:val="0"/>
      <w:divBdr>
        <w:top w:val="none" w:sz="0" w:space="0" w:color="auto"/>
        <w:left w:val="none" w:sz="0" w:space="0" w:color="auto"/>
        <w:bottom w:val="none" w:sz="0" w:space="0" w:color="auto"/>
        <w:right w:val="none" w:sz="0" w:space="0" w:color="auto"/>
      </w:divBdr>
    </w:div>
    <w:div w:id="511919511">
      <w:bodyDiv w:val="1"/>
      <w:marLeft w:val="0"/>
      <w:marRight w:val="0"/>
      <w:marTop w:val="0"/>
      <w:marBottom w:val="0"/>
      <w:divBdr>
        <w:top w:val="none" w:sz="0" w:space="0" w:color="auto"/>
        <w:left w:val="none" w:sz="0" w:space="0" w:color="auto"/>
        <w:bottom w:val="none" w:sz="0" w:space="0" w:color="auto"/>
        <w:right w:val="none" w:sz="0" w:space="0" w:color="auto"/>
      </w:divBdr>
    </w:div>
    <w:div w:id="512108629">
      <w:bodyDiv w:val="1"/>
      <w:marLeft w:val="0"/>
      <w:marRight w:val="0"/>
      <w:marTop w:val="0"/>
      <w:marBottom w:val="0"/>
      <w:divBdr>
        <w:top w:val="none" w:sz="0" w:space="0" w:color="auto"/>
        <w:left w:val="none" w:sz="0" w:space="0" w:color="auto"/>
        <w:bottom w:val="none" w:sz="0" w:space="0" w:color="auto"/>
        <w:right w:val="none" w:sz="0" w:space="0" w:color="auto"/>
      </w:divBdr>
    </w:div>
    <w:div w:id="512115747">
      <w:bodyDiv w:val="1"/>
      <w:marLeft w:val="0"/>
      <w:marRight w:val="0"/>
      <w:marTop w:val="0"/>
      <w:marBottom w:val="0"/>
      <w:divBdr>
        <w:top w:val="none" w:sz="0" w:space="0" w:color="auto"/>
        <w:left w:val="none" w:sz="0" w:space="0" w:color="auto"/>
        <w:bottom w:val="none" w:sz="0" w:space="0" w:color="auto"/>
        <w:right w:val="none" w:sz="0" w:space="0" w:color="auto"/>
      </w:divBdr>
    </w:div>
    <w:div w:id="513305439">
      <w:bodyDiv w:val="1"/>
      <w:marLeft w:val="0"/>
      <w:marRight w:val="0"/>
      <w:marTop w:val="0"/>
      <w:marBottom w:val="0"/>
      <w:divBdr>
        <w:top w:val="none" w:sz="0" w:space="0" w:color="auto"/>
        <w:left w:val="none" w:sz="0" w:space="0" w:color="auto"/>
        <w:bottom w:val="none" w:sz="0" w:space="0" w:color="auto"/>
        <w:right w:val="none" w:sz="0" w:space="0" w:color="auto"/>
      </w:divBdr>
    </w:div>
    <w:div w:id="513761028">
      <w:bodyDiv w:val="1"/>
      <w:marLeft w:val="0"/>
      <w:marRight w:val="0"/>
      <w:marTop w:val="0"/>
      <w:marBottom w:val="0"/>
      <w:divBdr>
        <w:top w:val="none" w:sz="0" w:space="0" w:color="auto"/>
        <w:left w:val="none" w:sz="0" w:space="0" w:color="auto"/>
        <w:bottom w:val="none" w:sz="0" w:space="0" w:color="auto"/>
        <w:right w:val="none" w:sz="0" w:space="0" w:color="auto"/>
      </w:divBdr>
    </w:div>
    <w:div w:id="514660754">
      <w:bodyDiv w:val="1"/>
      <w:marLeft w:val="0"/>
      <w:marRight w:val="0"/>
      <w:marTop w:val="0"/>
      <w:marBottom w:val="0"/>
      <w:divBdr>
        <w:top w:val="none" w:sz="0" w:space="0" w:color="auto"/>
        <w:left w:val="none" w:sz="0" w:space="0" w:color="auto"/>
        <w:bottom w:val="none" w:sz="0" w:space="0" w:color="auto"/>
        <w:right w:val="none" w:sz="0" w:space="0" w:color="auto"/>
      </w:divBdr>
    </w:div>
    <w:div w:id="515341344">
      <w:bodyDiv w:val="1"/>
      <w:marLeft w:val="0"/>
      <w:marRight w:val="0"/>
      <w:marTop w:val="0"/>
      <w:marBottom w:val="0"/>
      <w:divBdr>
        <w:top w:val="none" w:sz="0" w:space="0" w:color="auto"/>
        <w:left w:val="none" w:sz="0" w:space="0" w:color="auto"/>
        <w:bottom w:val="none" w:sz="0" w:space="0" w:color="auto"/>
        <w:right w:val="none" w:sz="0" w:space="0" w:color="auto"/>
      </w:divBdr>
    </w:div>
    <w:div w:id="515577997">
      <w:bodyDiv w:val="1"/>
      <w:marLeft w:val="0"/>
      <w:marRight w:val="0"/>
      <w:marTop w:val="0"/>
      <w:marBottom w:val="0"/>
      <w:divBdr>
        <w:top w:val="none" w:sz="0" w:space="0" w:color="auto"/>
        <w:left w:val="none" w:sz="0" w:space="0" w:color="auto"/>
        <w:bottom w:val="none" w:sz="0" w:space="0" w:color="auto"/>
        <w:right w:val="none" w:sz="0" w:space="0" w:color="auto"/>
      </w:divBdr>
    </w:div>
    <w:div w:id="518274001">
      <w:bodyDiv w:val="1"/>
      <w:marLeft w:val="0"/>
      <w:marRight w:val="0"/>
      <w:marTop w:val="0"/>
      <w:marBottom w:val="0"/>
      <w:divBdr>
        <w:top w:val="none" w:sz="0" w:space="0" w:color="auto"/>
        <w:left w:val="none" w:sz="0" w:space="0" w:color="auto"/>
        <w:bottom w:val="none" w:sz="0" w:space="0" w:color="auto"/>
        <w:right w:val="none" w:sz="0" w:space="0" w:color="auto"/>
      </w:divBdr>
    </w:div>
    <w:div w:id="518739545">
      <w:bodyDiv w:val="1"/>
      <w:marLeft w:val="0"/>
      <w:marRight w:val="0"/>
      <w:marTop w:val="0"/>
      <w:marBottom w:val="0"/>
      <w:divBdr>
        <w:top w:val="none" w:sz="0" w:space="0" w:color="auto"/>
        <w:left w:val="none" w:sz="0" w:space="0" w:color="auto"/>
        <w:bottom w:val="none" w:sz="0" w:space="0" w:color="auto"/>
        <w:right w:val="none" w:sz="0" w:space="0" w:color="auto"/>
      </w:divBdr>
    </w:div>
    <w:div w:id="519978355">
      <w:bodyDiv w:val="1"/>
      <w:marLeft w:val="0"/>
      <w:marRight w:val="0"/>
      <w:marTop w:val="0"/>
      <w:marBottom w:val="0"/>
      <w:divBdr>
        <w:top w:val="none" w:sz="0" w:space="0" w:color="auto"/>
        <w:left w:val="none" w:sz="0" w:space="0" w:color="auto"/>
        <w:bottom w:val="none" w:sz="0" w:space="0" w:color="auto"/>
        <w:right w:val="none" w:sz="0" w:space="0" w:color="auto"/>
      </w:divBdr>
    </w:div>
    <w:div w:id="522136425">
      <w:bodyDiv w:val="1"/>
      <w:marLeft w:val="0"/>
      <w:marRight w:val="0"/>
      <w:marTop w:val="0"/>
      <w:marBottom w:val="0"/>
      <w:divBdr>
        <w:top w:val="none" w:sz="0" w:space="0" w:color="auto"/>
        <w:left w:val="none" w:sz="0" w:space="0" w:color="auto"/>
        <w:bottom w:val="none" w:sz="0" w:space="0" w:color="auto"/>
        <w:right w:val="none" w:sz="0" w:space="0" w:color="auto"/>
      </w:divBdr>
    </w:div>
    <w:div w:id="522863510">
      <w:bodyDiv w:val="1"/>
      <w:marLeft w:val="0"/>
      <w:marRight w:val="0"/>
      <w:marTop w:val="0"/>
      <w:marBottom w:val="0"/>
      <w:divBdr>
        <w:top w:val="none" w:sz="0" w:space="0" w:color="auto"/>
        <w:left w:val="none" w:sz="0" w:space="0" w:color="auto"/>
        <w:bottom w:val="none" w:sz="0" w:space="0" w:color="auto"/>
        <w:right w:val="none" w:sz="0" w:space="0" w:color="auto"/>
      </w:divBdr>
    </w:div>
    <w:div w:id="522864385">
      <w:bodyDiv w:val="1"/>
      <w:marLeft w:val="0"/>
      <w:marRight w:val="0"/>
      <w:marTop w:val="0"/>
      <w:marBottom w:val="0"/>
      <w:divBdr>
        <w:top w:val="none" w:sz="0" w:space="0" w:color="auto"/>
        <w:left w:val="none" w:sz="0" w:space="0" w:color="auto"/>
        <w:bottom w:val="none" w:sz="0" w:space="0" w:color="auto"/>
        <w:right w:val="none" w:sz="0" w:space="0" w:color="auto"/>
      </w:divBdr>
    </w:div>
    <w:div w:id="523058003">
      <w:bodyDiv w:val="1"/>
      <w:marLeft w:val="0"/>
      <w:marRight w:val="0"/>
      <w:marTop w:val="0"/>
      <w:marBottom w:val="0"/>
      <w:divBdr>
        <w:top w:val="none" w:sz="0" w:space="0" w:color="auto"/>
        <w:left w:val="none" w:sz="0" w:space="0" w:color="auto"/>
        <w:bottom w:val="none" w:sz="0" w:space="0" w:color="auto"/>
        <w:right w:val="none" w:sz="0" w:space="0" w:color="auto"/>
      </w:divBdr>
    </w:div>
    <w:div w:id="523902981">
      <w:bodyDiv w:val="1"/>
      <w:marLeft w:val="0"/>
      <w:marRight w:val="0"/>
      <w:marTop w:val="0"/>
      <w:marBottom w:val="0"/>
      <w:divBdr>
        <w:top w:val="none" w:sz="0" w:space="0" w:color="auto"/>
        <w:left w:val="none" w:sz="0" w:space="0" w:color="auto"/>
        <w:bottom w:val="none" w:sz="0" w:space="0" w:color="auto"/>
        <w:right w:val="none" w:sz="0" w:space="0" w:color="auto"/>
      </w:divBdr>
    </w:div>
    <w:div w:id="524172027">
      <w:bodyDiv w:val="1"/>
      <w:marLeft w:val="0"/>
      <w:marRight w:val="0"/>
      <w:marTop w:val="0"/>
      <w:marBottom w:val="0"/>
      <w:divBdr>
        <w:top w:val="none" w:sz="0" w:space="0" w:color="auto"/>
        <w:left w:val="none" w:sz="0" w:space="0" w:color="auto"/>
        <w:bottom w:val="none" w:sz="0" w:space="0" w:color="auto"/>
        <w:right w:val="none" w:sz="0" w:space="0" w:color="auto"/>
      </w:divBdr>
    </w:div>
    <w:div w:id="525293945">
      <w:bodyDiv w:val="1"/>
      <w:marLeft w:val="0"/>
      <w:marRight w:val="0"/>
      <w:marTop w:val="0"/>
      <w:marBottom w:val="0"/>
      <w:divBdr>
        <w:top w:val="none" w:sz="0" w:space="0" w:color="auto"/>
        <w:left w:val="none" w:sz="0" w:space="0" w:color="auto"/>
        <w:bottom w:val="none" w:sz="0" w:space="0" w:color="auto"/>
        <w:right w:val="none" w:sz="0" w:space="0" w:color="auto"/>
      </w:divBdr>
    </w:div>
    <w:div w:id="527376412">
      <w:bodyDiv w:val="1"/>
      <w:marLeft w:val="0"/>
      <w:marRight w:val="0"/>
      <w:marTop w:val="0"/>
      <w:marBottom w:val="0"/>
      <w:divBdr>
        <w:top w:val="none" w:sz="0" w:space="0" w:color="auto"/>
        <w:left w:val="none" w:sz="0" w:space="0" w:color="auto"/>
        <w:bottom w:val="none" w:sz="0" w:space="0" w:color="auto"/>
        <w:right w:val="none" w:sz="0" w:space="0" w:color="auto"/>
      </w:divBdr>
    </w:div>
    <w:div w:id="527377567">
      <w:bodyDiv w:val="1"/>
      <w:marLeft w:val="0"/>
      <w:marRight w:val="0"/>
      <w:marTop w:val="0"/>
      <w:marBottom w:val="0"/>
      <w:divBdr>
        <w:top w:val="none" w:sz="0" w:space="0" w:color="auto"/>
        <w:left w:val="none" w:sz="0" w:space="0" w:color="auto"/>
        <w:bottom w:val="none" w:sz="0" w:space="0" w:color="auto"/>
        <w:right w:val="none" w:sz="0" w:space="0" w:color="auto"/>
      </w:divBdr>
    </w:div>
    <w:div w:id="530918890">
      <w:bodyDiv w:val="1"/>
      <w:marLeft w:val="0"/>
      <w:marRight w:val="0"/>
      <w:marTop w:val="0"/>
      <w:marBottom w:val="0"/>
      <w:divBdr>
        <w:top w:val="none" w:sz="0" w:space="0" w:color="auto"/>
        <w:left w:val="none" w:sz="0" w:space="0" w:color="auto"/>
        <w:bottom w:val="none" w:sz="0" w:space="0" w:color="auto"/>
        <w:right w:val="none" w:sz="0" w:space="0" w:color="auto"/>
      </w:divBdr>
    </w:div>
    <w:div w:id="532228471">
      <w:bodyDiv w:val="1"/>
      <w:marLeft w:val="0"/>
      <w:marRight w:val="0"/>
      <w:marTop w:val="0"/>
      <w:marBottom w:val="0"/>
      <w:divBdr>
        <w:top w:val="none" w:sz="0" w:space="0" w:color="auto"/>
        <w:left w:val="none" w:sz="0" w:space="0" w:color="auto"/>
        <w:bottom w:val="none" w:sz="0" w:space="0" w:color="auto"/>
        <w:right w:val="none" w:sz="0" w:space="0" w:color="auto"/>
      </w:divBdr>
    </w:div>
    <w:div w:id="533005053">
      <w:bodyDiv w:val="1"/>
      <w:marLeft w:val="0"/>
      <w:marRight w:val="0"/>
      <w:marTop w:val="0"/>
      <w:marBottom w:val="0"/>
      <w:divBdr>
        <w:top w:val="none" w:sz="0" w:space="0" w:color="auto"/>
        <w:left w:val="none" w:sz="0" w:space="0" w:color="auto"/>
        <w:bottom w:val="none" w:sz="0" w:space="0" w:color="auto"/>
        <w:right w:val="none" w:sz="0" w:space="0" w:color="auto"/>
      </w:divBdr>
    </w:div>
    <w:div w:id="533032856">
      <w:bodyDiv w:val="1"/>
      <w:marLeft w:val="0"/>
      <w:marRight w:val="0"/>
      <w:marTop w:val="0"/>
      <w:marBottom w:val="0"/>
      <w:divBdr>
        <w:top w:val="none" w:sz="0" w:space="0" w:color="auto"/>
        <w:left w:val="none" w:sz="0" w:space="0" w:color="auto"/>
        <w:bottom w:val="none" w:sz="0" w:space="0" w:color="auto"/>
        <w:right w:val="none" w:sz="0" w:space="0" w:color="auto"/>
      </w:divBdr>
    </w:div>
    <w:div w:id="533078970">
      <w:bodyDiv w:val="1"/>
      <w:marLeft w:val="0"/>
      <w:marRight w:val="0"/>
      <w:marTop w:val="0"/>
      <w:marBottom w:val="0"/>
      <w:divBdr>
        <w:top w:val="none" w:sz="0" w:space="0" w:color="auto"/>
        <w:left w:val="none" w:sz="0" w:space="0" w:color="auto"/>
        <w:bottom w:val="none" w:sz="0" w:space="0" w:color="auto"/>
        <w:right w:val="none" w:sz="0" w:space="0" w:color="auto"/>
      </w:divBdr>
    </w:div>
    <w:div w:id="533227081">
      <w:bodyDiv w:val="1"/>
      <w:marLeft w:val="0"/>
      <w:marRight w:val="0"/>
      <w:marTop w:val="0"/>
      <w:marBottom w:val="0"/>
      <w:divBdr>
        <w:top w:val="none" w:sz="0" w:space="0" w:color="auto"/>
        <w:left w:val="none" w:sz="0" w:space="0" w:color="auto"/>
        <w:bottom w:val="none" w:sz="0" w:space="0" w:color="auto"/>
        <w:right w:val="none" w:sz="0" w:space="0" w:color="auto"/>
      </w:divBdr>
    </w:div>
    <w:div w:id="536896281">
      <w:bodyDiv w:val="1"/>
      <w:marLeft w:val="0"/>
      <w:marRight w:val="0"/>
      <w:marTop w:val="0"/>
      <w:marBottom w:val="0"/>
      <w:divBdr>
        <w:top w:val="none" w:sz="0" w:space="0" w:color="auto"/>
        <w:left w:val="none" w:sz="0" w:space="0" w:color="auto"/>
        <w:bottom w:val="none" w:sz="0" w:space="0" w:color="auto"/>
        <w:right w:val="none" w:sz="0" w:space="0" w:color="auto"/>
      </w:divBdr>
    </w:div>
    <w:div w:id="537788684">
      <w:bodyDiv w:val="1"/>
      <w:marLeft w:val="0"/>
      <w:marRight w:val="0"/>
      <w:marTop w:val="0"/>
      <w:marBottom w:val="0"/>
      <w:divBdr>
        <w:top w:val="none" w:sz="0" w:space="0" w:color="auto"/>
        <w:left w:val="none" w:sz="0" w:space="0" w:color="auto"/>
        <w:bottom w:val="none" w:sz="0" w:space="0" w:color="auto"/>
        <w:right w:val="none" w:sz="0" w:space="0" w:color="auto"/>
      </w:divBdr>
    </w:div>
    <w:div w:id="538010648">
      <w:bodyDiv w:val="1"/>
      <w:marLeft w:val="0"/>
      <w:marRight w:val="0"/>
      <w:marTop w:val="0"/>
      <w:marBottom w:val="0"/>
      <w:divBdr>
        <w:top w:val="none" w:sz="0" w:space="0" w:color="auto"/>
        <w:left w:val="none" w:sz="0" w:space="0" w:color="auto"/>
        <w:bottom w:val="none" w:sz="0" w:space="0" w:color="auto"/>
        <w:right w:val="none" w:sz="0" w:space="0" w:color="auto"/>
      </w:divBdr>
    </w:div>
    <w:div w:id="538857115">
      <w:bodyDiv w:val="1"/>
      <w:marLeft w:val="0"/>
      <w:marRight w:val="0"/>
      <w:marTop w:val="0"/>
      <w:marBottom w:val="0"/>
      <w:divBdr>
        <w:top w:val="none" w:sz="0" w:space="0" w:color="auto"/>
        <w:left w:val="none" w:sz="0" w:space="0" w:color="auto"/>
        <w:bottom w:val="none" w:sz="0" w:space="0" w:color="auto"/>
        <w:right w:val="none" w:sz="0" w:space="0" w:color="auto"/>
      </w:divBdr>
    </w:div>
    <w:div w:id="539131822">
      <w:bodyDiv w:val="1"/>
      <w:marLeft w:val="0"/>
      <w:marRight w:val="0"/>
      <w:marTop w:val="0"/>
      <w:marBottom w:val="0"/>
      <w:divBdr>
        <w:top w:val="none" w:sz="0" w:space="0" w:color="auto"/>
        <w:left w:val="none" w:sz="0" w:space="0" w:color="auto"/>
        <w:bottom w:val="none" w:sz="0" w:space="0" w:color="auto"/>
        <w:right w:val="none" w:sz="0" w:space="0" w:color="auto"/>
      </w:divBdr>
    </w:div>
    <w:div w:id="541787894">
      <w:bodyDiv w:val="1"/>
      <w:marLeft w:val="0"/>
      <w:marRight w:val="0"/>
      <w:marTop w:val="0"/>
      <w:marBottom w:val="0"/>
      <w:divBdr>
        <w:top w:val="none" w:sz="0" w:space="0" w:color="auto"/>
        <w:left w:val="none" w:sz="0" w:space="0" w:color="auto"/>
        <w:bottom w:val="none" w:sz="0" w:space="0" w:color="auto"/>
        <w:right w:val="none" w:sz="0" w:space="0" w:color="auto"/>
      </w:divBdr>
    </w:div>
    <w:div w:id="542063320">
      <w:bodyDiv w:val="1"/>
      <w:marLeft w:val="0"/>
      <w:marRight w:val="0"/>
      <w:marTop w:val="0"/>
      <w:marBottom w:val="0"/>
      <w:divBdr>
        <w:top w:val="none" w:sz="0" w:space="0" w:color="auto"/>
        <w:left w:val="none" w:sz="0" w:space="0" w:color="auto"/>
        <w:bottom w:val="none" w:sz="0" w:space="0" w:color="auto"/>
        <w:right w:val="none" w:sz="0" w:space="0" w:color="auto"/>
      </w:divBdr>
    </w:div>
    <w:div w:id="543373154">
      <w:bodyDiv w:val="1"/>
      <w:marLeft w:val="0"/>
      <w:marRight w:val="0"/>
      <w:marTop w:val="0"/>
      <w:marBottom w:val="0"/>
      <w:divBdr>
        <w:top w:val="none" w:sz="0" w:space="0" w:color="auto"/>
        <w:left w:val="none" w:sz="0" w:space="0" w:color="auto"/>
        <w:bottom w:val="none" w:sz="0" w:space="0" w:color="auto"/>
        <w:right w:val="none" w:sz="0" w:space="0" w:color="auto"/>
      </w:divBdr>
    </w:div>
    <w:div w:id="543450147">
      <w:bodyDiv w:val="1"/>
      <w:marLeft w:val="0"/>
      <w:marRight w:val="0"/>
      <w:marTop w:val="0"/>
      <w:marBottom w:val="0"/>
      <w:divBdr>
        <w:top w:val="none" w:sz="0" w:space="0" w:color="auto"/>
        <w:left w:val="none" w:sz="0" w:space="0" w:color="auto"/>
        <w:bottom w:val="none" w:sz="0" w:space="0" w:color="auto"/>
        <w:right w:val="none" w:sz="0" w:space="0" w:color="auto"/>
      </w:divBdr>
    </w:div>
    <w:div w:id="543491190">
      <w:bodyDiv w:val="1"/>
      <w:marLeft w:val="0"/>
      <w:marRight w:val="0"/>
      <w:marTop w:val="0"/>
      <w:marBottom w:val="0"/>
      <w:divBdr>
        <w:top w:val="none" w:sz="0" w:space="0" w:color="auto"/>
        <w:left w:val="none" w:sz="0" w:space="0" w:color="auto"/>
        <w:bottom w:val="none" w:sz="0" w:space="0" w:color="auto"/>
        <w:right w:val="none" w:sz="0" w:space="0" w:color="auto"/>
      </w:divBdr>
    </w:div>
    <w:div w:id="546180759">
      <w:bodyDiv w:val="1"/>
      <w:marLeft w:val="0"/>
      <w:marRight w:val="0"/>
      <w:marTop w:val="0"/>
      <w:marBottom w:val="0"/>
      <w:divBdr>
        <w:top w:val="none" w:sz="0" w:space="0" w:color="auto"/>
        <w:left w:val="none" w:sz="0" w:space="0" w:color="auto"/>
        <w:bottom w:val="none" w:sz="0" w:space="0" w:color="auto"/>
        <w:right w:val="none" w:sz="0" w:space="0" w:color="auto"/>
      </w:divBdr>
    </w:div>
    <w:div w:id="546795657">
      <w:bodyDiv w:val="1"/>
      <w:marLeft w:val="0"/>
      <w:marRight w:val="0"/>
      <w:marTop w:val="0"/>
      <w:marBottom w:val="0"/>
      <w:divBdr>
        <w:top w:val="none" w:sz="0" w:space="0" w:color="auto"/>
        <w:left w:val="none" w:sz="0" w:space="0" w:color="auto"/>
        <w:bottom w:val="none" w:sz="0" w:space="0" w:color="auto"/>
        <w:right w:val="none" w:sz="0" w:space="0" w:color="auto"/>
      </w:divBdr>
    </w:div>
    <w:div w:id="549197695">
      <w:bodyDiv w:val="1"/>
      <w:marLeft w:val="0"/>
      <w:marRight w:val="0"/>
      <w:marTop w:val="0"/>
      <w:marBottom w:val="0"/>
      <w:divBdr>
        <w:top w:val="none" w:sz="0" w:space="0" w:color="auto"/>
        <w:left w:val="none" w:sz="0" w:space="0" w:color="auto"/>
        <w:bottom w:val="none" w:sz="0" w:space="0" w:color="auto"/>
        <w:right w:val="none" w:sz="0" w:space="0" w:color="auto"/>
      </w:divBdr>
    </w:div>
    <w:div w:id="550310046">
      <w:bodyDiv w:val="1"/>
      <w:marLeft w:val="0"/>
      <w:marRight w:val="0"/>
      <w:marTop w:val="0"/>
      <w:marBottom w:val="0"/>
      <w:divBdr>
        <w:top w:val="none" w:sz="0" w:space="0" w:color="auto"/>
        <w:left w:val="none" w:sz="0" w:space="0" w:color="auto"/>
        <w:bottom w:val="none" w:sz="0" w:space="0" w:color="auto"/>
        <w:right w:val="none" w:sz="0" w:space="0" w:color="auto"/>
      </w:divBdr>
    </w:div>
    <w:div w:id="550456910">
      <w:bodyDiv w:val="1"/>
      <w:marLeft w:val="0"/>
      <w:marRight w:val="0"/>
      <w:marTop w:val="0"/>
      <w:marBottom w:val="0"/>
      <w:divBdr>
        <w:top w:val="none" w:sz="0" w:space="0" w:color="auto"/>
        <w:left w:val="none" w:sz="0" w:space="0" w:color="auto"/>
        <w:bottom w:val="none" w:sz="0" w:space="0" w:color="auto"/>
        <w:right w:val="none" w:sz="0" w:space="0" w:color="auto"/>
      </w:divBdr>
    </w:div>
    <w:div w:id="550727967">
      <w:bodyDiv w:val="1"/>
      <w:marLeft w:val="0"/>
      <w:marRight w:val="0"/>
      <w:marTop w:val="0"/>
      <w:marBottom w:val="0"/>
      <w:divBdr>
        <w:top w:val="none" w:sz="0" w:space="0" w:color="auto"/>
        <w:left w:val="none" w:sz="0" w:space="0" w:color="auto"/>
        <w:bottom w:val="none" w:sz="0" w:space="0" w:color="auto"/>
        <w:right w:val="none" w:sz="0" w:space="0" w:color="auto"/>
      </w:divBdr>
    </w:div>
    <w:div w:id="551579320">
      <w:bodyDiv w:val="1"/>
      <w:marLeft w:val="0"/>
      <w:marRight w:val="0"/>
      <w:marTop w:val="0"/>
      <w:marBottom w:val="0"/>
      <w:divBdr>
        <w:top w:val="none" w:sz="0" w:space="0" w:color="auto"/>
        <w:left w:val="none" w:sz="0" w:space="0" w:color="auto"/>
        <w:bottom w:val="none" w:sz="0" w:space="0" w:color="auto"/>
        <w:right w:val="none" w:sz="0" w:space="0" w:color="auto"/>
      </w:divBdr>
    </w:div>
    <w:div w:id="551814009">
      <w:bodyDiv w:val="1"/>
      <w:marLeft w:val="0"/>
      <w:marRight w:val="0"/>
      <w:marTop w:val="0"/>
      <w:marBottom w:val="0"/>
      <w:divBdr>
        <w:top w:val="none" w:sz="0" w:space="0" w:color="auto"/>
        <w:left w:val="none" w:sz="0" w:space="0" w:color="auto"/>
        <w:bottom w:val="none" w:sz="0" w:space="0" w:color="auto"/>
        <w:right w:val="none" w:sz="0" w:space="0" w:color="auto"/>
      </w:divBdr>
    </w:div>
    <w:div w:id="553081083">
      <w:bodyDiv w:val="1"/>
      <w:marLeft w:val="0"/>
      <w:marRight w:val="0"/>
      <w:marTop w:val="0"/>
      <w:marBottom w:val="0"/>
      <w:divBdr>
        <w:top w:val="none" w:sz="0" w:space="0" w:color="auto"/>
        <w:left w:val="none" w:sz="0" w:space="0" w:color="auto"/>
        <w:bottom w:val="none" w:sz="0" w:space="0" w:color="auto"/>
        <w:right w:val="none" w:sz="0" w:space="0" w:color="auto"/>
      </w:divBdr>
    </w:div>
    <w:div w:id="554509519">
      <w:bodyDiv w:val="1"/>
      <w:marLeft w:val="0"/>
      <w:marRight w:val="0"/>
      <w:marTop w:val="0"/>
      <w:marBottom w:val="0"/>
      <w:divBdr>
        <w:top w:val="none" w:sz="0" w:space="0" w:color="auto"/>
        <w:left w:val="none" w:sz="0" w:space="0" w:color="auto"/>
        <w:bottom w:val="none" w:sz="0" w:space="0" w:color="auto"/>
        <w:right w:val="none" w:sz="0" w:space="0" w:color="auto"/>
      </w:divBdr>
    </w:div>
    <w:div w:id="555243994">
      <w:bodyDiv w:val="1"/>
      <w:marLeft w:val="0"/>
      <w:marRight w:val="0"/>
      <w:marTop w:val="0"/>
      <w:marBottom w:val="0"/>
      <w:divBdr>
        <w:top w:val="none" w:sz="0" w:space="0" w:color="auto"/>
        <w:left w:val="none" w:sz="0" w:space="0" w:color="auto"/>
        <w:bottom w:val="none" w:sz="0" w:space="0" w:color="auto"/>
        <w:right w:val="none" w:sz="0" w:space="0" w:color="auto"/>
      </w:divBdr>
    </w:div>
    <w:div w:id="555894663">
      <w:bodyDiv w:val="1"/>
      <w:marLeft w:val="0"/>
      <w:marRight w:val="0"/>
      <w:marTop w:val="0"/>
      <w:marBottom w:val="0"/>
      <w:divBdr>
        <w:top w:val="none" w:sz="0" w:space="0" w:color="auto"/>
        <w:left w:val="none" w:sz="0" w:space="0" w:color="auto"/>
        <w:bottom w:val="none" w:sz="0" w:space="0" w:color="auto"/>
        <w:right w:val="none" w:sz="0" w:space="0" w:color="auto"/>
      </w:divBdr>
    </w:div>
    <w:div w:id="555895256">
      <w:bodyDiv w:val="1"/>
      <w:marLeft w:val="0"/>
      <w:marRight w:val="0"/>
      <w:marTop w:val="0"/>
      <w:marBottom w:val="0"/>
      <w:divBdr>
        <w:top w:val="none" w:sz="0" w:space="0" w:color="auto"/>
        <w:left w:val="none" w:sz="0" w:space="0" w:color="auto"/>
        <w:bottom w:val="none" w:sz="0" w:space="0" w:color="auto"/>
        <w:right w:val="none" w:sz="0" w:space="0" w:color="auto"/>
      </w:divBdr>
    </w:div>
    <w:div w:id="556283593">
      <w:bodyDiv w:val="1"/>
      <w:marLeft w:val="0"/>
      <w:marRight w:val="0"/>
      <w:marTop w:val="0"/>
      <w:marBottom w:val="0"/>
      <w:divBdr>
        <w:top w:val="none" w:sz="0" w:space="0" w:color="auto"/>
        <w:left w:val="none" w:sz="0" w:space="0" w:color="auto"/>
        <w:bottom w:val="none" w:sz="0" w:space="0" w:color="auto"/>
        <w:right w:val="none" w:sz="0" w:space="0" w:color="auto"/>
      </w:divBdr>
    </w:div>
    <w:div w:id="557015475">
      <w:bodyDiv w:val="1"/>
      <w:marLeft w:val="0"/>
      <w:marRight w:val="0"/>
      <w:marTop w:val="0"/>
      <w:marBottom w:val="0"/>
      <w:divBdr>
        <w:top w:val="none" w:sz="0" w:space="0" w:color="auto"/>
        <w:left w:val="none" w:sz="0" w:space="0" w:color="auto"/>
        <w:bottom w:val="none" w:sz="0" w:space="0" w:color="auto"/>
        <w:right w:val="none" w:sz="0" w:space="0" w:color="auto"/>
      </w:divBdr>
    </w:div>
    <w:div w:id="559054270">
      <w:bodyDiv w:val="1"/>
      <w:marLeft w:val="0"/>
      <w:marRight w:val="0"/>
      <w:marTop w:val="0"/>
      <w:marBottom w:val="0"/>
      <w:divBdr>
        <w:top w:val="none" w:sz="0" w:space="0" w:color="auto"/>
        <w:left w:val="none" w:sz="0" w:space="0" w:color="auto"/>
        <w:bottom w:val="none" w:sz="0" w:space="0" w:color="auto"/>
        <w:right w:val="none" w:sz="0" w:space="0" w:color="auto"/>
      </w:divBdr>
    </w:div>
    <w:div w:id="560022977">
      <w:bodyDiv w:val="1"/>
      <w:marLeft w:val="0"/>
      <w:marRight w:val="0"/>
      <w:marTop w:val="0"/>
      <w:marBottom w:val="0"/>
      <w:divBdr>
        <w:top w:val="none" w:sz="0" w:space="0" w:color="auto"/>
        <w:left w:val="none" w:sz="0" w:space="0" w:color="auto"/>
        <w:bottom w:val="none" w:sz="0" w:space="0" w:color="auto"/>
        <w:right w:val="none" w:sz="0" w:space="0" w:color="auto"/>
      </w:divBdr>
    </w:div>
    <w:div w:id="561985588">
      <w:bodyDiv w:val="1"/>
      <w:marLeft w:val="0"/>
      <w:marRight w:val="0"/>
      <w:marTop w:val="0"/>
      <w:marBottom w:val="0"/>
      <w:divBdr>
        <w:top w:val="none" w:sz="0" w:space="0" w:color="auto"/>
        <w:left w:val="none" w:sz="0" w:space="0" w:color="auto"/>
        <w:bottom w:val="none" w:sz="0" w:space="0" w:color="auto"/>
        <w:right w:val="none" w:sz="0" w:space="0" w:color="auto"/>
      </w:divBdr>
    </w:div>
    <w:div w:id="562183070">
      <w:bodyDiv w:val="1"/>
      <w:marLeft w:val="0"/>
      <w:marRight w:val="0"/>
      <w:marTop w:val="0"/>
      <w:marBottom w:val="0"/>
      <w:divBdr>
        <w:top w:val="none" w:sz="0" w:space="0" w:color="auto"/>
        <w:left w:val="none" w:sz="0" w:space="0" w:color="auto"/>
        <w:bottom w:val="none" w:sz="0" w:space="0" w:color="auto"/>
        <w:right w:val="none" w:sz="0" w:space="0" w:color="auto"/>
      </w:divBdr>
    </w:div>
    <w:div w:id="562447822">
      <w:bodyDiv w:val="1"/>
      <w:marLeft w:val="0"/>
      <w:marRight w:val="0"/>
      <w:marTop w:val="0"/>
      <w:marBottom w:val="0"/>
      <w:divBdr>
        <w:top w:val="none" w:sz="0" w:space="0" w:color="auto"/>
        <w:left w:val="none" w:sz="0" w:space="0" w:color="auto"/>
        <w:bottom w:val="none" w:sz="0" w:space="0" w:color="auto"/>
        <w:right w:val="none" w:sz="0" w:space="0" w:color="auto"/>
      </w:divBdr>
    </w:div>
    <w:div w:id="562565688">
      <w:bodyDiv w:val="1"/>
      <w:marLeft w:val="0"/>
      <w:marRight w:val="0"/>
      <w:marTop w:val="0"/>
      <w:marBottom w:val="0"/>
      <w:divBdr>
        <w:top w:val="none" w:sz="0" w:space="0" w:color="auto"/>
        <w:left w:val="none" w:sz="0" w:space="0" w:color="auto"/>
        <w:bottom w:val="none" w:sz="0" w:space="0" w:color="auto"/>
        <w:right w:val="none" w:sz="0" w:space="0" w:color="auto"/>
      </w:divBdr>
    </w:div>
    <w:div w:id="562567543">
      <w:bodyDiv w:val="1"/>
      <w:marLeft w:val="0"/>
      <w:marRight w:val="0"/>
      <w:marTop w:val="0"/>
      <w:marBottom w:val="0"/>
      <w:divBdr>
        <w:top w:val="none" w:sz="0" w:space="0" w:color="auto"/>
        <w:left w:val="none" w:sz="0" w:space="0" w:color="auto"/>
        <w:bottom w:val="none" w:sz="0" w:space="0" w:color="auto"/>
        <w:right w:val="none" w:sz="0" w:space="0" w:color="auto"/>
      </w:divBdr>
    </w:div>
    <w:div w:id="562764009">
      <w:bodyDiv w:val="1"/>
      <w:marLeft w:val="0"/>
      <w:marRight w:val="0"/>
      <w:marTop w:val="0"/>
      <w:marBottom w:val="0"/>
      <w:divBdr>
        <w:top w:val="none" w:sz="0" w:space="0" w:color="auto"/>
        <w:left w:val="none" w:sz="0" w:space="0" w:color="auto"/>
        <w:bottom w:val="none" w:sz="0" w:space="0" w:color="auto"/>
        <w:right w:val="none" w:sz="0" w:space="0" w:color="auto"/>
      </w:divBdr>
    </w:div>
    <w:div w:id="563875429">
      <w:bodyDiv w:val="1"/>
      <w:marLeft w:val="0"/>
      <w:marRight w:val="0"/>
      <w:marTop w:val="0"/>
      <w:marBottom w:val="0"/>
      <w:divBdr>
        <w:top w:val="none" w:sz="0" w:space="0" w:color="auto"/>
        <w:left w:val="none" w:sz="0" w:space="0" w:color="auto"/>
        <w:bottom w:val="none" w:sz="0" w:space="0" w:color="auto"/>
        <w:right w:val="none" w:sz="0" w:space="0" w:color="auto"/>
      </w:divBdr>
    </w:div>
    <w:div w:id="564993504">
      <w:bodyDiv w:val="1"/>
      <w:marLeft w:val="0"/>
      <w:marRight w:val="0"/>
      <w:marTop w:val="0"/>
      <w:marBottom w:val="0"/>
      <w:divBdr>
        <w:top w:val="none" w:sz="0" w:space="0" w:color="auto"/>
        <w:left w:val="none" w:sz="0" w:space="0" w:color="auto"/>
        <w:bottom w:val="none" w:sz="0" w:space="0" w:color="auto"/>
        <w:right w:val="none" w:sz="0" w:space="0" w:color="auto"/>
      </w:divBdr>
    </w:div>
    <w:div w:id="565579104">
      <w:bodyDiv w:val="1"/>
      <w:marLeft w:val="0"/>
      <w:marRight w:val="0"/>
      <w:marTop w:val="0"/>
      <w:marBottom w:val="0"/>
      <w:divBdr>
        <w:top w:val="none" w:sz="0" w:space="0" w:color="auto"/>
        <w:left w:val="none" w:sz="0" w:space="0" w:color="auto"/>
        <w:bottom w:val="none" w:sz="0" w:space="0" w:color="auto"/>
        <w:right w:val="none" w:sz="0" w:space="0" w:color="auto"/>
      </w:divBdr>
    </w:div>
    <w:div w:id="567569586">
      <w:bodyDiv w:val="1"/>
      <w:marLeft w:val="0"/>
      <w:marRight w:val="0"/>
      <w:marTop w:val="0"/>
      <w:marBottom w:val="0"/>
      <w:divBdr>
        <w:top w:val="none" w:sz="0" w:space="0" w:color="auto"/>
        <w:left w:val="none" w:sz="0" w:space="0" w:color="auto"/>
        <w:bottom w:val="none" w:sz="0" w:space="0" w:color="auto"/>
        <w:right w:val="none" w:sz="0" w:space="0" w:color="auto"/>
      </w:divBdr>
    </w:div>
    <w:div w:id="570194527">
      <w:bodyDiv w:val="1"/>
      <w:marLeft w:val="0"/>
      <w:marRight w:val="0"/>
      <w:marTop w:val="0"/>
      <w:marBottom w:val="0"/>
      <w:divBdr>
        <w:top w:val="none" w:sz="0" w:space="0" w:color="auto"/>
        <w:left w:val="none" w:sz="0" w:space="0" w:color="auto"/>
        <w:bottom w:val="none" w:sz="0" w:space="0" w:color="auto"/>
        <w:right w:val="none" w:sz="0" w:space="0" w:color="auto"/>
      </w:divBdr>
    </w:div>
    <w:div w:id="570310803">
      <w:bodyDiv w:val="1"/>
      <w:marLeft w:val="0"/>
      <w:marRight w:val="0"/>
      <w:marTop w:val="0"/>
      <w:marBottom w:val="0"/>
      <w:divBdr>
        <w:top w:val="none" w:sz="0" w:space="0" w:color="auto"/>
        <w:left w:val="none" w:sz="0" w:space="0" w:color="auto"/>
        <w:bottom w:val="none" w:sz="0" w:space="0" w:color="auto"/>
        <w:right w:val="none" w:sz="0" w:space="0" w:color="auto"/>
      </w:divBdr>
    </w:div>
    <w:div w:id="570313933">
      <w:bodyDiv w:val="1"/>
      <w:marLeft w:val="0"/>
      <w:marRight w:val="0"/>
      <w:marTop w:val="0"/>
      <w:marBottom w:val="0"/>
      <w:divBdr>
        <w:top w:val="none" w:sz="0" w:space="0" w:color="auto"/>
        <w:left w:val="none" w:sz="0" w:space="0" w:color="auto"/>
        <w:bottom w:val="none" w:sz="0" w:space="0" w:color="auto"/>
        <w:right w:val="none" w:sz="0" w:space="0" w:color="auto"/>
      </w:divBdr>
    </w:div>
    <w:div w:id="571699652">
      <w:bodyDiv w:val="1"/>
      <w:marLeft w:val="0"/>
      <w:marRight w:val="0"/>
      <w:marTop w:val="0"/>
      <w:marBottom w:val="0"/>
      <w:divBdr>
        <w:top w:val="none" w:sz="0" w:space="0" w:color="auto"/>
        <w:left w:val="none" w:sz="0" w:space="0" w:color="auto"/>
        <w:bottom w:val="none" w:sz="0" w:space="0" w:color="auto"/>
        <w:right w:val="none" w:sz="0" w:space="0" w:color="auto"/>
      </w:divBdr>
    </w:div>
    <w:div w:id="572353815">
      <w:bodyDiv w:val="1"/>
      <w:marLeft w:val="0"/>
      <w:marRight w:val="0"/>
      <w:marTop w:val="0"/>
      <w:marBottom w:val="0"/>
      <w:divBdr>
        <w:top w:val="none" w:sz="0" w:space="0" w:color="auto"/>
        <w:left w:val="none" w:sz="0" w:space="0" w:color="auto"/>
        <w:bottom w:val="none" w:sz="0" w:space="0" w:color="auto"/>
        <w:right w:val="none" w:sz="0" w:space="0" w:color="auto"/>
      </w:divBdr>
    </w:div>
    <w:div w:id="573123169">
      <w:bodyDiv w:val="1"/>
      <w:marLeft w:val="0"/>
      <w:marRight w:val="0"/>
      <w:marTop w:val="0"/>
      <w:marBottom w:val="0"/>
      <w:divBdr>
        <w:top w:val="none" w:sz="0" w:space="0" w:color="auto"/>
        <w:left w:val="none" w:sz="0" w:space="0" w:color="auto"/>
        <w:bottom w:val="none" w:sz="0" w:space="0" w:color="auto"/>
        <w:right w:val="none" w:sz="0" w:space="0" w:color="auto"/>
      </w:divBdr>
    </w:div>
    <w:div w:id="574439929">
      <w:bodyDiv w:val="1"/>
      <w:marLeft w:val="0"/>
      <w:marRight w:val="0"/>
      <w:marTop w:val="0"/>
      <w:marBottom w:val="0"/>
      <w:divBdr>
        <w:top w:val="none" w:sz="0" w:space="0" w:color="auto"/>
        <w:left w:val="none" w:sz="0" w:space="0" w:color="auto"/>
        <w:bottom w:val="none" w:sz="0" w:space="0" w:color="auto"/>
        <w:right w:val="none" w:sz="0" w:space="0" w:color="auto"/>
      </w:divBdr>
    </w:div>
    <w:div w:id="574627772">
      <w:bodyDiv w:val="1"/>
      <w:marLeft w:val="0"/>
      <w:marRight w:val="0"/>
      <w:marTop w:val="0"/>
      <w:marBottom w:val="0"/>
      <w:divBdr>
        <w:top w:val="none" w:sz="0" w:space="0" w:color="auto"/>
        <w:left w:val="none" w:sz="0" w:space="0" w:color="auto"/>
        <w:bottom w:val="none" w:sz="0" w:space="0" w:color="auto"/>
        <w:right w:val="none" w:sz="0" w:space="0" w:color="auto"/>
      </w:divBdr>
    </w:div>
    <w:div w:id="577666828">
      <w:bodyDiv w:val="1"/>
      <w:marLeft w:val="0"/>
      <w:marRight w:val="0"/>
      <w:marTop w:val="0"/>
      <w:marBottom w:val="0"/>
      <w:divBdr>
        <w:top w:val="none" w:sz="0" w:space="0" w:color="auto"/>
        <w:left w:val="none" w:sz="0" w:space="0" w:color="auto"/>
        <w:bottom w:val="none" w:sz="0" w:space="0" w:color="auto"/>
        <w:right w:val="none" w:sz="0" w:space="0" w:color="auto"/>
      </w:divBdr>
    </w:div>
    <w:div w:id="578296067">
      <w:bodyDiv w:val="1"/>
      <w:marLeft w:val="0"/>
      <w:marRight w:val="0"/>
      <w:marTop w:val="0"/>
      <w:marBottom w:val="0"/>
      <w:divBdr>
        <w:top w:val="none" w:sz="0" w:space="0" w:color="auto"/>
        <w:left w:val="none" w:sz="0" w:space="0" w:color="auto"/>
        <w:bottom w:val="none" w:sz="0" w:space="0" w:color="auto"/>
        <w:right w:val="none" w:sz="0" w:space="0" w:color="auto"/>
      </w:divBdr>
    </w:div>
    <w:div w:id="579026320">
      <w:bodyDiv w:val="1"/>
      <w:marLeft w:val="0"/>
      <w:marRight w:val="0"/>
      <w:marTop w:val="0"/>
      <w:marBottom w:val="0"/>
      <w:divBdr>
        <w:top w:val="none" w:sz="0" w:space="0" w:color="auto"/>
        <w:left w:val="none" w:sz="0" w:space="0" w:color="auto"/>
        <w:bottom w:val="none" w:sz="0" w:space="0" w:color="auto"/>
        <w:right w:val="none" w:sz="0" w:space="0" w:color="auto"/>
      </w:divBdr>
    </w:div>
    <w:div w:id="579103236">
      <w:bodyDiv w:val="1"/>
      <w:marLeft w:val="0"/>
      <w:marRight w:val="0"/>
      <w:marTop w:val="0"/>
      <w:marBottom w:val="0"/>
      <w:divBdr>
        <w:top w:val="none" w:sz="0" w:space="0" w:color="auto"/>
        <w:left w:val="none" w:sz="0" w:space="0" w:color="auto"/>
        <w:bottom w:val="none" w:sz="0" w:space="0" w:color="auto"/>
        <w:right w:val="none" w:sz="0" w:space="0" w:color="auto"/>
      </w:divBdr>
    </w:div>
    <w:div w:id="580334928">
      <w:bodyDiv w:val="1"/>
      <w:marLeft w:val="0"/>
      <w:marRight w:val="0"/>
      <w:marTop w:val="0"/>
      <w:marBottom w:val="0"/>
      <w:divBdr>
        <w:top w:val="none" w:sz="0" w:space="0" w:color="auto"/>
        <w:left w:val="none" w:sz="0" w:space="0" w:color="auto"/>
        <w:bottom w:val="none" w:sz="0" w:space="0" w:color="auto"/>
        <w:right w:val="none" w:sz="0" w:space="0" w:color="auto"/>
      </w:divBdr>
    </w:div>
    <w:div w:id="580405183">
      <w:bodyDiv w:val="1"/>
      <w:marLeft w:val="0"/>
      <w:marRight w:val="0"/>
      <w:marTop w:val="0"/>
      <w:marBottom w:val="0"/>
      <w:divBdr>
        <w:top w:val="none" w:sz="0" w:space="0" w:color="auto"/>
        <w:left w:val="none" w:sz="0" w:space="0" w:color="auto"/>
        <w:bottom w:val="none" w:sz="0" w:space="0" w:color="auto"/>
        <w:right w:val="none" w:sz="0" w:space="0" w:color="auto"/>
      </w:divBdr>
    </w:div>
    <w:div w:id="580716169">
      <w:bodyDiv w:val="1"/>
      <w:marLeft w:val="0"/>
      <w:marRight w:val="0"/>
      <w:marTop w:val="0"/>
      <w:marBottom w:val="0"/>
      <w:divBdr>
        <w:top w:val="none" w:sz="0" w:space="0" w:color="auto"/>
        <w:left w:val="none" w:sz="0" w:space="0" w:color="auto"/>
        <w:bottom w:val="none" w:sz="0" w:space="0" w:color="auto"/>
        <w:right w:val="none" w:sz="0" w:space="0" w:color="auto"/>
      </w:divBdr>
    </w:div>
    <w:div w:id="581259692">
      <w:bodyDiv w:val="1"/>
      <w:marLeft w:val="0"/>
      <w:marRight w:val="0"/>
      <w:marTop w:val="0"/>
      <w:marBottom w:val="0"/>
      <w:divBdr>
        <w:top w:val="none" w:sz="0" w:space="0" w:color="auto"/>
        <w:left w:val="none" w:sz="0" w:space="0" w:color="auto"/>
        <w:bottom w:val="none" w:sz="0" w:space="0" w:color="auto"/>
        <w:right w:val="none" w:sz="0" w:space="0" w:color="auto"/>
      </w:divBdr>
    </w:div>
    <w:div w:id="582449288">
      <w:bodyDiv w:val="1"/>
      <w:marLeft w:val="0"/>
      <w:marRight w:val="0"/>
      <w:marTop w:val="0"/>
      <w:marBottom w:val="0"/>
      <w:divBdr>
        <w:top w:val="none" w:sz="0" w:space="0" w:color="auto"/>
        <w:left w:val="none" w:sz="0" w:space="0" w:color="auto"/>
        <w:bottom w:val="none" w:sz="0" w:space="0" w:color="auto"/>
        <w:right w:val="none" w:sz="0" w:space="0" w:color="auto"/>
      </w:divBdr>
    </w:div>
    <w:div w:id="582644252">
      <w:bodyDiv w:val="1"/>
      <w:marLeft w:val="0"/>
      <w:marRight w:val="0"/>
      <w:marTop w:val="0"/>
      <w:marBottom w:val="0"/>
      <w:divBdr>
        <w:top w:val="none" w:sz="0" w:space="0" w:color="auto"/>
        <w:left w:val="none" w:sz="0" w:space="0" w:color="auto"/>
        <w:bottom w:val="none" w:sz="0" w:space="0" w:color="auto"/>
        <w:right w:val="none" w:sz="0" w:space="0" w:color="auto"/>
      </w:divBdr>
    </w:div>
    <w:div w:id="583953345">
      <w:bodyDiv w:val="1"/>
      <w:marLeft w:val="0"/>
      <w:marRight w:val="0"/>
      <w:marTop w:val="0"/>
      <w:marBottom w:val="0"/>
      <w:divBdr>
        <w:top w:val="none" w:sz="0" w:space="0" w:color="auto"/>
        <w:left w:val="none" w:sz="0" w:space="0" w:color="auto"/>
        <w:bottom w:val="none" w:sz="0" w:space="0" w:color="auto"/>
        <w:right w:val="none" w:sz="0" w:space="0" w:color="auto"/>
      </w:divBdr>
    </w:div>
    <w:div w:id="585266554">
      <w:bodyDiv w:val="1"/>
      <w:marLeft w:val="0"/>
      <w:marRight w:val="0"/>
      <w:marTop w:val="0"/>
      <w:marBottom w:val="0"/>
      <w:divBdr>
        <w:top w:val="none" w:sz="0" w:space="0" w:color="auto"/>
        <w:left w:val="none" w:sz="0" w:space="0" w:color="auto"/>
        <w:bottom w:val="none" w:sz="0" w:space="0" w:color="auto"/>
        <w:right w:val="none" w:sz="0" w:space="0" w:color="auto"/>
      </w:divBdr>
    </w:div>
    <w:div w:id="586042401">
      <w:bodyDiv w:val="1"/>
      <w:marLeft w:val="0"/>
      <w:marRight w:val="0"/>
      <w:marTop w:val="0"/>
      <w:marBottom w:val="0"/>
      <w:divBdr>
        <w:top w:val="none" w:sz="0" w:space="0" w:color="auto"/>
        <w:left w:val="none" w:sz="0" w:space="0" w:color="auto"/>
        <w:bottom w:val="none" w:sz="0" w:space="0" w:color="auto"/>
        <w:right w:val="none" w:sz="0" w:space="0" w:color="auto"/>
      </w:divBdr>
    </w:div>
    <w:div w:id="587232713">
      <w:bodyDiv w:val="1"/>
      <w:marLeft w:val="0"/>
      <w:marRight w:val="0"/>
      <w:marTop w:val="0"/>
      <w:marBottom w:val="0"/>
      <w:divBdr>
        <w:top w:val="none" w:sz="0" w:space="0" w:color="auto"/>
        <w:left w:val="none" w:sz="0" w:space="0" w:color="auto"/>
        <w:bottom w:val="none" w:sz="0" w:space="0" w:color="auto"/>
        <w:right w:val="none" w:sz="0" w:space="0" w:color="auto"/>
      </w:divBdr>
    </w:div>
    <w:div w:id="588346205">
      <w:bodyDiv w:val="1"/>
      <w:marLeft w:val="0"/>
      <w:marRight w:val="0"/>
      <w:marTop w:val="0"/>
      <w:marBottom w:val="0"/>
      <w:divBdr>
        <w:top w:val="none" w:sz="0" w:space="0" w:color="auto"/>
        <w:left w:val="none" w:sz="0" w:space="0" w:color="auto"/>
        <w:bottom w:val="none" w:sz="0" w:space="0" w:color="auto"/>
        <w:right w:val="none" w:sz="0" w:space="0" w:color="auto"/>
      </w:divBdr>
    </w:div>
    <w:div w:id="588537031">
      <w:bodyDiv w:val="1"/>
      <w:marLeft w:val="0"/>
      <w:marRight w:val="0"/>
      <w:marTop w:val="0"/>
      <w:marBottom w:val="0"/>
      <w:divBdr>
        <w:top w:val="none" w:sz="0" w:space="0" w:color="auto"/>
        <w:left w:val="none" w:sz="0" w:space="0" w:color="auto"/>
        <w:bottom w:val="none" w:sz="0" w:space="0" w:color="auto"/>
        <w:right w:val="none" w:sz="0" w:space="0" w:color="auto"/>
      </w:divBdr>
    </w:div>
    <w:div w:id="589046353">
      <w:bodyDiv w:val="1"/>
      <w:marLeft w:val="0"/>
      <w:marRight w:val="0"/>
      <w:marTop w:val="0"/>
      <w:marBottom w:val="0"/>
      <w:divBdr>
        <w:top w:val="none" w:sz="0" w:space="0" w:color="auto"/>
        <w:left w:val="none" w:sz="0" w:space="0" w:color="auto"/>
        <w:bottom w:val="none" w:sz="0" w:space="0" w:color="auto"/>
        <w:right w:val="none" w:sz="0" w:space="0" w:color="auto"/>
      </w:divBdr>
    </w:div>
    <w:div w:id="589507474">
      <w:bodyDiv w:val="1"/>
      <w:marLeft w:val="0"/>
      <w:marRight w:val="0"/>
      <w:marTop w:val="0"/>
      <w:marBottom w:val="0"/>
      <w:divBdr>
        <w:top w:val="none" w:sz="0" w:space="0" w:color="auto"/>
        <w:left w:val="none" w:sz="0" w:space="0" w:color="auto"/>
        <w:bottom w:val="none" w:sz="0" w:space="0" w:color="auto"/>
        <w:right w:val="none" w:sz="0" w:space="0" w:color="auto"/>
      </w:divBdr>
    </w:div>
    <w:div w:id="589628891">
      <w:bodyDiv w:val="1"/>
      <w:marLeft w:val="0"/>
      <w:marRight w:val="0"/>
      <w:marTop w:val="0"/>
      <w:marBottom w:val="0"/>
      <w:divBdr>
        <w:top w:val="none" w:sz="0" w:space="0" w:color="auto"/>
        <w:left w:val="none" w:sz="0" w:space="0" w:color="auto"/>
        <w:bottom w:val="none" w:sz="0" w:space="0" w:color="auto"/>
        <w:right w:val="none" w:sz="0" w:space="0" w:color="auto"/>
      </w:divBdr>
    </w:div>
    <w:div w:id="589706403">
      <w:bodyDiv w:val="1"/>
      <w:marLeft w:val="0"/>
      <w:marRight w:val="0"/>
      <w:marTop w:val="0"/>
      <w:marBottom w:val="0"/>
      <w:divBdr>
        <w:top w:val="none" w:sz="0" w:space="0" w:color="auto"/>
        <w:left w:val="none" w:sz="0" w:space="0" w:color="auto"/>
        <w:bottom w:val="none" w:sz="0" w:space="0" w:color="auto"/>
        <w:right w:val="none" w:sz="0" w:space="0" w:color="auto"/>
      </w:divBdr>
    </w:div>
    <w:div w:id="590043506">
      <w:bodyDiv w:val="1"/>
      <w:marLeft w:val="0"/>
      <w:marRight w:val="0"/>
      <w:marTop w:val="0"/>
      <w:marBottom w:val="0"/>
      <w:divBdr>
        <w:top w:val="none" w:sz="0" w:space="0" w:color="auto"/>
        <w:left w:val="none" w:sz="0" w:space="0" w:color="auto"/>
        <w:bottom w:val="none" w:sz="0" w:space="0" w:color="auto"/>
        <w:right w:val="none" w:sz="0" w:space="0" w:color="auto"/>
      </w:divBdr>
    </w:div>
    <w:div w:id="590744158">
      <w:bodyDiv w:val="1"/>
      <w:marLeft w:val="0"/>
      <w:marRight w:val="0"/>
      <w:marTop w:val="0"/>
      <w:marBottom w:val="0"/>
      <w:divBdr>
        <w:top w:val="none" w:sz="0" w:space="0" w:color="auto"/>
        <w:left w:val="none" w:sz="0" w:space="0" w:color="auto"/>
        <w:bottom w:val="none" w:sz="0" w:space="0" w:color="auto"/>
        <w:right w:val="none" w:sz="0" w:space="0" w:color="auto"/>
      </w:divBdr>
    </w:div>
    <w:div w:id="591360481">
      <w:bodyDiv w:val="1"/>
      <w:marLeft w:val="0"/>
      <w:marRight w:val="0"/>
      <w:marTop w:val="0"/>
      <w:marBottom w:val="0"/>
      <w:divBdr>
        <w:top w:val="none" w:sz="0" w:space="0" w:color="auto"/>
        <w:left w:val="none" w:sz="0" w:space="0" w:color="auto"/>
        <w:bottom w:val="none" w:sz="0" w:space="0" w:color="auto"/>
        <w:right w:val="none" w:sz="0" w:space="0" w:color="auto"/>
      </w:divBdr>
    </w:div>
    <w:div w:id="591427826">
      <w:bodyDiv w:val="1"/>
      <w:marLeft w:val="0"/>
      <w:marRight w:val="0"/>
      <w:marTop w:val="0"/>
      <w:marBottom w:val="0"/>
      <w:divBdr>
        <w:top w:val="none" w:sz="0" w:space="0" w:color="auto"/>
        <w:left w:val="none" w:sz="0" w:space="0" w:color="auto"/>
        <w:bottom w:val="none" w:sz="0" w:space="0" w:color="auto"/>
        <w:right w:val="none" w:sz="0" w:space="0" w:color="auto"/>
      </w:divBdr>
    </w:div>
    <w:div w:id="591620202">
      <w:bodyDiv w:val="1"/>
      <w:marLeft w:val="0"/>
      <w:marRight w:val="0"/>
      <w:marTop w:val="0"/>
      <w:marBottom w:val="0"/>
      <w:divBdr>
        <w:top w:val="none" w:sz="0" w:space="0" w:color="auto"/>
        <w:left w:val="none" w:sz="0" w:space="0" w:color="auto"/>
        <w:bottom w:val="none" w:sz="0" w:space="0" w:color="auto"/>
        <w:right w:val="none" w:sz="0" w:space="0" w:color="auto"/>
      </w:divBdr>
    </w:div>
    <w:div w:id="591621800">
      <w:bodyDiv w:val="1"/>
      <w:marLeft w:val="0"/>
      <w:marRight w:val="0"/>
      <w:marTop w:val="0"/>
      <w:marBottom w:val="0"/>
      <w:divBdr>
        <w:top w:val="none" w:sz="0" w:space="0" w:color="auto"/>
        <w:left w:val="none" w:sz="0" w:space="0" w:color="auto"/>
        <w:bottom w:val="none" w:sz="0" w:space="0" w:color="auto"/>
        <w:right w:val="none" w:sz="0" w:space="0" w:color="auto"/>
      </w:divBdr>
    </w:div>
    <w:div w:id="592200027">
      <w:bodyDiv w:val="1"/>
      <w:marLeft w:val="0"/>
      <w:marRight w:val="0"/>
      <w:marTop w:val="0"/>
      <w:marBottom w:val="0"/>
      <w:divBdr>
        <w:top w:val="none" w:sz="0" w:space="0" w:color="auto"/>
        <w:left w:val="none" w:sz="0" w:space="0" w:color="auto"/>
        <w:bottom w:val="none" w:sz="0" w:space="0" w:color="auto"/>
        <w:right w:val="none" w:sz="0" w:space="0" w:color="auto"/>
      </w:divBdr>
    </w:div>
    <w:div w:id="593175066">
      <w:bodyDiv w:val="1"/>
      <w:marLeft w:val="0"/>
      <w:marRight w:val="0"/>
      <w:marTop w:val="0"/>
      <w:marBottom w:val="0"/>
      <w:divBdr>
        <w:top w:val="none" w:sz="0" w:space="0" w:color="auto"/>
        <w:left w:val="none" w:sz="0" w:space="0" w:color="auto"/>
        <w:bottom w:val="none" w:sz="0" w:space="0" w:color="auto"/>
        <w:right w:val="none" w:sz="0" w:space="0" w:color="auto"/>
      </w:divBdr>
    </w:div>
    <w:div w:id="593249224">
      <w:bodyDiv w:val="1"/>
      <w:marLeft w:val="0"/>
      <w:marRight w:val="0"/>
      <w:marTop w:val="0"/>
      <w:marBottom w:val="0"/>
      <w:divBdr>
        <w:top w:val="none" w:sz="0" w:space="0" w:color="auto"/>
        <w:left w:val="none" w:sz="0" w:space="0" w:color="auto"/>
        <w:bottom w:val="none" w:sz="0" w:space="0" w:color="auto"/>
        <w:right w:val="none" w:sz="0" w:space="0" w:color="auto"/>
      </w:divBdr>
    </w:div>
    <w:div w:id="593443195">
      <w:bodyDiv w:val="1"/>
      <w:marLeft w:val="0"/>
      <w:marRight w:val="0"/>
      <w:marTop w:val="0"/>
      <w:marBottom w:val="0"/>
      <w:divBdr>
        <w:top w:val="none" w:sz="0" w:space="0" w:color="auto"/>
        <w:left w:val="none" w:sz="0" w:space="0" w:color="auto"/>
        <w:bottom w:val="none" w:sz="0" w:space="0" w:color="auto"/>
        <w:right w:val="none" w:sz="0" w:space="0" w:color="auto"/>
      </w:divBdr>
    </w:div>
    <w:div w:id="594243877">
      <w:bodyDiv w:val="1"/>
      <w:marLeft w:val="0"/>
      <w:marRight w:val="0"/>
      <w:marTop w:val="0"/>
      <w:marBottom w:val="0"/>
      <w:divBdr>
        <w:top w:val="none" w:sz="0" w:space="0" w:color="auto"/>
        <w:left w:val="none" w:sz="0" w:space="0" w:color="auto"/>
        <w:bottom w:val="none" w:sz="0" w:space="0" w:color="auto"/>
        <w:right w:val="none" w:sz="0" w:space="0" w:color="auto"/>
      </w:divBdr>
    </w:div>
    <w:div w:id="594360412">
      <w:bodyDiv w:val="1"/>
      <w:marLeft w:val="0"/>
      <w:marRight w:val="0"/>
      <w:marTop w:val="0"/>
      <w:marBottom w:val="0"/>
      <w:divBdr>
        <w:top w:val="none" w:sz="0" w:space="0" w:color="auto"/>
        <w:left w:val="none" w:sz="0" w:space="0" w:color="auto"/>
        <w:bottom w:val="none" w:sz="0" w:space="0" w:color="auto"/>
        <w:right w:val="none" w:sz="0" w:space="0" w:color="auto"/>
      </w:divBdr>
    </w:div>
    <w:div w:id="596984538">
      <w:bodyDiv w:val="1"/>
      <w:marLeft w:val="0"/>
      <w:marRight w:val="0"/>
      <w:marTop w:val="0"/>
      <w:marBottom w:val="0"/>
      <w:divBdr>
        <w:top w:val="none" w:sz="0" w:space="0" w:color="auto"/>
        <w:left w:val="none" w:sz="0" w:space="0" w:color="auto"/>
        <w:bottom w:val="none" w:sz="0" w:space="0" w:color="auto"/>
        <w:right w:val="none" w:sz="0" w:space="0" w:color="auto"/>
      </w:divBdr>
    </w:div>
    <w:div w:id="598681659">
      <w:bodyDiv w:val="1"/>
      <w:marLeft w:val="0"/>
      <w:marRight w:val="0"/>
      <w:marTop w:val="0"/>
      <w:marBottom w:val="0"/>
      <w:divBdr>
        <w:top w:val="none" w:sz="0" w:space="0" w:color="auto"/>
        <w:left w:val="none" w:sz="0" w:space="0" w:color="auto"/>
        <w:bottom w:val="none" w:sz="0" w:space="0" w:color="auto"/>
        <w:right w:val="none" w:sz="0" w:space="0" w:color="auto"/>
      </w:divBdr>
    </w:div>
    <w:div w:id="598879570">
      <w:bodyDiv w:val="1"/>
      <w:marLeft w:val="0"/>
      <w:marRight w:val="0"/>
      <w:marTop w:val="0"/>
      <w:marBottom w:val="0"/>
      <w:divBdr>
        <w:top w:val="none" w:sz="0" w:space="0" w:color="auto"/>
        <w:left w:val="none" w:sz="0" w:space="0" w:color="auto"/>
        <w:bottom w:val="none" w:sz="0" w:space="0" w:color="auto"/>
        <w:right w:val="none" w:sz="0" w:space="0" w:color="auto"/>
      </w:divBdr>
    </w:div>
    <w:div w:id="600645771">
      <w:bodyDiv w:val="1"/>
      <w:marLeft w:val="0"/>
      <w:marRight w:val="0"/>
      <w:marTop w:val="0"/>
      <w:marBottom w:val="0"/>
      <w:divBdr>
        <w:top w:val="none" w:sz="0" w:space="0" w:color="auto"/>
        <w:left w:val="none" w:sz="0" w:space="0" w:color="auto"/>
        <w:bottom w:val="none" w:sz="0" w:space="0" w:color="auto"/>
        <w:right w:val="none" w:sz="0" w:space="0" w:color="auto"/>
      </w:divBdr>
    </w:div>
    <w:div w:id="602802460">
      <w:bodyDiv w:val="1"/>
      <w:marLeft w:val="0"/>
      <w:marRight w:val="0"/>
      <w:marTop w:val="0"/>
      <w:marBottom w:val="0"/>
      <w:divBdr>
        <w:top w:val="none" w:sz="0" w:space="0" w:color="auto"/>
        <w:left w:val="none" w:sz="0" w:space="0" w:color="auto"/>
        <w:bottom w:val="none" w:sz="0" w:space="0" w:color="auto"/>
        <w:right w:val="none" w:sz="0" w:space="0" w:color="auto"/>
      </w:divBdr>
    </w:div>
    <w:div w:id="606154068">
      <w:bodyDiv w:val="1"/>
      <w:marLeft w:val="0"/>
      <w:marRight w:val="0"/>
      <w:marTop w:val="0"/>
      <w:marBottom w:val="0"/>
      <w:divBdr>
        <w:top w:val="none" w:sz="0" w:space="0" w:color="auto"/>
        <w:left w:val="none" w:sz="0" w:space="0" w:color="auto"/>
        <w:bottom w:val="none" w:sz="0" w:space="0" w:color="auto"/>
        <w:right w:val="none" w:sz="0" w:space="0" w:color="auto"/>
      </w:divBdr>
    </w:div>
    <w:div w:id="609288361">
      <w:bodyDiv w:val="1"/>
      <w:marLeft w:val="0"/>
      <w:marRight w:val="0"/>
      <w:marTop w:val="0"/>
      <w:marBottom w:val="0"/>
      <w:divBdr>
        <w:top w:val="none" w:sz="0" w:space="0" w:color="auto"/>
        <w:left w:val="none" w:sz="0" w:space="0" w:color="auto"/>
        <w:bottom w:val="none" w:sz="0" w:space="0" w:color="auto"/>
        <w:right w:val="none" w:sz="0" w:space="0" w:color="auto"/>
      </w:divBdr>
    </w:div>
    <w:div w:id="609362601">
      <w:bodyDiv w:val="1"/>
      <w:marLeft w:val="0"/>
      <w:marRight w:val="0"/>
      <w:marTop w:val="0"/>
      <w:marBottom w:val="0"/>
      <w:divBdr>
        <w:top w:val="none" w:sz="0" w:space="0" w:color="auto"/>
        <w:left w:val="none" w:sz="0" w:space="0" w:color="auto"/>
        <w:bottom w:val="none" w:sz="0" w:space="0" w:color="auto"/>
        <w:right w:val="none" w:sz="0" w:space="0" w:color="auto"/>
      </w:divBdr>
    </w:div>
    <w:div w:id="610279252">
      <w:bodyDiv w:val="1"/>
      <w:marLeft w:val="0"/>
      <w:marRight w:val="0"/>
      <w:marTop w:val="0"/>
      <w:marBottom w:val="0"/>
      <w:divBdr>
        <w:top w:val="none" w:sz="0" w:space="0" w:color="auto"/>
        <w:left w:val="none" w:sz="0" w:space="0" w:color="auto"/>
        <w:bottom w:val="none" w:sz="0" w:space="0" w:color="auto"/>
        <w:right w:val="none" w:sz="0" w:space="0" w:color="auto"/>
      </w:divBdr>
    </w:div>
    <w:div w:id="610478117">
      <w:bodyDiv w:val="1"/>
      <w:marLeft w:val="0"/>
      <w:marRight w:val="0"/>
      <w:marTop w:val="0"/>
      <w:marBottom w:val="0"/>
      <w:divBdr>
        <w:top w:val="none" w:sz="0" w:space="0" w:color="auto"/>
        <w:left w:val="none" w:sz="0" w:space="0" w:color="auto"/>
        <w:bottom w:val="none" w:sz="0" w:space="0" w:color="auto"/>
        <w:right w:val="none" w:sz="0" w:space="0" w:color="auto"/>
      </w:divBdr>
    </w:div>
    <w:div w:id="612441676">
      <w:bodyDiv w:val="1"/>
      <w:marLeft w:val="0"/>
      <w:marRight w:val="0"/>
      <w:marTop w:val="0"/>
      <w:marBottom w:val="0"/>
      <w:divBdr>
        <w:top w:val="none" w:sz="0" w:space="0" w:color="auto"/>
        <w:left w:val="none" w:sz="0" w:space="0" w:color="auto"/>
        <w:bottom w:val="none" w:sz="0" w:space="0" w:color="auto"/>
        <w:right w:val="none" w:sz="0" w:space="0" w:color="auto"/>
      </w:divBdr>
    </w:div>
    <w:div w:id="612711166">
      <w:bodyDiv w:val="1"/>
      <w:marLeft w:val="0"/>
      <w:marRight w:val="0"/>
      <w:marTop w:val="0"/>
      <w:marBottom w:val="0"/>
      <w:divBdr>
        <w:top w:val="none" w:sz="0" w:space="0" w:color="auto"/>
        <w:left w:val="none" w:sz="0" w:space="0" w:color="auto"/>
        <w:bottom w:val="none" w:sz="0" w:space="0" w:color="auto"/>
        <w:right w:val="none" w:sz="0" w:space="0" w:color="auto"/>
      </w:divBdr>
    </w:div>
    <w:div w:id="613369888">
      <w:bodyDiv w:val="1"/>
      <w:marLeft w:val="0"/>
      <w:marRight w:val="0"/>
      <w:marTop w:val="0"/>
      <w:marBottom w:val="0"/>
      <w:divBdr>
        <w:top w:val="none" w:sz="0" w:space="0" w:color="auto"/>
        <w:left w:val="none" w:sz="0" w:space="0" w:color="auto"/>
        <w:bottom w:val="none" w:sz="0" w:space="0" w:color="auto"/>
        <w:right w:val="none" w:sz="0" w:space="0" w:color="auto"/>
      </w:divBdr>
    </w:div>
    <w:div w:id="615333235">
      <w:bodyDiv w:val="1"/>
      <w:marLeft w:val="0"/>
      <w:marRight w:val="0"/>
      <w:marTop w:val="0"/>
      <w:marBottom w:val="0"/>
      <w:divBdr>
        <w:top w:val="none" w:sz="0" w:space="0" w:color="auto"/>
        <w:left w:val="none" w:sz="0" w:space="0" w:color="auto"/>
        <w:bottom w:val="none" w:sz="0" w:space="0" w:color="auto"/>
        <w:right w:val="none" w:sz="0" w:space="0" w:color="auto"/>
      </w:divBdr>
    </w:div>
    <w:div w:id="617496140">
      <w:bodyDiv w:val="1"/>
      <w:marLeft w:val="0"/>
      <w:marRight w:val="0"/>
      <w:marTop w:val="0"/>
      <w:marBottom w:val="0"/>
      <w:divBdr>
        <w:top w:val="none" w:sz="0" w:space="0" w:color="auto"/>
        <w:left w:val="none" w:sz="0" w:space="0" w:color="auto"/>
        <w:bottom w:val="none" w:sz="0" w:space="0" w:color="auto"/>
        <w:right w:val="none" w:sz="0" w:space="0" w:color="auto"/>
      </w:divBdr>
    </w:div>
    <w:div w:id="618101685">
      <w:bodyDiv w:val="1"/>
      <w:marLeft w:val="0"/>
      <w:marRight w:val="0"/>
      <w:marTop w:val="0"/>
      <w:marBottom w:val="0"/>
      <w:divBdr>
        <w:top w:val="none" w:sz="0" w:space="0" w:color="auto"/>
        <w:left w:val="none" w:sz="0" w:space="0" w:color="auto"/>
        <w:bottom w:val="none" w:sz="0" w:space="0" w:color="auto"/>
        <w:right w:val="none" w:sz="0" w:space="0" w:color="auto"/>
      </w:divBdr>
    </w:div>
    <w:div w:id="618143881">
      <w:bodyDiv w:val="1"/>
      <w:marLeft w:val="0"/>
      <w:marRight w:val="0"/>
      <w:marTop w:val="0"/>
      <w:marBottom w:val="0"/>
      <w:divBdr>
        <w:top w:val="none" w:sz="0" w:space="0" w:color="auto"/>
        <w:left w:val="none" w:sz="0" w:space="0" w:color="auto"/>
        <w:bottom w:val="none" w:sz="0" w:space="0" w:color="auto"/>
        <w:right w:val="none" w:sz="0" w:space="0" w:color="auto"/>
      </w:divBdr>
    </w:div>
    <w:div w:id="619992291">
      <w:bodyDiv w:val="1"/>
      <w:marLeft w:val="0"/>
      <w:marRight w:val="0"/>
      <w:marTop w:val="0"/>
      <w:marBottom w:val="0"/>
      <w:divBdr>
        <w:top w:val="none" w:sz="0" w:space="0" w:color="auto"/>
        <w:left w:val="none" w:sz="0" w:space="0" w:color="auto"/>
        <w:bottom w:val="none" w:sz="0" w:space="0" w:color="auto"/>
        <w:right w:val="none" w:sz="0" w:space="0" w:color="auto"/>
      </w:divBdr>
    </w:div>
    <w:div w:id="620455724">
      <w:bodyDiv w:val="1"/>
      <w:marLeft w:val="0"/>
      <w:marRight w:val="0"/>
      <w:marTop w:val="0"/>
      <w:marBottom w:val="0"/>
      <w:divBdr>
        <w:top w:val="none" w:sz="0" w:space="0" w:color="auto"/>
        <w:left w:val="none" w:sz="0" w:space="0" w:color="auto"/>
        <w:bottom w:val="none" w:sz="0" w:space="0" w:color="auto"/>
        <w:right w:val="none" w:sz="0" w:space="0" w:color="auto"/>
      </w:divBdr>
    </w:div>
    <w:div w:id="620502545">
      <w:bodyDiv w:val="1"/>
      <w:marLeft w:val="0"/>
      <w:marRight w:val="0"/>
      <w:marTop w:val="0"/>
      <w:marBottom w:val="0"/>
      <w:divBdr>
        <w:top w:val="none" w:sz="0" w:space="0" w:color="auto"/>
        <w:left w:val="none" w:sz="0" w:space="0" w:color="auto"/>
        <w:bottom w:val="none" w:sz="0" w:space="0" w:color="auto"/>
        <w:right w:val="none" w:sz="0" w:space="0" w:color="auto"/>
      </w:divBdr>
    </w:div>
    <w:div w:id="621232211">
      <w:bodyDiv w:val="1"/>
      <w:marLeft w:val="0"/>
      <w:marRight w:val="0"/>
      <w:marTop w:val="0"/>
      <w:marBottom w:val="0"/>
      <w:divBdr>
        <w:top w:val="none" w:sz="0" w:space="0" w:color="auto"/>
        <w:left w:val="none" w:sz="0" w:space="0" w:color="auto"/>
        <w:bottom w:val="none" w:sz="0" w:space="0" w:color="auto"/>
        <w:right w:val="none" w:sz="0" w:space="0" w:color="auto"/>
      </w:divBdr>
    </w:div>
    <w:div w:id="622082716">
      <w:bodyDiv w:val="1"/>
      <w:marLeft w:val="0"/>
      <w:marRight w:val="0"/>
      <w:marTop w:val="0"/>
      <w:marBottom w:val="0"/>
      <w:divBdr>
        <w:top w:val="none" w:sz="0" w:space="0" w:color="auto"/>
        <w:left w:val="none" w:sz="0" w:space="0" w:color="auto"/>
        <w:bottom w:val="none" w:sz="0" w:space="0" w:color="auto"/>
        <w:right w:val="none" w:sz="0" w:space="0" w:color="auto"/>
      </w:divBdr>
    </w:div>
    <w:div w:id="622618912">
      <w:bodyDiv w:val="1"/>
      <w:marLeft w:val="0"/>
      <w:marRight w:val="0"/>
      <w:marTop w:val="0"/>
      <w:marBottom w:val="0"/>
      <w:divBdr>
        <w:top w:val="none" w:sz="0" w:space="0" w:color="auto"/>
        <w:left w:val="none" w:sz="0" w:space="0" w:color="auto"/>
        <w:bottom w:val="none" w:sz="0" w:space="0" w:color="auto"/>
        <w:right w:val="none" w:sz="0" w:space="0" w:color="auto"/>
      </w:divBdr>
    </w:div>
    <w:div w:id="622734170">
      <w:bodyDiv w:val="1"/>
      <w:marLeft w:val="0"/>
      <w:marRight w:val="0"/>
      <w:marTop w:val="0"/>
      <w:marBottom w:val="0"/>
      <w:divBdr>
        <w:top w:val="none" w:sz="0" w:space="0" w:color="auto"/>
        <w:left w:val="none" w:sz="0" w:space="0" w:color="auto"/>
        <w:bottom w:val="none" w:sz="0" w:space="0" w:color="auto"/>
        <w:right w:val="none" w:sz="0" w:space="0" w:color="auto"/>
      </w:divBdr>
    </w:div>
    <w:div w:id="623510670">
      <w:bodyDiv w:val="1"/>
      <w:marLeft w:val="0"/>
      <w:marRight w:val="0"/>
      <w:marTop w:val="0"/>
      <w:marBottom w:val="0"/>
      <w:divBdr>
        <w:top w:val="none" w:sz="0" w:space="0" w:color="auto"/>
        <w:left w:val="none" w:sz="0" w:space="0" w:color="auto"/>
        <w:bottom w:val="none" w:sz="0" w:space="0" w:color="auto"/>
        <w:right w:val="none" w:sz="0" w:space="0" w:color="auto"/>
      </w:divBdr>
    </w:div>
    <w:div w:id="623737246">
      <w:bodyDiv w:val="1"/>
      <w:marLeft w:val="0"/>
      <w:marRight w:val="0"/>
      <w:marTop w:val="0"/>
      <w:marBottom w:val="0"/>
      <w:divBdr>
        <w:top w:val="none" w:sz="0" w:space="0" w:color="auto"/>
        <w:left w:val="none" w:sz="0" w:space="0" w:color="auto"/>
        <w:bottom w:val="none" w:sz="0" w:space="0" w:color="auto"/>
        <w:right w:val="none" w:sz="0" w:space="0" w:color="auto"/>
      </w:divBdr>
    </w:div>
    <w:div w:id="626930258">
      <w:bodyDiv w:val="1"/>
      <w:marLeft w:val="0"/>
      <w:marRight w:val="0"/>
      <w:marTop w:val="0"/>
      <w:marBottom w:val="0"/>
      <w:divBdr>
        <w:top w:val="none" w:sz="0" w:space="0" w:color="auto"/>
        <w:left w:val="none" w:sz="0" w:space="0" w:color="auto"/>
        <w:bottom w:val="none" w:sz="0" w:space="0" w:color="auto"/>
        <w:right w:val="none" w:sz="0" w:space="0" w:color="auto"/>
      </w:divBdr>
    </w:div>
    <w:div w:id="627667499">
      <w:bodyDiv w:val="1"/>
      <w:marLeft w:val="0"/>
      <w:marRight w:val="0"/>
      <w:marTop w:val="0"/>
      <w:marBottom w:val="0"/>
      <w:divBdr>
        <w:top w:val="none" w:sz="0" w:space="0" w:color="auto"/>
        <w:left w:val="none" w:sz="0" w:space="0" w:color="auto"/>
        <w:bottom w:val="none" w:sz="0" w:space="0" w:color="auto"/>
        <w:right w:val="none" w:sz="0" w:space="0" w:color="auto"/>
      </w:divBdr>
    </w:div>
    <w:div w:id="627785553">
      <w:bodyDiv w:val="1"/>
      <w:marLeft w:val="0"/>
      <w:marRight w:val="0"/>
      <w:marTop w:val="0"/>
      <w:marBottom w:val="0"/>
      <w:divBdr>
        <w:top w:val="none" w:sz="0" w:space="0" w:color="auto"/>
        <w:left w:val="none" w:sz="0" w:space="0" w:color="auto"/>
        <w:bottom w:val="none" w:sz="0" w:space="0" w:color="auto"/>
        <w:right w:val="none" w:sz="0" w:space="0" w:color="auto"/>
      </w:divBdr>
    </w:div>
    <w:div w:id="628167999">
      <w:bodyDiv w:val="1"/>
      <w:marLeft w:val="0"/>
      <w:marRight w:val="0"/>
      <w:marTop w:val="0"/>
      <w:marBottom w:val="0"/>
      <w:divBdr>
        <w:top w:val="none" w:sz="0" w:space="0" w:color="auto"/>
        <w:left w:val="none" w:sz="0" w:space="0" w:color="auto"/>
        <w:bottom w:val="none" w:sz="0" w:space="0" w:color="auto"/>
        <w:right w:val="none" w:sz="0" w:space="0" w:color="auto"/>
      </w:divBdr>
    </w:div>
    <w:div w:id="628628832">
      <w:bodyDiv w:val="1"/>
      <w:marLeft w:val="0"/>
      <w:marRight w:val="0"/>
      <w:marTop w:val="0"/>
      <w:marBottom w:val="0"/>
      <w:divBdr>
        <w:top w:val="none" w:sz="0" w:space="0" w:color="auto"/>
        <w:left w:val="none" w:sz="0" w:space="0" w:color="auto"/>
        <w:bottom w:val="none" w:sz="0" w:space="0" w:color="auto"/>
        <w:right w:val="none" w:sz="0" w:space="0" w:color="auto"/>
      </w:divBdr>
    </w:div>
    <w:div w:id="629626563">
      <w:bodyDiv w:val="1"/>
      <w:marLeft w:val="0"/>
      <w:marRight w:val="0"/>
      <w:marTop w:val="0"/>
      <w:marBottom w:val="0"/>
      <w:divBdr>
        <w:top w:val="none" w:sz="0" w:space="0" w:color="auto"/>
        <w:left w:val="none" w:sz="0" w:space="0" w:color="auto"/>
        <w:bottom w:val="none" w:sz="0" w:space="0" w:color="auto"/>
        <w:right w:val="none" w:sz="0" w:space="0" w:color="auto"/>
      </w:divBdr>
    </w:div>
    <w:div w:id="631207409">
      <w:bodyDiv w:val="1"/>
      <w:marLeft w:val="0"/>
      <w:marRight w:val="0"/>
      <w:marTop w:val="0"/>
      <w:marBottom w:val="0"/>
      <w:divBdr>
        <w:top w:val="none" w:sz="0" w:space="0" w:color="auto"/>
        <w:left w:val="none" w:sz="0" w:space="0" w:color="auto"/>
        <w:bottom w:val="none" w:sz="0" w:space="0" w:color="auto"/>
        <w:right w:val="none" w:sz="0" w:space="0" w:color="auto"/>
      </w:divBdr>
    </w:div>
    <w:div w:id="633029332">
      <w:bodyDiv w:val="1"/>
      <w:marLeft w:val="0"/>
      <w:marRight w:val="0"/>
      <w:marTop w:val="0"/>
      <w:marBottom w:val="0"/>
      <w:divBdr>
        <w:top w:val="none" w:sz="0" w:space="0" w:color="auto"/>
        <w:left w:val="none" w:sz="0" w:space="0" w:color="auto"/>
        <w:bottom w:val="none" w:sz="0" w:space="0" w:color="auto"/>
        <w:right w:val="none" w:sz="0" w:space="0" w:color="auto"/>
      </w:divBdr>
    </w:div>
    <w:div w:id="634914359">
      <w:bodyDiv w:val="1"/>
      <w:marLeft w:val="0"/>
      <w:marRight w:val="0"/>
      <w:marTop w:val="0"/>
      <w:marBottom w:val="0"/>
      <w:divBdr>
        <w:top w:val="none" w:sz="0" w:space="0" w:color="auto"/>
        <w:left w:val="none" w:sz="0" w:space="0" w:color="auto"/>
        <w:bottom w:val="none" w:sz="0" w:space="0" w:color="auto"/>
        <w:right w:val="none" w:sz="0" w:space="0" w:color="auto"/>
      </w:divBdr>
    </w:div>
    <w:div w:id="635375644">
      <w:bodyDiv w:val="1"/>
      <w:marLeft w:val="0"/>
      <w:marRight w:val="0"/>
      <w:marTop w:val="0"/>
      <w:marBottom w:val="0"/>
      <w:divBdr>
        <w:top w:val="none" w:sz="0" w:space="0" w:color="auto"/>
        <w:left w:val="none" w:sz="0" w:space="0" w:color="auto"/>
        <w:bottom w:val="none" w:sz="0" w:space="0" w:color="auto"/>
        <w:right w:val="none" w:sz="0" w:space="0" w:color="auto"/>
      </w:divBdr>
    </w:div>
    <w:div w:id="635721594">
      <w:bodyDiv w:val="1"/>
      <w:marLeft w:val="0"/>
      <w:marRight w:val="0"/>
      <w:marTop w:val="0"/>
      <w:marBottom w:val="0"/>
      <w:divBdr>
        <w:top w:val="none" w:sz="0" w:space="0" w:color="auto"/>
        <w:left w:val="none" w:sz="0" w:space="0" w:color="auto"/>
        <w:bottom w:val="none" w:sz="0" w:space="0" w:color="auto"/>
        <w:right w:val="none" w:sz="0" w:space="0" w:color="auto"/>
      </w:divBdr>
    </w:div>
    <w:div w:id="637611803">
      <w:bodyDiv w:val="1"/>
      <w:marLeft w:val="0"/>
      <w:marRight w:val="0"/>
      <w:marTop w:val="0"/>
      <w:marBottom w:val="0"/>
      <w:divBdr>
        <w:top w:val="none" w:sz="0" w:space="0" w:color="auto"/>
        <w:left w:val="none" w:sz="0" w:space="0" w:color="auto"/>
        <w:bottom w:val="none" w:sz="0" w:space="0" w:color="auto"/>
        <w:right w:val="none" w:sz="0" w:space="0" w:color="auto"/>
      </w:divBdr>
    </w:div>
    <w:div w:id="638614651">
      <w:bodyDiv w:val="1"/>
      <w:marLeft w:val="0"/>
      <w:marRight w:val="0"/>
      <w:marTop w:val="0"/>
      <w:marBottom w:val="0"/>
      <w:divBdr>
        <w:top w:val="none" w:sz="0" w:space="0" w:color="auto"/>
        <w:left w:val="none" w:sz="0" w:space="0" w:color="auto"/>
        <w:bottom w:val="none" w:sz="0" w:space="0" w:color="auto"/>
        <w:right w:val="none" w:sz="0" w:space="0" w:color="auto"/>
      </w:divBdr>
    </w:div>
    <w:div w:id="639071828">
      <w:bodyDiv w:val="1"/>
      <w:marLeft w:val="0"/>
      <w:marRight w:val="0"/>
      <w:marTop w:val="0"/>
      <w:marBottom w:val="0"/>
      <w:divBdr>
        <w:top w:val="none" w:sz="0" w:space="0" w:color="auto"/>
        <w:left w:val="none" w:sz="0" w:space="0" w:color="auto"/>
        <w:bottom w:val="none" w:sz="0" w:space="0" w:color="auto"/>
        <w:right w:val="none" w:sz="0" w:space="0" w:color="auto"/>
      </w:divBdr>
    </w:div>
    <w:div w:id="640383382">
      <w:bodyDiv w:val="1"/>
      <w:marLeft w:val="0"/>
      <w:marRight w:val="0"/>
      <w:marTop w:val="0"/>
      <w:marBottom w:val="0"/>
      <w:divBdr>
        <w:top w:val="none" w:sz="0" w:space="0" w:color="auto"/>
        <w:left w:val="none" w:sz="0" w:space="0" w:color="auto"/>
        <w:bottom w:val="none" w:sz="0" w:space="0" w:color="auto"/>
        <w:right w:val="none" w:sz="0" w:space="0" w:color="auto"/>
      </w:divBdr>
    </w:div>
    <w:div w:id="642194562">
      <w:bodyDiv w:val="1"/>
      <w:marLeft w:val="0"/>
      <w:marRight w:val="0"/>
      <w:marTop w:val="0"/>
      <w:marBottom w:val="0"/>
      <w:divBdr>
        <w:top w:val="none" w:sz="0" w:space="0" w:color="auto"/>
        <w:left w:val="none" w:sz="0" w:space="0" w:color="auto"/>
        <w:bottom w:val="none" w:sz="0" w:space="0" w:color="auto"/>
        <w:right w:val="none" w:sz="0" w:space="0" w:color="auto"/>
      </w:divBdr>
    </w:div>
    <w:div w:id="642582587">
      <w:bodyDiv w:val="1"/>
      <w:marLeft w:val="0"/>
      <w:marRight w:val="0"/>
      <w:marTop w:val="0"/>
      <w:marBottom w:val="0"/>
      <w:divBdr>
        <w:top w:val="none" w:sz="0" w:space="0" w:color="auto"/>
        <w:left w:val="none" w:sz="0" w:space="0" w:color="auto"/>
        <w:bottom w:val="none" w:sz="0" w:space="0" w:color="auto"/>
        <w:right w:val="none" w:sz="0" w:space="0" w:color="auto"/>
      </w:divBdr>
    </w:div>
    <w:div w:id="643511451">
      <w:bodyDiv w:val="1"/>
      <w:marLeft w:val="0"/>
      <w:marRight w:val="0"/>
      <w:marTop w:val="0"/>
      <w:marBottom w:val="0"/>
      <w:divBdr>
        <w:top w:val="none" w:sz="0" w:space="0" w:color="auto"/>
        <w:left w:val="none" w:sz="0" w:space="0" w:color="auto"/>
        <w:bottom w:val="none" w:sz="0" w:space="0" w:color="auto"/>
        <w:right w:val="none" w:sz="0" w:space="0" w:color="auto"/>
      </w:divBdr>
    </w:div>
    <w:div w:id="643855200">
      <w:bodyDiv w:val="1"/>
      <w:marLeft w:val="0"/>
      <w:marRight w:val="0"/>
      <w:marTop w:val="0"/>
      <w:marBottom w:val="0"/>
      <w:divBdr>
        <w:top w:val="none" w:sz="0" w:space="0" w:color="auto"/>
        <w:left w:val="none" w:sz="0" w:space="0" w:color="auto"/>
        <w:bottom w:val="none" w:sz="0" w:space="0" w:color="auto"/>
        <w:right w:val="none" w:sz="0" w:space="0" w:color="auto"/>
      </w:divBdr>
    </w:div>
    <w:div w:id="644355252">
      <w:bodyDiv w:val="1"/>
      <w:marLeft w:val="0"/>
      <w:marRight w:val="0"/>
      <w:marTop w:val="0"/>
      <w:marBottom w:val="0"/>
      <w:divBdr>
        <w:top w:val="none" w:sz="0" w:space="0" w:color="auto"/>
        <w:left w:val="none" w:sz="0" w:space="0" w:color="auto"/>
        <w:bottom w:val="none" w:sz="0" w:space="0" w:color="auto"/>
        <w:right w:val="none" w:sz="0" w:space="0" w:color="auto"/>
      </w:divBdr>
    </w:div>
    <w:div w:id="644624820">
      <w:bodyDiv w:val="1"/>
      <w:marLeft w:val="0"/>
      <w:marRight w:val="0"/>
      <w:marTop w:val="0"/>
      <w:marBottom w:val="0"/>
      <w:divBdr>
        <w:top w:val="none" w:sz="0" w:space="0" w:color="auto"/>
        <w:left w:val="none" w:sz="0" w:space="0" w:color="auto"/>
        <w:bottom w:val="none" w:sz="0" w:space="0" w:color="auto"/>
        <w:right w:val="none" w:sz="0" w:space="0" w:color="auto"/>
      </w:divBdr>
    </w:div>
    <w:div w:id="644820658">
      <w:bodyDiv w:val="1"/>
      <w:marLeft w:val="0"/>
      <w:marRight w:val="0"/>
      <w:marTop w:val="0"/>
      <w:marBottom w:val="0"/>
      <w:divBdr>
        <w:top w:val="none" w:sz="0" w:space="0" w:color="auto"/>
        <w:left w:val="none" w:sz="0" w:space="0" w:color="auto"/>
        <w:bottom w:val="none" w:sz="0" w:space="0" w:color="auto"/>
        <w:right w:val="none" w:sz="0" w:space="0" w:color="auto"/>
      </w:divBdr>
    </w:div>
    <w:div w:id="646513476">
      <w:bodyDiv w:val="1"/>
      <w:marLeft w:val="0"/>
      <w:marRight w:val="0"/>
      <w:marTop w:val="0"/>
      <w:marBottom w:val="0"/>
      <w:divBdr>
        <w:top w:val="none" w:sz="0" w:space="0" w:color="auto"/>
        <w:left w:val="none" w:sz="0" w:space="0" w:color="auto"/>
        <w:bottom w:val="none" w:sz="0" w:space="0" w:color="auto"/>
        <w:right w:val="none" w:sz="0" w:space="0" w:color="auto"/>
      </w:divBdr>
    </w:div>
    <w:div w:id="646907759">
      <w:bodyDiv w:val="1"/>
      <w:marLeft w:val="0"/>
      <w:marRight w:val="0"/>
      <w:marTop w:val="0"/>
      <w:marBottom w:val="0"/>
      <w:divBdr>
        <w:top w:val="none" w:sz="0" w:space="0" w:color="auto"/>
        <w:left w:val="none" w:sz="0" w:space="0" w:color="auto"/>
        <w:bottom w:val="none" w:sz="0" w:space="0" w:color="auto"/>
        <w:right w:val="none" w:sz="0" w:space="0" w:color="auto"/>
      </w:divBdr>
    </w:div>
    <w:div w:id="647249776">
      <w:bodyDiv w:val="1"/>
      <w:marLeft w:val="0"/>
      <w:marRight w:val="0"/>
      <w:marTop w:val="0"/>
      <w:marBottom w:val="0"/>
      <w:divBdr>
        <w:top w:val="none" w:sz="0" w:space="0" w:color="auto"/>
        <w:left w:val="none" w:sz="0" w:space="0" w:color="auto"/>
        <w:bottom w:val="none" w:sz="0" w:space="0" w:color="auto"/>
        <w:right w:val="none" w:sz="0" w:space="0" w:color="auto"/>
      </w:divBdr>
    </w:div>
    <w:div w:id="647367677">
      <w:bodyDiv w:val="1"/>
      <w:marLeft w:val="0"/>
      <w:marRight w:val="0"/>
      <w:marTop w:val="0"/>
      <w:marBottom w:val="0"/>
      <w:divBdr>
        <w:top w:val="none" w:sz="0" w:space="0" w:color="auto"/>
        <w:left w:val="none" w:sz="0" w:space="0" w:color="auto"/>
        <w:bottom w:val="none" w:sz="0" w:space="0" w:color="auto"/>
        <w:right w:val="none" w:sz="0" w:space="0" w:color="auto"/>
      </w:divBdr>
    </w:div>
    <w:div w:id="648246738">
      <w:bodyDiv w:val="1"/>
      <w:marLeft w:val="0"/>
      <w:marRight w:val="0"/>
      <w:marTop w:val="0"/>
      <w:marBottom w:val="0"/>
      <w:divBdr>
        <w:top w:val="none" w:sz="0" w:space="0" w:color="auto"/>
        <w:left w:val="none" w:sz="0" w:space="0" w:color="auto"/>
        <w:bottom w:val="none" w:sz="0" w:space="0" w:color="auto"/>
        <w:right w:val="none" w:sz="0" w:space="0" w:color="auto"/>
      </w:divBdr>
    </w:div>
    <w:div w:id="648898956">
      <w:bodyDiv w:val="1"/>
      <w:marLeft w:val="0"/>
      <w:marRight w:val="0"/>
      <w:marTop w:val="0"/>
      <w:marBottom w:val="0"/>
      <w:divBdr>
        <w:top w:val="none" w:sz="0" w:space="0" w:color="auto"/>
        <w:left w:val="none" w:sz="0" w:space="0" w:color="auto"/>
        <w:bottom w:val="none" w:sz="0" w:space="0" w:color="auto"/>
        <w:right w:val="none" w:sz="0" w:space="0" w:color="auto"/>
      </w:divBdr>
    </w:div>
    <w:div w:id="650446713">
      <w:bodyDiv w:val="1"/>
      <w:marLeft w:val="0"/>
      <w:marRight w:val="0"/>
      <w:marTop w:val="0"/>
      <w:marBottom w:val="0"/>
      <w:divBdr>
        <w:top w:val="none" w:sz="0" w:space="0" w:color="auto"/>
        <w:left w:val="none" w:sz="0" w:space="0" w:color="auto"/>
        <w:bottom w:val="none" w:sz="0" w:space="0" w:color="auto"/>
        <w:right w:val="none" w:sz="0" w:space="0" w:color="auto"/>
      </w:divBdr>
    </w:div>
    <w:div w:id="651953838">
      <w:bodyDiv w:val="1"/>
      <w:marLeft w:val="0"/>
      <w:marRight w:val="0"/>
      <w:marTop w:val="0"/>
      <w:marBottom w:val="0"/>
      <w:divBdr>
        <w:top w:val="none" w:sz="0" w:space="0" w:color="auto"/>
        <w:left w:val="none" w:sz="0" w:space="0" w:color="auto"/>
        <w:bottom w:val="none" w:sz="0" w:space="0" w:color="auto"/>
        <w:right w:val="none" w:sz="0" w:space="0" w:color="auto"/>
      </w:divBdr>
    </w:div>
    <w:div w:id="652486701">
      <w:bodyDiv w:val="1"/>
      <w:marLeft w:val="0"/>
      <w:marRight w:val="0"/>
      <w:marTop w:val="0"/>
      <w:marBottom w:val="0"/>
      <w:divBdr>
        <w:top w:val="none" w:sz="0" w:space="0" w:color="auto"/>
        <w:left w:val="none" w:sz="0" w:space="0" w:color="auto"/>
        <w:bottom w:val="none" w:sz="0" w:space="0" w:color="auto"/>
        <w:right w:val="none" w:sz="0" w:space="0" w:color="auto"/>
      </w:divBdr>
    </w:div>
    <w:div w:id="653874581">
      <w:bodyDiv w:val="1"/>
      <w:marLeft w:val="0"/>
      <w:marRight w:val="0"/>
      <w:marTop w:val="0"/>
      <w:marBottom w:val="0"/>
      <w:divBdr>
        <w:top w:val="none" w:sz="0" w:space="0" w:color="auto"/>
        <w:left w:val="none" w:sz="0" w:space="0" w:color="auto"/>
        <w:bottom w:val="none" w:sz="0" w:space="0" w:color="auto"/>
        <w:right w:val="none" w:sz="0" w:space="0" w:color="auto"/>
      </w:divBdr>
    </w:div>
    <w:div w:id="653879689">
      <w:bodyDiv w:val="1"/>
      <w:marLeft w:val="0"/>
      <w:marRight w:val="0"/>
      <w:marTop w:val="0"/>
      <w:marBottom w:val="0"/>
      <w:divBdr>
        <w:top w:val="none" w:sz="0" w:space="0" w:color="auto"/>
        <w:left w:val="none" w:sz="0" w:space="0" w:color="auto"/>
        <w:bottom w:val="none" w:sz="0" w:space="0" w:color="auto"/>
        <w:right w:val="none" w:sz="0" w:space="0" w:color="auto"/>
      </w:divBdr>
    </w:div>
    <w:div w:id="658310022">
      <w:bodyDiv w:val="1"/>
      <w:marLeft w:val="0"/>
      <w:marRight w:val="0"/>
      <w:marTop w:val="0"/>
      <w:marBottom w:val="0"/>
      <w:divBdr>
        <w:top w:val="none" w:sz="0" w:space="0" w:color="auto"/>
        <w:left w:val="none" w:sz="0" w:space="0" w:color="auto"/>
        <w:bottom w:val="none" w:sz="0" w:space="0" w:color="auto"/>
        <w:right w:val="none" w:sz="0" w:space="0" w:color="auto"/>
      </w:divBdr>
    </w:div>
    <w:div w:id="659121755">
      <w:bodyDiv w:val="1"/>
      <w:marLeft w:val="0"/>
      <w:marRight w:val="0"/>
      <w:marTop w:val="0"/>
      <w:marBottom w:val="0"/>
      <w:divBdr>
        <w:top w:val="none" w:sz="0" w:space="0" w:color="auto"/>
        <w:left w:val="none" w:sz="0" w:space="0" w:color="auto"/>
        <w:bottom w:val="none" w:sz="0" w:space="0" w:color="auto"/>
        <w:right w:val="none" w:sz="0" w:space="0" w:color="auto"/>
      </w:divBdr>
    </w:div>
    <w:div w:id="661544717">
      <w:bodyDiv w:val="1"/>
      <w:marLeft w:val="0"/>
      <w:marRight w:val="0"/>
      <w:marTop w:val="0"/>
      <w:marBottom w:val="0"/>
      <w:divBdr>
        <w:top w:val="none" w:sz="0" w:space="0" w:color="auto"/>
        <w:left w:val="none" w:sz="0" w:space="0" w:color="auto"/>
        <w:bottom w:val="none" w:sz="0" w:space="0" w:color="auto"/>
        <w:right w:val="none" w:sz="0" w:space="0" w:color="auto"/>
      </w:divBdr>
    </w:div>
    <w:div w:id="662313751">
      <w:bodyDiv w:val="1"/>
      <w:marLeft w:val="0"/>
      <w:marRight w:val="0"/>
      <w:marTop w:val="0"/>
      <w:marBottom w:val="0"/>
      <w:divBdr>
        <w:top w:val="none" w:sz="0" w:space="0" w:color="auto"/>
        <w:left w:val="none" w:sz="0" w:space="0" w:color="auto"/>
        <w:bottom w:val="none" w:sz="0" w:space="0" w:color="auto"/>
        <w:right w:val="none" w:sz="0" w:space="0" w:color="auto"/>
      </w:divBdr>
    </w:div>
    <w:div w:id="664363547">
      <w:bodyDiv w:val="1"/>
      <w:marLeft w:val="0"/>
      <w:marRight w:val="0"/>
      <w:marTop w:val="0"/>
      <w:marBottom w:val="0"/>
      <w:divBdr>
        <w:top w:val="none" w:sz="0" w:space="0" w:color="auto"/>
        <w:left w:val="none" w:sz="0" w:space="0" w:color="auto"/>
        <w:bottom w:val="none" w:sz="0" w:space="0" w:color="auto"/>
        <w:right w:val="none" w:sz="0" w:space="0" w:color="auto"/>
      </w:divBdr>
    </w:div>
    <w:div w:id="664405910">
      <w:bodyDiv w:val="1"/>
      <w:marLeft w:val="0"/>
      <w:marRight w:val="0"/>
      <w:marTop w:val="0"/>
      <w:marBottom w:val="0"/>
      <w:divBdr>
        <w:top w:val="none" w:sz="0" w:space="0" w:color="auto"/>
        <w:left w:val="none" w:sz="0" w:space="0" w:color="auto"/>
        <w:bottom w:val="none" w:sz="0" w:space="0" w:color="auto"/>
        <w:right w:val="none" w:sz="0" w:space="0" w:color="auto"/>
      </w:divBdr>
    </w:div>
    <w:div w:id="664941855">
      <w:bodyDiv w:val="1"/>
      <w:marLeft w:val="0"/>
      <w:marRight w:val="0"/>
      <w:marTop w:val="0"/>
      <w:marBottom w:val="0"/>
      <w:divBdr>
        <w:top w:val="none" w:sz="0" w:space="0" w:color="auto"/>
        <w:left w:val="none" w:sz="0" w:space="0" w:color="auto"/>
        <w:bottom w:val="none" w:sz="0" w:space="0" w:color="auto"/>
        <w:right w:val="none" w:sz="0" w:space="0" w:color="auto"/>
      </w:divBdr>
    </w:div>
    <w:div w:id="665208096">
      <w:bodyDiv w:val="1"/>
      <w:marLeft w:val="0"/>
      <w:marRight w:val="0"/>
      <w:marTop w:val="0"/>
      <w:marBottom w:val="0"/>
      <w:divBdr>
        <w:top w:val="none" w:sz="0" w:space="0" w:color="auto"/>
        <w:left w:val="none" w:sz="0" w:space="0" w:color="auto"/>
        <w:bottom w:val="none" w:sz="0" w:space="0" w:color="auto"/>
        <w:right w:val="none" w:sz="0" w:space="0" w:color="auto"/>
      </w:divBdr>
    </w:div>
    <w:div w:id="666592198">
      <w:bodyDiv w:val="1"/>
      <w:marLeft w:val="0"/>
      <w:marRight w:val="0"/>
      <w:marTop w:val="0"/>
      <w:marBottom w:val="0"/>
      <w:divBdr>
        <w:top w:val="none" w:sz="0" w:space="0" w:color="auto"/>
        <w:left w:val="none" w:sz="0" w:space="0" w:color="auto"/>
        <w:bottom w:val="none" w:sz="0" w:space="0" w:color="auto"/>
        <w:right w:val="none" w:sz="0" w:space="0" w:color="auto"/>
      </w:divBdr>
    </w:div>
    <w:div w:id="667364798">
      <w:bodyDiv w:val="1"/>
      <w:marLeft w:val="0"/>
      <w:marRight w:val="0"/>
      <w:marTop w:val="0"/>
      <w:marBottom w:val="0"/>
      <w:divBdr>
        <w:top w:val="none" w:sz="0" w:space="0" w:color="auto"/>
        <w:left w:val="none" w:sz="0" w:space="0" w:color="auto"/>
        <w:bottom w:val="none" w:sz="0" w:space="0" w:color="auto"/>
        <w:right w:val="none" w:sz="0" w:space="0" w:color="auto"/>
      </w:divBdr>
    </w:div>
    <w:div w:id="668407236">
      <w:bodyDiv w:val="1"/>
      <w:marLeft w:val="0"/>
      <w:marRight w:val="0"/>
      <w:marTop w:val="0"/>
      <w:marBottom w:val="0"/>
      <w:divBdr>
        <w:top w:val="none" w:sz="0" w:space="0" w:color="auto"/>
        <w:left w:val="none" w:sz="0" w:space="0" w:color="auto"/>
        <w:bottom w:val="none" w:sz="0" w:space="0" w:color="auto"/>
        <w:right w:val="none" w:sz="0" w:space="0" w:color="auto"/>
      </w:divBdr>
    </w:div>
    <w:div w:id="668482933">
      <w:bodyDiv w:val="1"/>
      <w:marLeft w:val="0"/>
      <w:marRight w:val="0"/>
      <w:marTop w:val="0"/>
      <w:marBottom w:val="0"/>
      <w:divBdr>
        <w:top w:val="none" w:sz="0" w:space="0" w:color="auto"/>
        <w:left w:val="none" w:sz="0" w:space="0" w:color="auto"/>
        <w:bottom w:val="none" w:sz="0" w:space="0" w:color="auto"/>
        <w:right w:val="none" w:sz="0" w:space="0" w:color="auto"/>
      </w:divBdr>
    </w:div>
    <w:div w:id="668563432">
      <w:bodyDiv w:val="1"/>
      <w:marLeft w:val="0"/>
      <w:marRight w:val="0"/>
      <w:marTop w:val="0"/>
      <w:marBottom w:val="0"/>
      <w:divBdr>
        <w:top w:val="none" w:sz="0" w:space="0" w:color="auto"/>
        <w:left w:val="none" w:sz="0" w:space="0" w:color="auto"/>
        <w:bottom w:val="none" w:sz="0" w:space="0" w:color="auto"/>
        <w:right w:val="none" w:sz="0" w:space="0" w:color="auto"/>
      </w:divBdr>
    </w:div>
    <w:div w:id="668675753">
      <w:bodyDiv w:val="1"/>
      <w:marLeft w:val="0"/>
      <w:marRight w:val="0"/>
      <w:marTop w:val="0"/>
      <w:marBottom w:val="0"/>
      <w:divBdr>
        <w:top w:val="none" w:sz="0" w:space="0" w:color="auto"/>
        <w:left w:val="none" w:sz="0" w:space="0" w:color="auto"/>
        <w:bottom w:val="none" w:sz="0" w:space="0" w:color="auto"/>
        <w:right w:val="none" w:sz="0" w:space="0" w:color="auto"/>
      </w:divBdr>
    </w:div>
    <w:div w:id="669406034">
      <w:bodyDiv w:val="1"/>
      <w:marLeft w:val="0"/>
      <w:marRight w:val="0"/>
      <w:marTop w:val="0"/>
      <w:marBottom w:val="0"/>
      <w:divBdr>
        <w:top w:val="none" w:sz="0" w:space="0" w:color="auto"/>
        <w:left w:val="none" w:sz="0" w:space="0" w:color="auto"/>
        <w:bottom w:val="none" w:sz="0" w:space="0" w:color="auto"/>
        <w:right w:val="none" w:sz="0" w:space="0" w:color="auto"/>
      </w:divBdr>
    </w:div>
    <w:div w:id="670957876">
      <w:bodyDiv w:val="1"/>
      <w:marLeft w:val="0"/>
      <w:marRight w:val="0"/>
      <w:marTop w:val="0"/>
      <w:marBottom w:val="0"/>
      <w:divBdr>
        <w:top w:val="none" w:sz="0" w:space="0" w:color="auto"/>
        <w:left w:val="none" w:sz="0" w:space="0" w:color="auto"/>
        <w:bottom w:val="none" w:sz="0" w:space="0" w:color="auto"/>
        <w:right w:val="none" w:sz="0" w:space="0" w:color="auto"/>
      </w:divBdr>
    </w:div>
    <w:div w:id="671684886">
      <w:bodyDiv w:val="1"/>
      <w:marLeft w:val="0"/>
      <w:marRight w:val="0"/>
      <w:marTop w:val="0"/>
      <w:marBottom w:val="0"/>
      <w:divBdr>
        <w:top w:val="none" w:sz="0" w:space="0" w:color="auto"/>
        <w:left w:val="none" w:sz="0" w:space="0" w:color="auto"/>
        <w:bottom w:val="none" w:sz="0" w:space="0" w:color="auto"/>
        <w:right w:val="none" w:sz="0" w:space="0" w:color="auto"/>
      </w:divBdr>
    </w:div>
    <w:div w:id="674453043">
      <w:bodyDiv w:val="1"/>
      <w:marLeft w:val="0"/>
      <w:marRight w:val="0"/>
      <w:marTop w:val="0"/>
      <w:marBottom w:val="0"/>
      <w:divBdr>
        <w:top w:val="none" w:sz="0" w:space="0" w:color="auto"/>
        <w:left w:val="none" w:sz="0" w:space="0" w:color="auto"/>
        <w:bottom w:val="none" w:sz="0" w:space="0" w:color="auto"/>
        <w:right w:val="none" w:sz="0" w:space="0" w:color="auto"/>
      </w:divBdr>
    </w:div>
    <w:div w:id="677316328">
      <w:bodyDiv w:val="1"/>
      <w:marLeft w:val="0"/>
      <w:marRight w:val="0"/>
      <w:marTop w:val="0"/>
      <w:marBottom w:val="0"/>
      <w:divBdr>
        <w:top w:val="none" w:sz="0" w:space="0" w:color="auto"/>
        <w:left w:val="none" w:sz="0" w:space="0" w:color="auto"/>
        <w:bottom w:val="none" w:sz="0" w:space="0" w:color="auto"/>
        <w:right w:val="none" w:sz="0" w:space="0" w:color="auto"/>
      </w:divBdr>
    </w:div>
    <w:div w:id="677774563">
      <w:bodyDiv w:val="1"/>
      <w:marLeft w:val="0"/>
      <w:marRight w:val="0"/>
      <w:marTop w:val="0"/>
      <w:marBottom w:val="0"/>
      <w:divBdr>
        <w:top w:val="none" w:sz="0" w:space="0" w:color="auto"/>
        <w:left w:val="none" w:sz="0" w:space="0" w:color="auto"/>
        <w:bottom w:val="none" w:sz="0" w:space="0" w:color="auto"/>
        <w:right w:val="none" w:sz="0" w:space="0" w:color="auto"/>
      </w:divBdr>
    </w:div>
    <w:div w:id="678656772">
      <w:bodyDiv w:val="1"/>
      <w:marLeft w:val="0"/>
      <w:marRight w:val="0"/>
      <w:marTop w:val="0"/>
      <w:marBottom w:val="0"/>
      <w:divBdr>
        <w:top w:val="none" w:sz="0" w:space="0" w:color="auto"/>
        <w:left w:val="none" w:sz="0" w:space="0" w:color="auto"/>
        <w:bottom w:val="none" w:sz="0" w:space="0" w:color="auto"/>
        <w:right w:val="none" w:sz="0" w:space="0" w:color="auto"/>
      </w:divBdr>
    </w:div>
    <w:div w:id="678702283">
      <w:bodyDiv w:val="1"/>
      <w:marLeft w:val="0"/>
      <w:marRight w:val="0"/>
      <w:marTop w:val="0"/>
      <w:marBottom w:val="0"/>
      <w:divBdr>
        <w:top w:val="none" w:sz="0" w:space="0" w:color="auto"/>
        <w:left w:val="none" w:sz="0" w:space="0" w:color="auto"/>
        <w:bottom w:val="none" w:sz="0" w:space="0" w:color="auto"/>
        <w:right w:val="none" w:sz="0" w:space="0" w:color="auto"/>
      </w:divBdr>
    </w:div>
    <w:div w:id="678968904">
      <w:bodyDiv w:val="1"/>
      <w:marLeft w:val="0"/>
      <w:marRight w:val="0"/>
      <w:marTop w:val="0"/>
      <w:marBottom w:val="0"/>
      <w:divBdr>
        <w:top w:val="none" w:sz="0" w:space="0" w:color="auto"/>
        <w:left w:val="none" w:sz="0" w:space="0" w:color="auto"/>
        <w:bottom w:val="none" w:sz="0" w:space="0" w:color="auto"/>
        <w:right w:val="none" w:sz="0" w:space="0" w:color="auto"/>
      </w:divBdr>
    </w:div>
    <w:div w:id="680275668">
      <w:bodyDiv w:val="1"/>
      <w:marLeft w:val="0"/>
      <w:marRight w:val="0"/>
      <w:marTop w:val="0"/>
      <w:marBottom w:val="0"/>
      <w:divBdr>
        <w:top w:val="none" w:sz="0" w:space="0" w:color="auto"/>
        <w:left w:val="none" w:sz="0" w:space="0" w:color="auto"/>
        <w:bottom w:val="none" w:sz="0" w:space="0" w:color="auto"/>
        <w:right w:val="none" w:sz="0" w:space="0" w:color="auto"/>
      </w:divBdr>
    </w:div>
    <w:div w:id="680425391">
      <w:bodyDiv w:val="1"/>
      <w:marLeft w:val="0"/>
      <w:marRight w:val="0"/>
      <w:marTop w:val="0"/>
      <w:marBottom w:val="0"/>
      <w:divBdr>
        <w:top w:val="none" w:sz="0" w:space="0" w:color="auto"/>
        <w:left w:val="none" w:sz="0" w:space="0" w:color="auto"/>
        <w:bottom w:val="none" w:sz="0" w:space="0" w:color="auto"/>
        <w:right w:val="none" w:sz="0" w:space="0" w:color="auto"/>
      </w:divBdr>
    </w:div>
    <w:div w:id="680739095">
      <w:bodyDiv w:val="1"/>
      <w:marLeft w:val="0"/>
      <w:marRight w:val="0"/>
      <w:marTop w:val="0"/>
      <w:marBottom w:val="0"/>
      <w:divBdr>
        <w:top w:val="none" w:sz="0" w:space="0" w:color="auto"/>
        <w:left w:val="none" w:sz="0" w:space="0" w:color="auto"/>
        <w:bottom w:val="none" w:sz="0" w:space="0" w:color="auto"/>
        <w:right w:val="none" w:sz="0" w:space="0" w:color="auto"/>
      </w:divBdr>
    </w:div>
    <w:div w:id="681859229">
      <w:bodyDiv w:val="1"/>
      <w:marLeft w:val="0"/>
      <w:marRight w:val="0"/>
      <w:marTop w:val="0"/>
      <w:marBottom w:val="0"/>
      <w:divBdr>
        <w:top w:val="none" w:sz="0" w:space="0" w:color="auto"/>
        <w:left w:val="none" w:sz="0" w:space="0" w:color="auto"/>
        <w:bottom w:val="none" w:sz="0" w:space="0" w:color="auto"/>
        <w:right w:val="none" w:sz="0" w:space="0" w:color="auto"/>
      </w:divBdr>
    </w:div>
    <w:div w:id="682319069">
      <w:bodyDiv w:val="1"/>
      <w:marLeft w:val="0"/>
      <w:marRight w:val="0"/>
      <w:marTop w:val="0"/>
      <w:marBottom w:val="0"/>
      <w:divBdr>
        <w:top w:val="none" w:sz="0" w:space="0" w:color="auto"/>
        <w:left w:val="none" w:sz="0" w:space="0" w:color="auto"/>
        <w:bottom w:val="none" w:sz="0" w:space="0" w:color="auto"/>
        <w:right w:val="none" w:sz="0" w:space="0" w:color="auto"/>
      </w:divBdr>
    </w:div>
    <w:div w:id="684017590">
      <w:bodyDiv w:val="1"/>
      <w:marLeft w:val="0"/>
      <w:marRight w:val="0"/>
      <w:marTop w:val="0"/>
      <w:marBottom w:val="0"/>
      <w:divBdr>
        <w:top w:val="none" w:sz="0" w:space="0" w:color="auto"/>
        <w:left w:val="none" w:sz="0" w:space="0" w:color="auto"/>
        <w:bottom w:val="none" w:sz="0" w:space="0" w:color="auto"/>
        <w:right w:val="none" w:sz="0" w:space="0" w:color="auto"/>
      </w:divBdr>
    </w:div>
    <w:div w:id="685251561">
      <w:bodyDiv w:val="1"/>
      <w:marLeft w:val="0"/>
      <w:marRight w:val="0"/>
      <w:marTop w:val="0"/>
      <w:marBottom w:val="0"/>
      <w:divBdr>
        <w:top w:val="none" w:sz="0" w:space="0" w:color="auto"/>
        <w:left w:val="none" w:sz="0" w:space="0" w:color="auto"/>
        <w:bottom w:val="none" w:sz="0" w:space="0" w:color="auto"/>
        <w:right w:val="none" w:sz="0" w:space="0" w:color="auto"/>
      </w:divBdr>
    </w:div>
    <w:div w:id="685253733">
      <w:bodyDiv w:val="1"/>
      <w:marLeft w:val="0"/>
      <w:marRight w:val="0"/>
      <w:marTop w:val="0"/>
      <w:marBottom w:val="0"/>
      <w:divBdr>
        <w:top w:val="none" w:sz="0" w:space="0" w:color="auto"/>
        <w:left w:val="none" w:sz="0" w:space="0" w:color="auto"/>
        <w:bottom w:val="none" w:sz="0" w:space="0" w:color="auto"/>
        <w:right w:val="none" w:sz="0" w:space="0" w:color="auto"/>
      </w:divBdr>
    </w:div>
    <w:div w:id="687096504">
      <w:bodyDiv w:val="1"/>
      <w:marLeft w:val="0"/>
      <w:marRight w:val="0"/>
      <w:marTop w:val="0"/>
      <w:marBottom w:val="0"/>
      <w:divBdr>
        <w:top w:val="none" w:sz="0" w:space="0" w:color="auto"/>
        <w:left w:val="none" w:sz="0" w:space="0" w:color="auto"/>
        <w:bottom w:val="none" w:sz="0" w:space="0" w:color="auto"/>
        <w:right w:val="none" w:sz="0" w:space="0" w:color="auto"/>
      </w:divBdr>
    </w:div>
    <w:div w:id="689111544">
      <w:bodyDiv w:val="1"/>
      <w:marLeft w:val="0"/>
      <w:marRight w:val="0"/>
      <w:marTop w:val="0"/>
      <w:marBottom w:val="0"/>
      <w:divBdr>
        <w:top w:val="none" w:sz="0" w:space="0" w:color="auto"/>
        <w:left w:val="none" w:sz="0" w:space="0" w:color="auto"/>
        <w:bottom w:val="none" w:sz="0" w:space="0" w:color="auto"/>
        <w:right w:val="none" w:sz="0" w:space="0" w:color="auto"/>
      </w:divBdr>
    </w:div>
    <w:div w:id="689797972">
      <w:bodyDiv w:val="1"/>
      <w:marLeft w:val="0"/>
      <w:marRight w:val="0"/>
      <w:marTop w:val="0"/>
      <w:marBottom w:val="0"/>
      <w:divBdr>
        <w:top w:val="none" w:sz="0" w:space="0" w:color="auto"/>
        <w:left w:val="none" w:sz="0" w:space="0" w:color="auto"/>
        <w:bottom w:val="none" w:sz="0" w:space="0" w:color="auto"/>
        <w:right w:val="none" w:sz="0" w:space="0" w:color="auto"/>
      </w:divBdr>
    </w:div>
    <w:div w:id="690763053">
      <w:bodyDiv w:val="1"/>
      <w:marLeft w:val="0"/>
      <w:marRight w:val="0"/>
      <w:marTop w:val="0"/>
      <w:marBottom w:val="0"/>
      <w:divBdr>
        <w:top w:val="none" w:sz="0" w:space="0" w:color="auto"/>
        <w:left w:val="none" w:sz="0" w:space="0" w:color="auto"/>
        <w:bottom w:val="none" w:sz="0" w:space="0" w:color="auto"/>
        <w:right w:val="none" w:sz="0" w:space="0" w:color="auto"/>
      </w:divBdr>
    </w:div>
    <w:div w:id="690910791">
      <w:bodyDiv w:val="1"/>
      <w:marLeft w:val="0"/>
      <w:marRight w:val="0"/>
      <w:marTop w:val="0"/>
      <w:marBottom w:val="0"/>
      <w:divBdr>
        <w:top w:val="none" w:sz="0" w:space="0" w:color="auto"/>
        <w:left w:val="none" w:sz="0" w:space="0" w:color="auto"/>
        <w:bottom w:val="none" w:sz="0" w:space="0" w:color="auto"/>
        <w:right w:val="none" w:sz="0" w:space="0" w:color="auto"/>
      </w:divBdr>
    </w:div>
    <w:div w:id="691685737">
      <w:bodyDiv w:val="1"/>
      <w:marLeft w:val="0"/>
      <w:marRight w:val="0"/>
      <w:marTop w:val="0"/>
      <w:marBottom w:val="0"/>
      <w:divBdr>
        <w:top w:val="none" w:sz="0" w:space="0" w:color="auto"/>
        <w:left w:val="none" w:sz="0" w:space="0" w:color="auto"/>
        <w:bottom w:val="none" w:sz="0" w:space="0" w:color="auto"/>
        <w:right w:val="none" w:sz="0" w:space="0" w:color="auto"/>
      </w:divBdr>
    </w:div>
    <w:div w:id="693075543">
      <w:bodyDiv w:val="1"/>
      <w:marLeft w:val="0"/>
      <w:marRight w:val="0"/>
      <w:marTop w:val="0"/>
      <w:marBottom w:val="0"/>
      <w:divBdr>
        <w:top w:val="none" w:sz="0" w:space="0" w:color="auto"/>
        <w:left w:val="none" w:sz="0" w:space="0" w:color="auto"/>
        <w:bottom w:val="none" w:sz="0" w:space="0" w:color="auto"/>
        <w:right w:val="none" w:sz="0" w:space="0" w:color="auto"/>
      </w:divBdr>
    </w:div>
    <w:div w:id="693263278">
      <w:bodyDiv w:val="1"/>
      <w:marLeft w:val="0"/>
      <w:marRight w:val="0"/>
      <w:marTop w:val="0"/>
      <w:marBottom w:val="0"/>
      <w:divBdr>
        <w:top w:val="none" w:sz="0" w:space="0" w:color="auto"/>
        <w:left w:val="none" w:sz="0" w:space="0" w:color="auto"/>
        <w:bottom w:val="none" w:sz="0" w:space="0" w:color="auto"/>
        <w:right w:val="none" w:sz="0" w:space="0" w:color="auto"/>
      </w:divBdr>
    </w:div>
    <w:div w:id="694303796">
      <w:bodyDiv w:val="1"/>
      <w:marLeft w:val="0"/>
      <w:marRight w:val="0"/>
      <w:marTop w:val="0"/>
      <w:marBottom w:val="0"/>
      <w:divBdr>
        <w:top w:val="none" w:sz="0" w:space="0" w:color="auto"/>
        <w:left w:val="none" w:sz="0" w:space="0" w:color="auto"/>
        <w:bottom w:val="none" w:sz="0" w:space="0" w:color="auto"/>
        <w:right w:val="none" w:sz="0" w:space="0" w:color="auto"/>
      </w:divBdr>
    </w:div>
    <w:div w:id="695349522">
      <w:bodyDiv w:val="1"/>
      <w:marLeft w:val="0"/>
      <w:marRight w:val="0"/>
      <w:marTop w:val="0"/>
      <w:marBottom w:val="0"/>
      <w:divBdr>
        <w:top w:val="none" w:sz="0" w:space="0" w:color="auto"/>
        <w:left w:val="none" w:sz="0" w:space="0" w:color="auto"/>
        <w:bottom w:val="none" w:sz="0" w:space="0" w:color="auto"/>
        <w:right w:val="none" w:sz="0" w:space="0" w:color="auto"/>
      </w:divBdr>
    </w:div>
    <w:div w:id="695930842">
      <w:bodyDiv w:val="1"/>
      <w:marLeft w:val="0"/>
      <w:marRight w:val="0"/>
      <w:marTop w:val="0"/>
      <w:marBottom w:val="0"/>
      <w:divBdr>
        <w:top w:val="none" w:sz="0" w:space="0" w:color="auto"/>
        <w:left w:val="none" w:sz="0" w:space="0" w:color="auto"/>
        <w:bottom w:val="none" w:sz="0" w:space="0" w:color="auto"/>
        <w:right w:val="none" w:sz="0" w:space="0" w:color="auto"/>
      </w:divBdr>
    </w:div>
    <w:div w:id="696002509">
      <w:bodyDiv w:val="1"/>
      <w:marLeft w:val="0"/>
      <w:marRight w:val="0"/>
      <w:marTop w:val="0"/>
      <w:marBottom w:val="0"/>
      <w:divBdr>
        <w:top w:val="none" w:sz="0" w:space="0" w:color="auto"/>
        <w:left w:val="none" w:sz="0" w:space="0" w:color="auto"/>
        <w:bottom w:val="none" w:sz="0" w:space="0" w:color="auto"/>
        <w:right w:val="none" w:sz="0" w:space="0" w:color="auto"/>
      </w:divBdr>
    </w:div>
    <w:div w:id="696731908">
      <w:bodyDiv w:val="1"/>
      <w:marLeft w:val="0"/>
      <w:marRight w:val="0"/>
      <w:marTop w:val="0"/>
      <w:marBottom w:val="0"/>
      <w:divBdr>
        <w:top w:val="none" w:sz="0" w:space="0" w:color="auto"/>
        <w:left w:val="none" w:sz="0" w:space="0" w:color="auto"/>
        <w:bottom w:val="none" w:sz="0" w:space="0" w:color="auto"/>
        <w:right w:val="none" w:sz="0" w:space="0" w:color="auto"/>
      </w:divBdr>
    </w:div>
    <w:div w:id="697003341">
      <w:bodyDiv w:val="1"/>
      <w:marLeft w:val="0"/>
      <w:marRight w:val="0"/>
      <w:marTop w:val="0"/>
      <w:marBottom w:val="0"/>
      <w:divBdr>
        <w:top w:val="none" w:sz="0" w:space="0" w:color="auto"/>
        <w:left w:val="none" w:sz="0" w:space="0" w:color="auto"/>
        <w:bottom w:val="none" w:sz="0" w:space="0" w:color="auto"/>
        <w:right w:val="none" w:sz="0" w:space="0" w:color="auto"/>
      </w:divBdr>
    </w:div>
    <w:div w:id="697388295">
      <w:bodyDiv w:val="1"/>
      <w:marLeft w:val="0"/>
      <w:marRight w:val="0"/>
      <w:marTop w:val="0"/>
      <w:marBottom w:val="0"/>
      <w:divBdr>
        <w:top w:val="none" w:sz="0" w:space="0" w:color="auto"/>
        <w:left w:val="none" w:sz="0" w:space="0" w:color="auto"/>
        <w:bottom w:val="none" w:sz="0" w:space="0" w:color="auto"/>
        <w:right w:val="none" w:sz="0" w:space="0" w:color="auto"/>
      </w:divBdr>
    </w:div>
    <w:div w:id="697589471">
      <w:bodyDiv w:val="1"/>
      <w:marLeft w:val="0"/>
      <w:marRight w:val="0"/>
      <w:marTop w:val="0"/>
      <w:marBottom w:val="0"/>
      <w:divBdr>
        <w:top w:val="none" w:sz="0" w:space="0" w:color="auto"/>
        <w:left w:val="none" w:sz="0" w:space="0" w:color="auto"/>
        <w:bottom w:val="none" w:sz="0" w:space="0" w:color="auto"/>
        <w:right w:val="none" w:sz="0" w:space="0" w:color="auto"/>
      </w:divBdr>
    </w:div>
    <w:div w:id="700400621">
      <w:bodyDiv w:val="1"/>
      <w:marLeft w:val="0"/>
      <w:marRight w:val="0"/>
      <w:marTop w:val="0"/>
      <w:marBottom w:val="0"/>
      <w:divBdr>
        <w:top w:val="none" w:sz="0" w:space="0" w:color="auto"/>
        <w:left w:val="none" w:sz="0" w:space="0" w:color="auto"/>
        <w:bottom w:val="none" w:sz="0" w:space="0" w:color="auto"/>
        <w:right w:val="none" w:sz="0" w:space="0" w:color="auto"/>
      </w:divBdr>
    </w:div>
    <w:div w:id="700975786">
      <w:bodyDiv w:val="1"/>
      <w:marLeft w:val="0"/>
      <w:marRight w:val="0"/>
      <w:marTop w:val="0"/>
      <w:marBottom w:val="0"/>
      <w:divBdr>
        <w:top w:val="none" w:sz="0" w:space="0" w:color="auto"/>
        <w:left w:val="none" w:sz="0" w:space="0" w:color="auto"/>
        <w:bottom w:val="none" w:sz="0" w:space="0" w:color="auto"/>
        <w:right w:val="none" w:sz="0" w:space="0" w:color="auto"/>
      </w:divBdr>
    </w:div>
    <w:div w:id="701593179">
      <w:bodyDiv w:val="1"/>
      <w:marLeft w:val="0"/>
      <w:marRight w:val="0"/>
      <w:marTop w:val="0"/>
      <w:marBottom w:val="0"/>
      <w:divBdr>
        <w:top w:val="none" w:sz="0" w:space="0" w:color="auto"/>
        <w:left w:val="none" w:sz="0" w:space="0" w:color="auto"/>
        <w:bottom w:val="none" w:sz="0" w:space="0" w:color="auto"/>
        <w:right w:val="none" w:sz="0" w:space="0" w:color="auto"/>
      </w:divBdr>
    </w:div>
    <w:div w:id="703360266">
      <w:bodyDiv w:val="1"/>
      <w:marLeft w:val="0"/>
      <w:marRight w:val="0"/>
      <w:marTop w:val="0"/>
      <w:marBottom w:val="0"/>
      <w:divBdr>
        <w:top w:val="none" w:sz="0" w:space="0" w:color="auto"/>
        <w:left w:val="none" w:sz="0" w:space="0" w:color="auto"/>
        <w:bottom w:val="none" w:sz="0" w:space="0" w:color="auto"/>
        <w:right w:val="none" w:sz="0" w:space="0" w:color="auto"/>
      </w:divBdr>
    </w:div>
    <w:div w:id="703477861">
      <w:bodyDiv w:val="1"/>
      <w:marLeft w:val="0"/>
      <w:marRight w:val="0"/>
      <w:marTop w:val="0"/>
      <w:marBottom w:val="0"/>
      <w:divBdr>
        <w:top w:val="none" w:sz="0" w:space="0" w:color="auto"/>
        <w:left w:val="none" w:sz="0" w:space="0" w:color="auto"/>
        <w:bottom w:val="none" w:sz="0" w:space="0" w:color="auto"/>
        <w:right w:val="none" w:sz="0" w:space="0" w:color="auto"/>
      </w:divBdr>
    </w:div>
    <w:div w:id="703604432">
      <w:bodyDiv w:val="1"/>
      <w:marLeft w:val="0"/>
      <w:marRight w:val="0"/>
      <w:marTop w:val="0"/>
      <w:marBottom w:val="0"/>
      <w:divBdr>
        <w:top w:val="none" w:sz="0" w:space="0" w:color="auto"/>
        <w:left w:val="none" w:sz="0" w:space="0" w:color="auto"/>
        <w:bottom w:val="none" w:sz="0" w:space="0" w:color="auto"/>
        <w:right w:val="none" w:sz="0" w:space="0" w:color="auto"/>
      </w:divBdr>
    </w:div>
    <w:div w:id="703943139">
      <w:bodyDiv w:val="1"/>
      <w:marLeft w:val="0"/>
      <w:marRight w:val="0"/>
      <w:marTop w:val="0"/>
      <w:marBottom w:val="0"/>
      <w:divBdr>
        <w:top w:val="none" w:sz="0" w:space="0" w:color="auto"/>
        <w:left w:val="none" w:sz="0" w:space="0" w:color="auto"/>
        <w:bottom w:val="none" w:sz="0" w:space="0" w:color="auto"/>
        <w:right w:val="none" w:sz="0" w:space="0" w:color="auto"/>
      </w:divBdr>
    </w:div>
    <w:div w:id="704330458">
      <w:bodyDiv w:val="1"/>
      <w:marLeft w:val="0"/>
      <w:marRight w:val="0"/>
      <w:marTop w:val="0"/>
      <w:marBottom w:val="0"/>
      <w:divBdr>
        <w:top w:val="none" w:sz="0" w:space="0" w:color="auto"/>
        <w:left w:val="none" w:sz="0" w:space="0" w:color="auto"/>
        <w:bottom w:val="none" w:sz="0" w:space="0" w:color="auto"/>
        <w:right w:val="none" w:sz="0" w:space="0" w:color="auto"/>
      </w:divBdr>
    </w:div>
    <w:div w:id="704333178">
      <w:bodyDiv w:val="1"/>
      <w:marLeft w:val="0"/>
      <w:marRight w:val="0"/>
      <w:marTop w:val="0"/>
      <w:marBottom w:val="0"/>
      <w:divBdr>
        <w:top w:val="none" w:sz="0" w:space="0" w:color="auto"/>
        <w:left w:val="none" w:sz="0" w:space="0" w:color="auto"/>
        <w:bottom w:val="none" w:sz="0" w:space="0" w:color="auto"/>
        <w:right w:val="none" w:sz="0" w:space="0" w:color="auto"/>
      </w:divBdr>
    </w:div>
    <w:div w:id="704527239">
      <w:bodyDiv w:val="1"/>
      <w:marLeft w:val="0"/>
      <w:marRight w:val="0"/>
      <w:marTop w:val="0"/>
      <w:marBottom w:val="0"/>
      <w:divBdr>
        <w:top w:val="none" w:sz="0" w:space="0" w:color="auto"/>
        <w:left w:val="none" w:sz="0" w:space="0" w:color="auto"/>
        <w:bottom w:val="none" w:sz="0" w:space="0" w:color="auto"/>
        <w:right w:val="none" w:sz="0" w:space="0" w:color="auto"/>
      </w:divBdr>
    </w:div>
    <w:div w:id="705450777">
      <w:bodyDiv w:val="1"/>
      <w:marLeft w:val="0"/>
      <w:marRight w:val="0"/>
      <w:marTop w:val="0"/>
      <w:marBottom w:val="0"/>
      <w:divBdr>
        <w:top w:val="none" w:sz="0" w:space="0" w:color="auto"/>
        <w:left w:val="none" w:sz="0" w:space="0" w:color="auto"/>
        <w:bottom w:val="none" w:sz="0" w:space="0" w:color="auto"/>
        <w:right w:val="none" w:sz="0" w:space="0" w:color="auto"/>
      </w:divBdr>
    </w:div>
    <w:div w:id="705644035">
      <w:bodyDiv w:val="1"/>
      <w:marLeft w:val="0"/>
      <w:marRight w:val="0"/>
      <w:marTop w:val="0"/>
      <w:marBottom w:val="0"/>
      <w:divBdr>
        <w:top w:val="none" w:sz="0" w:space="0" w:color="auto"/>
        <w:left w:val="none" w:sz="0" w:space="0" w:color="auto"/>
        <w:bottom w:val="none" w:sz="0" w:space="0" w:color="auto"/>
        <w:right w:val="none" w:sz="0" w:space="0" w:color="auto"/>
      </w:divBdr>
    </w:div>
    <w:div w:id="706031510">
      <w:bodyDiv w:val="1"/>
      <w:marLeft w:val="0"/>
      <w:marRight w:val="0"/>
      <w:marTop w:val="0"/>
      <w:marBottom w:val="0"/>
      <w:divBdr>
        <w:top w:val="none" w:sz="0" w:space="0" w:color="auto"/>
        <w:left w:val="none" w:sz="0" w:space="0" w:color="auto"/>
        <w:bottom w:val="none" w:sz="0" w:space="0" w:color="auto"/>
        <w:right w:val="none" w:sz="0" w:space="0" w:color="auto"/>
      </w:divBdr>
    </w:div>
    <w:div w:id="706755881">
      <w:bodyDiv w:val="1"/>
      <w:marLeft w:val="0"/>
      <w:marRight w:val="0"/>
      <w:marTop w:val="0"/>
      <w:marBottom w:val="0"/>
      <w:divBdr>
        <w:top w:val="none" w:sz="0" w:space="0" w:color="auto"/>
        <w:left w:val="none" w:sz="0" w:space="0" w:color="auto"/>
        <w:bottom w:val="none" w:sz="0" w:space="0" w:color="auto"/>
        <w:right w:val="none" w:sz="0" w:space="0" w:color="auto"/>
      </w:divBdr>
    </w:div>
    <w:div w:id="707680500">
      <w:bodyDiv w:val="1"/>
      <w:marLeft w:val="0"/>
      <w:marRight w:val="0"/>
      <w:marTop w:val="0"/>
      <w:marBottom w:val="0"/>
      <w:divBdr>
        <w:top w:val="none" w:sz="0" w:space="0" w:color="auto"/>
        <w:left w:val="none" w:sz="0" w:space="0" w:color="auto"/>
        <w:bottom w:val="none" w:sz="0" w:space="0" w:color="auto"/>
        <w:right w:val="none" w:sz="0" w:space="0" w:color="auto"/>
      </w:divBdr>
    </w:div>
    <w:div w:id="708723794">
      <w:bodyDiv w:val="1"/>
      <w:marLeft w:val="0"/>
      <w:marRight w:val="0"/>
      <w:marTop w:val="0"/>
      <w:marBottom w:val="0"/>
      <w:divBdr>
        <w:top w:val="none" w:sz="0" w:space="0" w:color="auto"/>
        <w:left w:val="none" w:sz="0" w:space="0" w:color="auto"/>
        <w:bottom w:val="none" w:sz="0" w:space="0" w:color="auto"/>
        <w:right w:val="none" w:sz="0" w:space="0" w:color="auto"/>
      </w:divBdr>
    </w:div>
    <w:div w:id="709962721">
      <w:bodyDiv w:val="1"/>
      <w:marLeft w:val="0"/>
      <w:marRight w:val="0"/>
      <w:marTop w:val="0"/>
      <w:marBottom w:val="0"/>
      <w:divBdr>
        <w:top w:val="none" w:sz="0" w:space="0" w:color="auto"/>
        <w:left w:val="none" w:sz="0" w:space="0" w:color="auto"/>
        <w:bottom w:val="none" w:sz="0" w:space="0" w:color="auto"/>
        <w:right w:val="none" w:sz="0" w:space="0" w:color="auto"/>
      </w:divBdr>
    </w:div>
    <w:div w:id="711803350">
      <w:bodyDiv w:val="1"/>
      <w:marLeft w:val="0"/>
      <w:marRight w:val="0"/>
      <w:marTop w:val="0"/>
      <w:marBottom w:val="0"/>
      <w:divBdr>
        <w:top w:val="none" w:sz="0" w:space="0" w:color="auto"/>
        <w:left w:val="none" w:sz="0" w:space="0" w:color="auto"/>
        <w:bottom w:val="none" w:sz="0" w:space="0" w:color="auto"/>
        <w:right w:val="none" w:sz="0" w:space="0" w:color="auto"/>
      </w:divBdr>
    </w:div>
    <w:div w:id="712122808">
      <w:bodyDiv w:val="1"/>
      <w:marLeft w:val="0"/>
      <w:marRight w:val="0"/>
      <w:marTop w:val="0"/>
      <w:marBottom w:val="0"/>
      <w:divBdr>
        <w:top w:val="none" w:sz="0" w:space="0" w:color="auto"/>
        <w:left w:val="none" w:sz="0" w:space="0" w:color="auto"/>
        <w:bottom w:val="none" w:sz="0" w:space="0" w:color="auto"/>
        <w:right w:val="none" w:sz="0" w:space="0" w:color="auto"/>
      </w:divBdr>
    </w:div>
    <w:div w:id="713581394">
      <w:bodyDiv w:val="1"/>
      <w:marLeft w:val="0"/>
      <w:marRight w:val="0"/>
      <w:marTop w:val="0"/>
      <w:marBottom w:val="0"/>
      <w:divBdr>
        <w:top w:val="none" w:sz="0" w:space="0" w:color="auto"/>
        <w:left w:val="none" w:sz="0" w:space="0" w:color="auto"/>
        <w:bottom w:val="none" w:sz="0" w:space="0" w:color="auto"/>
        <w:right w:val="none" w:sz="0" w:space="0" w:color="auto"/>
      </w:divBdr>
    </w:div>
    <w:div w:id="713651822">
      <w:bodyDiv w:val="1"/>
      <w:marLeft w:val="0"/>
      <w:marRight w:val="0"/>
      <w:marTop w:val="0"/>
      <w:marBottom w:val="0"/>
      <w:divBdr>
        <w:top w:val="none" w:sz="0" w:space="0" w:color="auto"/>
        <w:left w:val="none" w:sz="0" w:space="0" w:color="auto"/>
        <w:bottom w:val="none" w:sz="0" w:space="0" w:color="auto"/>
        <w:right w:val="none" w:sz="0" w:space="0" w:color="auto"/>
      </w:divBdr>
    </w:div>
    <w:div w:id="715664294">
      <w:bodyDiv w:val="1"/>
      <w:marLeft w:val="0"/>
      <w:marRight w:val="0"/>
      <w:marTop w:val="0"/>
      <w:marBottom w:val="0"/>
      <w:divBdr>
        <w:top w:val="none" w:sz="0" w:space="0" w:color="auto"/>
        <w:left w:val="none" w:sz="0" w:space="0" w:color="auto"/>
        <w:bottom w:val="none" w:sz="0" w:space="0" w:color="auto"/>
        <w:right w:val="none" w:sz="0" w:space="0" w:color="auto"/>
      </w:divBdr>
    </w:div>
    <w:div w:id="716510850">
      <w:bodyDiv w:val="1"/>
      <w:marLeft w:val="0"/>
      <w:marRight w:val="0"/>
      <w:marTop w:val="0"/>
      <w:marBottom w:val="0"/>
      <w:divBdr>
        <w:top w:val="none" w:sz="0" w:space="0" w:color="auto"/>
        <w:left w:val="none" w:sz="0" w:space="0" w:color="auto"/>
        <w:bottom w:val="none" w:sz="0" w:space="0" w:color="auto"/>
        <w:right w:val="none" w:sz="0" w:space="0" w:color="auto"/>
      </w:divBdr>
    </w:div>
    <w:div w:id="716666254">
      <w:bodyDiv w:val="1"/>
      <w:marLeft w:val="0"/>
      <w:marRight w:val="0"/>
      <w:marTop w:val="0"/>
      <w:marBottom w:val="0"/>
      <w:divBdr>
        <w:top w:val="none" w:sz="0" w:space="0" w:color="auto"/>
        <w:left w:val="none" w:sz="0" w:space="0" w:color="auto"/>
        <w:bottom w:val="none" w:sz="0" w:space="0" w:color="auto"/>
        <w:right w:val="none" w:sz="0" w:space="0" w:color="auto"/>
      </w:divBdr>
    </w:div>
    <w:div w:id="717899914">
      <w:bodyDiv w:val="1"/>
      <w:marLeft w:val="0"/>
      <w:marRight w:val="0"/>
      <w:marTop w:val="0"/>
      <w:marBottom w:val="0"/>
      <w:divBdr>
        <w:top w:val="none" w:sz="0" w:space="0" w:color="auto"/>
        <w:left w:val="none" w:sz="0" w:space="0" w:color="auto"/>
        <w:bottom w:val="none" w:sz="0" w:space="0" w:color="auto"/>
        <w:right w:val="none" w:sz="0" w:space="0" w:color="auto"/>
      </w:divBdr>
    </w:div>
    <w:div w:id="718162467">
      <w:bodyDiv w:val="1"/>
      <w:marLeft w:val="0"/>
      <w:marRight w:val="0"/>
      <w:marTop w:val="0"/>
      <w:marBottom w:val="0"/>
      <w:divBdr>
        <w:top w:val="none" w:sz="0" w:space="0" w:color="auto"/>
        <w:left w:val="none" w:sz="0" w:space="0" w:color="auto"/>
        <w:bottom w:val="none" w:sz="0" w:space="0" w:color="auto"/>
        <w:right w:val="none" w:sz="0" w:space="0" w:color="auto"/>
      </w:divBdr>
    </w:div>
    <w:div w:id="719592264">
      <w:bodyDiv w:val="1"/>
      <w:marLeft w:val="0"/>
      <w:marRight w:val="0"/>
      <w:marTop w:val="0"/>
      <w:marBottom w:val="0"/>
      <w:divBdr>
        <w:top w:val="none" w:sz="0" w:space="0" w:color="auto"/>
        <w:left w:val="none" w:sz="0" w:space="0" w:color="auto"/>
        <w:bottom w:val="none" w:sz="0" w:space="0" w:color="auto"/>
        <w:right w:val="none" w:sz="0" w:space="0" w:color="auto"/>
      </w:divBdr>
    </w:div>
    <w:div w:id="719597193">
      <w:bodyDiv w:val="1"/>
      <w:marLeft w:val="0"/>
      <w:marRight w:val="0"/>
      <w:marTop w:val="0"/>
      <w:marBottom w:val="0"/>
      <w:divBdr>
        <w:top w:val="none" w:sz="0" w:space="0" w:color="auto"/>
        <w:left w:val="none" w:sz="0" w:space="0" w:color="auto"/>
        <w:bottom w:val="none" w:sz="0" w:space="0" w:color="auto"/>
        <w:right w:val="none" w:sz="0" w:space="0" w:color="auto"/>
      </w:divBdr>
    </w:div>
    <w:div w:id="720790957">
      <w:bodyDiv w:val="1"/>
      <w:marLeft w:val="0"/>
      <w:marRight w:val="0"/>
      <w:marTop w:val="0"/>
      <w:marBottom w:val="0"/>
      <w:divBdr>
        <w:top w:val="none" w:sz="0" w:space="0" w:color="auto"/>
        <w:left w:val="none" w:sz="0" w:space="0" w:color="auto"/>
        <w:bottom w:val="none" w:sz="0" w:space="0" w:color="auto"/>
        <w:right w:val="none" w:sz="0" w:space="0" w:color="auto"/>
      </w:divBdr>
    </w:div>
    <w:div w:id="721950396">
      <w:bodyDiv w:val="1"/>
      <w:marLeft w:val="0"/>
      <w:marRight w:val="0"/>
      <w:marTop w:val="0"/>
      <w:marBottom w:val="0"/>
      <w:divBdr>
        <w:top w:val="none" w:sz="0" w:space="0" w:color="auto"/>
        <w:left w:val="none" w:sz="0" w:space="0" w:color="auto"/>
        <w:bottom w:val="none" w:sz="0" w:space="0" w:color="auto"/>
        <w:right w:val="none" w:sz="0" w:space="0" w:color="auto"/>
      </w:divBdr>
    </w:div>
    <w:div w:id="722405113">
      <w:bodyDiv w:val="1"/>
      <w:marLeft w:val="0"/>
      <w:marRight w:val="0"/>
      <w:marTop w:val="0"/>
      <w:marBottom w:val="0"/>
      <w:divBdr>
        <w:top w:val="none" w:sz="0" w:space="0" w:color="auto"/>
        <w:left w:val="none" w:sz="0" w:space="0" w:color="auto"/>
        <w:bottom w:val="none" w:sz="0" w:space="0" w:color="auto"/>
        <w:right w:val="none" w:sz="0" w:space="0" w:color="auto"/>
      </w:divBdr>
    </w:div>
    <w:div w:id="722948732">
      <w:bodyDiv w:val="1"/>
      <w:marLeft w:val="0"/>
      <w:marRight w:val="0"/>
      <w:marTop w:val="0"/>
      <w:marBottom w:val="0"/>
      <w:divBdr>
        <w:top w:val="none" w:sz="0" w:space="0" w:color="auto"/>
        <w:left w:val="none" w:sz="0" w:space="0" w:color="auto"/>
        <w:bottom w:val="none" w:sz="0" w:space="0" w:color="auto"/>
        <w:right w:val="none" w:sz="0" w:space="0" w:color="auto"/>
      </w:divBdr>
    </w:div>
    <w:div w:id="724838309">
      <w:bodyDiv w:val="1"/>
      <w:marLeft w:val="0"/>
      <w:marRight w:val="0"/>
      <w:marTop w:val="0"/>
      <w:marBottom w:val="0"/>
      <w:divBdr>
        <w:top w:val="none" w:sz="0" w:space="0" w:color="auto"/>
        <w:left w:val="none" w:sz="0" w:space="0" w:color="auto"/>
        <w:bottom w:val="none" w:sz="0" w:space="0" w:color="auto"/>
        <w:right w:val="none" w:sz="0" w:space="0" w:color="auto"/>
      </w:divBdr>
    </w:div>
    <w:div w:id="725564824">
      <w:bodyDiv w:val="1"/>
      <w:marLeft w:val="0"/>
      <w:marRight w:val="0"/>
      <w:marTop w:val="0"/>
      <w:marBottom w:val="0"/>
      <w:divBdr>
        <w:top w:val="none" w:sz="0" w:space="0" w:color="auto"/>
        <w:left w:val="none" w:sz="0" w:space="0" w:color="auto"/>
        <w:bottom w:val="none" w:sz="0" w:space="0" w:color="auto"/>
        <w:right w:val="none" w:sz="0" w:space="0" w:color="auto"/>
      </w:divBdr>
    </w:div>
    <w:div w:id="726539100">
      <w:bodyDiv w:val="1"/>
      <w:marLeft w:val="0"/>
      <w:marRight w:val="0"/>
      <w:marTop w:val="0"/>
      <w:marBottom w:val="0"/>
      <w:divBdr>
        <w:top w:val="none" w:sz="0" w:space="0" w:color="auto"/>
        <w:left w:val="none" w:sz="0" w:space="0" w:color="auto"/>
        <w:bottom w:val="none" w:sz="0" w:space="0" w:color="auto"/>
        <w:right w:val="none" w:sz="0" w:space="0" w:color="auto"/>
      </w:divBdr>
    </w:div>
    <w:div w:id="727338133">
      <w:bodyDiv w:val="1"/>
      <w:marLeft w:val="0"/>
      <w:marRight w:val="0"/>
      <w:marTop w:val="0"/>
      <w:marBottom w:val="0"/>
      <w:divBdr>
        <w:top w:val="none" w:sz="0" w:space="0" w:color="auto"/>
        <w:left w:val="none" w:sz="0" w:space="0" w:color="auto"/>
        <w:bottom w:val="none" w:sz="0" w:space="0" w:color="auto"/>
        <w:right w:val="none" w:sz="0" w:space="0" w:color="auto"/>
      </w:divBdr>
    </w:div>
    <w:div w:id="728378742">
      <w:bodyDiv w:val="1"/>
      <w:marLeft w:val="0"/>
      <w:marRight w:val="0"/>
      <w:marTop w:val="0"/>
      <w:marBottom w:val="0"/>
      <w:divBdr>
        <w:top w:val="none" w:sz="0" w:space="0" w:color="auto"/>
        <w:left w:val="none" w:sz="0" w:space="0" w:color="auto"/>
        <w:bottom w:val="none" w:sz="0" w:space="0" w:color="auto"/>
        <w:right w:val="none" w:sz="0" w:space="0" w:color="auto"/>
      </w:divBdr>
    </w:div>
    <w:div w:id="730202393">
      <w:bodyDiv w:val="1"/>
      <w:marLeft w:val="0"/>
      <w:marRight w:val="0"/>
      <w:marTop w:val="0"/>
      <w:marBottom w:val="0"/>
      <w:divBdr>
        <w:top w:val="none" w:sz="0" w:space="0" w:color="auto"/>
        <w:left w:val="none" w:sz="0" w:space="0" w:color="auto"/>
        <w:bottom w:val="none" w:sz="0" w:space="0" w:color="auto"/>
        <w:right w:val="none" w:sz="0" w:space="0" w:color="auto"/>
      </w:divBdr>
    </w:div>
    <w:div w:id="730613313">
      <w:bodyDiv w:val="1"/>
      <w:marLeft w:val="0"/>
      <w:marRight w:val="0"/>
      <w:marTop w:val="0"/>
      <w:marBottom w:val="0"/>
      <w:divBdr>
        <w:top w:val="none" w:sz="0" w:space="0" w:color="auto"/>
        <w:left w:val="none" w:sz="0" w:space="0" w:color="auto"/>
        <w:bottom w:val="none" w:sz="0" w:space="0" w:color="auto"/>
        <w:right w:val="none" w:sz="0" w:space="0" w:color="auto"/>
      </w:divBdr>
    </w:div>
    <w:div w:id="731074335">
      <w:bodyDiv w:val="1"/>
      <w:marLeft w:val="0"/>
      <w:marRight w:val="0"/>
      <w:marTop w:val="0"/>
      <w:marBottom w:val="0"/>
      <w:divBdr>
        <w:top w:val="none" w:sz="0" w:space="0" w:color="auto"/>
        <w:left w:val="none" w:sz="0" w:space="0" w:color="auto"/>
        <w:bottom w:val="none" w:sz="0" w:space="0" w:color="auto"/>
        <w:right w:val="none" w:sz="0" w:space="0" w:color="auto"/>
      </w:divBdr>
    </w:div>
    <w:div w:id="731196912">
      <w:bodyDiv w:val="1"/>
      <w:marLeft w:val="0"/>
      <w:marRight w:val="0"/>
      <w:marTop w:val="0"/>
      <w:marBottom w:val="0"/>
      <w:divBdr>
        <w:top w:val="none" w:sz="0" w:space="0" w:color="auto"/>
        <w:left w:val="none" w:sz="0" w:space="0" w:color="auto"/>
        <w:bottom w:val="none" w:sz="0" w:space="0" w:color="auto"/>
        <w:right w:val="none" w:sz="0" w:space="0" w:color="auto"/>
      </w:divBdr>
    </w:div>
    <w:div w:id="731465982">
      <w:bodyDiv w:val="1"/>
      <w:marLeft w:val="0"/>
      <w:marRight w:val="0"/>
      <w:marTop w:val="0"/>
      <w:marBottom w:val="0"/>
      <w:divBdr>
        <w:top w:val="none" w:sz="0" w:space="0" w:color="auto"/>
        <w:left w:val="none" w:sz="0" w:space="0" w:color="auto"/>
        <w:bottom w:val="none" w:sz="0" w:space="0" w:color="auto"/>
        <w:right w:val="none" w:sz="0" w:space="0" w:color="auto"/>
      </w:divBdr>
    </w:div>
    <w:div w:id="733771418">
      <w:bodyDiv w:val="1"/>
      <w:marLeft w:val="0"/>
      <w:marRight w:val="0"/>
      <w:marTop w:val="0"/>
      <w:marBottom w:val="0"/>
      <w:divBdr>
        <w:top w:val="none" w:sz="0" w:space="0" w:color="auto"/>
        <w:left w:val="none" w:sz="0" w:space="0" w:color="auto"/>
        <w:bottom w:val="none" w:sz="0" w:space="0" w:color="auto"/>
        <w:right w:val="none" w:sz="0" w:space="0" w:color="auto"/>
      </w:divBdr>
    </w:div>
    <w:div w:id="734015544">
      <w:bodyDiv w:val="1"/>
      <w:marLeft w:val="0"/>
      <w:marRight w:val="0"/>
      <w:marTop w:val="0"/>
      <w:marBottom w:val="0"/>
      <w:divBdr>
        <w:top w:val="none" w:sz="0" w:space="0" w:color="auto"/>
        <w:left w:val="none" w:sz="0" w:space="0" w:color="auto"/>
        <w:bottom w:val="none" w:sz="0" w:space="0" w:color="auto"/>
        <w:right w:val="none" w:sz="0" w:space="0" w:color="auto"/>
      </w:divBdr>
    </w:div>
    <w:div w:id="736324206">
      <w:bodyDiv w:val="1"/>
      <w:marLeft w:val="0"/>
      <w:marRight w:val="0"/>
      <w:marTop w:val="0"/>
      <w:marBottom w:val="0"/>
      <w:divBdr>
        <w:top w:val="none" w:sz="0" w:space="0" w:color="auto"/>
        <w:left w:val="none" w:sz="0" w:space="0" w:color="auto"/>
        <w:bottom w:val="none" w:sz="0" w:space="0" w:color="auto"/>
        <w:right w:val="none" w:sz="0" w:space="0" w:color="auto"/>
      </w:divBdr>
    </w:div>
    <w:div w:id="736905348">
      <w:bodyDiv w:val="1"/>
      <w:marLeft w:val="0"/>
      <w:marRight w:val="0"/>
      <w:marTop w:val="0"/>
      <w:marBottom w:val="0"/>
      <w:divBdr>
        <w:top w:val="none" w:sz="0" w:space="0" w:color="auto"/>
        <w:left w:val="none" w:sz="0" w:space="0" w:color="auto"/>
        <w:bottom w:val="none" w:sz="0" w:space="0" w:color="auto"/>
        <w:right w:val="none" w:sz="0" w:space="0" w:color="auto"/>
      </w:divBdr>
    </w:div>
    <w:div w:id="737636295">
      <w:bodyDiv w:val="1"/>
      <w:marLeft w:val="0"/>
      <w:marRight w:val="0"/>
      <w:marTop w:val="0"/>
      <w:marBottom w:val="0"/>
      <w:divBdr>
        <w:top w:val="none" w:sz="0" w:space="0" w:color="auto"/>
        <w:left w:val="none" w:sz="0" w:space="0" w:color="auto"/>
        <w:bottom w:val="none" w:sz="0" w:space="0" w:color="auto"/>
        <w:right w:val="none" w:sz="0" w:space="0" w:color="auto"/>
      </w:divBdr>
    </w:div>
    <w:div w:id="738140704">
      <w:bodyDiv w:val="1"/>
      <w:marLeft w:val="0"/>
      <w:marRight w:val="0"/>
      <w:marTop w:val="0"/>
      <w:marBottom w:val="0"/>
      <w:divBdr>
        <w:top w:val="none" w:sz="0" w:space="0" w:color="auto"/>
        <w:left w:val="none" w:sz="0" w:space="0" w:color="auto"/>
        <w:bottom w:val="none" w:sz="0" w:space="0" w:color="auto"/>
        <w:right w:val="none" w:sz="0" w:space="0" w:color="auto"/>
      </w:divBdr>
    </w:div>
    <w:div w:id="738526722">
      <w:bodyDiv w:val="1"/>
      <w:marLeft w:val="0"/>
      <w:marRight w:val="0"/>
      <w:marTop w:val="0"/>
      <w:marBottom w:val="0"/>
      <w:divBdr>
        <w:top w:val="none" w:sz="0" w:space="0" w:color="auto"/>
        <w:left w:val="none" w:sz="0" w:space="0" w:color="auto"/>
        <w:bottom w:val="none" w:sz="0" w:space="0" w:color="auto"/>
        <w:right w:val="none" w:sz="0" w:space="0" w:color="auto"/>
      </w:divBdr>
    </w:div>
    <w:div w:id="738746680">
      <w:bodyDiv w:val="1"/>
      <w:marLeft w:val="0"/>
      <w:marRight w:val="0"/>
      <w:marTop w:val="0"/>
      <w:marBottom w:val="0"/>
      <w:divBdr>
        <w:top w:val="none" w:sz="0" w:space="0" w:color="auto"/>
        <w:left w:val="none" w:sz="0" w:space="0" w:color="auto"/>
        <w:bottom w:val="none" w:sz="0" w:space="0" w:color="auto"/>
        <w:right w:val="none" w:sz="0" w:space="0" w:color="auto"/>
      </w:divBdr>
    </w:div>
    <w:div w:id="740907218">
      <w:bodyDiv w:val="1"/>
      <w:marLeft w:val="0"/>
      <w:marRight w:val="0"/>
      <w:marTop w:val="0"/>
      <w:marBottom w:val="0"/>
      <w:divBdr>
        <w:top w:val="none" w:sz="0" w:space="0" w:color="auto"/>
        <w:left w:val="none" w:sz="0" w:space="0" w:color="auto"/>
        <w:bottom w:val="none" w:sz="0" w:space="0" w:color="auto"/>
        <w:right w:val="none" w:sz="0" w:space="0" w:color="auto"/>
      </w:divBdr>
    </w:div>
    <w:div w:id="743137921">
      <w:bodyDiv w:val="1"/>
      <w:marLeft w:val="0"/>
      <w:marRight w:val="0"/>
      <w:marTop w:val="0"/>
      <w:marBottom w:val="0"/>
      <w:divBdr>
        <w:top w:val="none" w:sz="0" w:space="0" w:color="auto"/>
        <w:left w:val="none" w:sz="0" w:space="0" w:color="auto"/>
        <w:bottom w:val="none" w:sz="0" w:space="0" w:color="auto"/>
        <w:right w:val="none" w:sz="0" w:space="0" w:color="auto"/>
      </w:divBdr>
    </w:div>
    <w:div w:id="743575606">
      <w:bodyDiv w:val="1"/>
      <w:marLeft w:val="0"/>
      <w:marRight w:val="0"/>
      <w:marTop w:val="0"/>
      <w:marBottom w:val="0"/>
      <w:divBdr>
        <w:top w:val="none" w:sz="0" w:space="0" w:color="auto"/>
        <w:left w:val="none" w:sz="0" w:space="0" w:color="auto"/>
        <w:bottom w:val="none" w:sz="0" w:space="0" w:color="auto"/>
        <w:right w:val="none" w:sz="0" w:space="0" w:color="auto"/>
      </w:divBdr>
    </w:div>
    <w:div w:id="744256220">
      <w:bodyDiv w:val="1"/>
      <w:marLeft w:val="0"/>
      <w:marRight w:val="0"/>
      <w:marTop w:val="0"/>
      <w:marBottom w:val="0"/>
      <w:divBdr>
        <w:top w:val="none" w:sz="0" w:space="0" w:color="auto"/>
        <w:left w:val="none" w:sz="0" w:space="0" w:color="auto"/>
        <w:bottom w:val="none" w:sz="0" w:space="0" w:color="auto"/>
        <w:right w:val="none" w:sz="0" w:space="0" w:color="auto"/>
      </w:divBdr>
    </w:div>
    <w:div w:id="746656747">
      <w:bodyDiv w:val="1"/>
      <w:marLeft w:val="0"/>
      <w:marRight w:val="0"/>
      <w:marTop w:val="0"/>
      <w:marBottom w:val="0"/>
      <w:divBdr>
        <w:top w:val="none" w:sz="0" w:space="0" w:color="auto"/>
        <w:left w:val="none" w:sz="0" w:space="0" w:color="auto"/>
        <w:bottom w:val="none" w:sz="0" w:space="0" w:color="auto"/>
        <w:right w:val="none" w:sz="0" w:space="0" w:color="auto"/>
      </w:divBdr>
    </w:div>
    <w:div w:id="747383448">
      <w:bodyDiv w:val="1"/>
      <w:marLeft w:val="0"/>
      <w:marRight w:val="0"/>
      <w:marTop w:val="0"/>
      <w:marBottom w:val="0"/>
      <w:divBdr>
        <w:top w:val="none" w:sz="0" w:space="0" w:color="auto"/>
        <w:left w:val="none" w:sz="0" w:space="0" w:color="auto"/>
        <w:bottom w:val="none" w:sz="0" w:space="0" w:color="auto"/>
        <w:right w:val="none" w:sz="0" w:space="0" w:color="auto"/>
      </w:divBdr>
    </w:div>
    <w:div w:id="747653287">
      <w:bodyDiv w:val="1"/>
      <w:marLeft w:val="0"/>
      <w:marRight w:val="0"/>
      <w:marTop w:val="0"/>
      <w:marBottom w:val="0"/>
      <w:divBdr>
        <w:top w:val="none" w:sz="0" w:space="0" w:color="auto"/>
        <w:left w:val="none" w:sz="0" w:space="0" w:color="auto"/>
        <w:bottom w:val="none" w:sz="0" w:space="0" w:color="auto"/>
        <w:right w:val="none" w:sz="0" w:space="0" w:color="auto"/>
      </w:divBdr>
    </w:div>
    <w:div w:id="751241366">
      <w:bodyDiv w:val="1"/>
      <w:marLeft w:val="0"/>
      <w:marRight w:val="0"/>
      <w:marTop w:val="0"/>
      <w:marBottom w:val="0"/>
      <w:divBdr>
        <w:top w:val="none" w:sz="0" w:space="0" w:color="auto"/>
        <w:left w:val="none" w:sz="0" w:space="0" w:color="auto"/>
        <w:bottom w:val="none" w:sz="0" w:space="0" w:color="auto"/>
        <w:right w:val="none" w:sz="0" w:space="0" w:color="auto"/>
      </w:divBdr>
    </w:div>
    <w:div w:id="752777357">
      <w:bodyDiv w:val="1"/>
      <w:marLeft w:val="0"/>
      <w:marRight w:val="0"/>
      <w:marTop w:val="0"/>
      <w:marBottom w:val="0"/>
      <w:divBdr>
        <w:top w:val="none" w:sz="0" w:space="0" w:color="auto"/>
        <w:left w:val="none" w:sz="0" w:space="0" w:color="auto"/>
        <w:bottom w:val="none" w:sz="0" w:space="0" w:color="auto"/>
        <w:right w:val="none" w:sz="0" w:space="0" w:color="auto"/>
      </w:divBdr>
    </w:div>
    <w:div w:id="753429720">
      <w:bodyDiv w:val="1"/>
      <w:marLeft w:val="0"/>
      <w:marRight w:val="0"/>
      <w:marTop w:val="0"/>
      <w:marBottom w:val="0"/>
      <w:divBdr>
        <w:top w:val="none" w:sz="0" w:space="0" w:color="auto"/>
        <w:left w:val="none" w:sz="0" w:space="0" w:color="auto"/>
        <w:bottom w:val="none" w:sz="0" w:space="0" w:color="auto"/>
        <w:right w:val="none" w:sz="0" w:space="0" w:color="auto"/>
      </w:divBdr>
    </w:div>
    <w:div w:id="753623443">
      <w:bodyDiv w:val="1"/>
      <w:marLeft w:val="0"/>
      <w:marRight w:val="0"/>
      <w:marTop w:val="0"/>
      <w:marBottom w:val="0"/>
      <w:divBdr>
        <w:top w:val="none" w:sz="0" w:space="0" w:color="auto"/>
        <w:left w:val="none" w:sz="0" w:space="0" w:color="auto"/>
        <w:bottom w:val="none" w:sz="0" w:space="0" w:color="auto"/>
        <w:right w:val="none" w:sz="0" w:space="0" w:color="auto"/>
      </w:divBdr>
    </w:div>
    <w:div w:id="754009916">
      <w:bodyDiv w:val="1"/>
      <w:marLeft w:val="0"/>
      <w:marRight w:val="0"/>
      <w:marTop w:val="0"/>
      <w:marBottom w:val="0"/>
      <w:divBdr>
        <w:top w:val="none" w:sz="0" w:space="0" w:color="auto"/>
        <w:left w:val="none" w:sz="0" w:space="0" w:color="auto"/>
        <w:bottom w:val="none" w:sz="0" w:space="0" w:color="auto"/>
        <w:right w:val="none" w:sz="0" w:space="0" w:color="auto"/>
      </w:divBdr>
    </w:div>
    <w:div w:id="754932525">
      <w:bodyDiv w:val="1"/>
      <w:marLeft w:val="0"/>
      <w:marRight w:val="0"/>
      <w:marTop w:val="0"/>
      <w:marBottom w:val="0"/>
      <w:divBdr>
        <w:top w:val="none" w:sz="0" w:space="0" w:color="auto"/>
        <w:left w:val="none" w:sz="0" w:space="0" w:color="auto"/>
        <w:bottom w:val="none" w:sz="0" w:space="0" w:color="auto"/>
        <w:right w:val="none" w:sz="0" w:space="0" w:color="auto"/>
      </w:divBdr>
    </w:div>
    <w:div w:id="755175914">
      <w:bodyDiv w:val="1"/>
      <w:marLeft w:val="0"/>
      <w:marRight w:val="0"/>
      <w:marTop w:val="0"/>
      <w:marBottom w:val="0"/>
      <w:divBdr>
        <w:top w:val="none" w:sz="0" w:space="0" w:color="auto"/>
        <w:left w:val="none" w:sz="0" w:space="0" w:color="auto"/>
        <w:bottom w:val="none" w:sz="0" w:space="0" w:color="auto"/>
        <w:right w:val="none" w:sz="0" w:space="0" w:color="auto"/>
      </w:divBdr>
    </w:div>
    <w:div w:id="755595909">
      <w:bodyDiv w:val="1"/>
      <w:marLeft w:val="0"/>
      <w:marRight w:val="0"/>
      <w:marTop w:val="0"/>
      <w:marBottom w:val="0"/>
      <w:divBdr>
        <w:top w:val="none" w:sz="0" w:space="0" w:color="auto"/>
        <w:left w:val="none" w:sz="0" w:space="0" w:color="auto"/>
        <w:bottom w:val="none" w:sz="0" w:space="0" w:color="auto"/>
        <w:right w:val="none" w:sz="0" w:space="0" w:color="auto"/>
      </w:divBdr>
    </w:div>
    <w:div w:id="755829458">
      <w:bodyDiv w:val="1"/>
      <w:marLeft w:val="0"/>
      <w:marRight w:val="0"/>
      <w:marTop w:val="0"/>
      <w:marBottom w:val="0"/>
      <w:divBdr>
        <w:top w:val="none" w:sz="0" w:space="0" w:color="auto"/>
        <w:left w:val="none" w:sz="0" w:space="0" w:color="auto"/>
        <w:bottom w:val="none" w:sz="0" w:space="0" w:color="auto"/>
        <w:right w:val="none" w:sz="0" w:space="0" w:color="auto"/>
      </w:divBdr>
    </w:div>
    <w:div w:id="756485352">
      <w:bodyDiv w:val="1"/>
      <w:marLeft w:val="0"/>
      <w:marRight w:val="0"/>
      <w:marTop w:val="0"/>
      <w:marBottom w:val="0"/>
      <w:divBdr>
        <w:top w:val="none" w:sz="0" w:space="0" w:color="auto"/>
        <w:left w:val="none" w:sz="0" w:space="0" w:color="auto"/>
        <w:bottom w:val="none" w:sz="0" w:space="0" w:color="auto"/>
        <w:right w:val="none" w:sz="0" w:space="0" w:color="auto"/>
      </w:divBdr>
    </w:div>
    <w:div w:id="757940941">
      <w:bodyDiv w:val="1"/>
      <w:marLeft w:val="0"/>
      <w:marRight w:val="0"/>
      <w:marTop w:val="0"/>
      <w:marBottom w:val="0"/>
      <w:divBdr>
        <w:top w:val="none" w:sz="0" w:space="0" w:color="auto"/>
        <w:left w:val="none" w:sz="0" w:space="0" w:color="auto"/>
        <w:bottom w:val="none" w:sz="0" w:space="0" w:color="auto"/>
        <w:right w:val="none" w:sz="0" w:space="0" w:color="auto"/>
      </w:divBdr>
    </w:div>
    <w:div w:id="759527747">
      <w:bodyDiv w:val="1"/>
      <w:marLeft w:val="0"/>
      <w:marRight w:val="0"/>
      <w:marTop w:val="0"/>
      <w:marBottom w:val="0"/>
      <w:divBdr>
        <w:top w:val="none" w:sz="0" w:space="0" w:color="auto"/>
        <w:left w:val="none" w:sz="0" w:space="0" w:color="auto"/>
        <w:bottom w:val="none" w:sz="0" w:space="0" w:color="auto"/>
        <w:right w:val="none" w:sz="0" w:space="0" w:color="auto"/>
      </w:divBdr>
    </w:div>
    <w:div w:id="759981669">
      <w:bodyDiv w:val="1"/>
      <w:marLeft w:val="0"/>
      <w:marRight w:val="0"/>
      <w:marTop w:val="0"/>
      <w:marBottom w:val="0"/>
      <w:divBdr>
        <w:top w:val="none" w:sz="0" w:space="0" w:color="auto"/>
        <w:left w:val="none" w:sz="0" w:space="0" w:color="auto"/>
        <w:bottom w:val="none" w:sz="0" w:space="0" w:color="auto"/>
        <w:right w:val="none" w:sz="0" w:space="0" w:color="auto"/>
      </w:divBdr>
    </w:div>
    <w:div w:id="760183085">
      <w:bodyDiv w:val="1"/>
      <w:marLeft w:val="0"/>
      <w:marRight w:val="0"/>
      <w:marTop w:val="0"/>
      <w:marBottom w:val="0"/>
      <w:divBdr>
        <w:top w:val="none" w:sz="0" w:space="0" w:color="auto"/>
        <w:left w:val="none" w:sz="0" w:space="0" w:color="auto"/>
        <w:bottom w:val="none" w:sz="0" w:space="0" w:color="auto"/>
        <w:right w:val="none" w:sz="0" w:space="0" w:color="auto"/>
      </w:divBdr>
    </w:div>
    <w:div w:id="765346274">
      <w:bodyDiv w:val="1"/>
      <w:marLeft w:val="0"/>
      <w:marRight w:val="0"/>
      <w:marTop w:val="0"/>
      <w:marBottom w:val="0"/>
      <w:divBdr>
        <w:top w:val="none" w:sz="0" w:space="0" w:color="auto"/>
        <w:left w:val="none" w:sz="0" w:space="0" w:color="auto"/>
        <w:bottom w:val="none" w:sz="0" w:space="0" w:color="auto"/>
        <w:right w:val="none" w:sz="0" w:space="0" w:color="auto"/>
      </w:divBdr>
    </w:div>
    <w:div w:id="765422796">
      <w:bodyDiv w:val="1"/>
      <w:marLeft w:val="0"/>
      <w:marRight w:val="0"/>
      <w:marTop w:val="0"/>
      <w:marBottom w:val="0"/>
      <w:divBdr>
        <w:top w:val="none" w:sz="0" w:space="0" w:color="auto"/>
        <w:left w:val="none" w:sz="0" w:space="0" w:color="auto"/>
        <w:bottom w:val="none" w:sz="0" w:space="0" w:color="auto"/>
        <w:right w:val="none" w:sz="0" w:space="0" w:color="auto"/>
      </w:divBdr>
    </w:div>
    <w:div w:id="767578764">
      <w:bodyDiv w:val="1"/>
      <w:marLeft w:val="0"/>
      <w:marRight w:val="0"/>
      <w:marTop w:val="0"/>
      <w:marBottom w:val="0"/>
      <w:divBdr>
        <w:top w:val="none" w:sz="0" w:space="0" w:color="auto"/>
        <w:left w:val="none" w:sz="0" w:space="0" w:color="auto"/>
        <w:bottom w:val="none" w:sz="0" w:space="0" w:color="auto"/>
        <w:right w:val="none" w:sz="0" w:space="0" w:color="auto"/>
      </w:divBdr>
    </w:div>
    <w:div w:id="767771956">
      <w:bodyDiv w:val="1"/>
      <w:marLeft w:val="0"/>
      <w:marRight w:val="0"/>
      <w:marTop w:val="0"/>
      <w:marBottom w:val="0"/>
      <w:divBdr>
        <w:top w:val="none" w:sz="0" w:space="0" w:color="auto"/>
        <w:left w:val="none" w:sz="0" w:space="0" w:color="auto"/>
        <w:bottom w:val="none" w:sz="0" w:space="0" w:color="auto"/>
        <w:right w:val="none" w:sz="0" w:space="0" w:color="auto"/>
      </w:divBdr>
    </w:div>
    <w:div w:id="768431773">
      <w:bodyDiv w:val="1"/>
      <w:marLeft w:val="0"/>
      <w:marRight w:val="0"/>
      <w:marTop w:val="0"/>
      <w:marBottom w:val="0"/>
      <w:divBdr>
        <w:top w:val="none" w:sz="0" w:space="0" w:color="auto"/>
        <w:left w:val="none" w:sz="0" w:space="0" w:color="auto"/>
        <w:bottom w:val="none" w:sz="0" w:space="0" w:color="auto"/>
        <w:right w:val="none" w:sz="0" w:space="0" w:color="auto"/>
      </w:divBdr>
    </w:div>
    <w:div w:id="769932775">
      <w:bodyDiv w:val="1"/>
      <w:marLeft w:val="0"/>
      <w:marRight w:val="0"/>
      <w:marTop w:val="0"/>
      <w:marBottom w:val="0"/>
      <w:divBdr>
        <w:top w:val="none" w:sz="0" w:space="0" w:color="auto"/>
        <w:left w:val="none" w:sz="0" w:space="0" w:color="auto"/>
        <w:bottom w:val="none" w:sz="0" w:space="0" w:color="auto"/>
        <w:right w:val="none" w:sz="0" w:space="0" w:color="auto"/>
      </w:divBdr>
    </w:div>
    <w:div w:id="770932023">
      <w:bodyDiv w:val="1"/>
      <w:marLeft w:val="0"/>
      <w:marRight w:val="0"/>
      <w:marTop w:val="0"/>
      <w:marBottom w:val="0"/>
      <w:divBdr>
        <w:top w:val="none" w:sz="0" w:space="0" w:color="auto"/>
        <w:left w:val="none" w:sz="0" w:space="0" w:color="auto"/>
        <w:bottom w:val="none" w:sz="0" w:space="0" w:color="auto"/>
        <w:right w:val="none" w:sz="0" w:space="0" w:color="auto"/>
      </w:divBdr>
    </w:div>
    <w:div w:id="773405270">
      <w:bodyDiv w:val="1"/>
      <w:marLeft w:val="0"/>
      <w:marRight w:val="0"/>
      <w:marTop w:val="0"/>
      <w:marBottom w:val="0"/>
      <w:divBdr>
        <w:top w:val="none" w:sz="0" w:space="0" w:color="auto"/>
        <w:left w:val="none" w:sz="0" w:space="0" w:color="auto"/>
        <w:bottom w:val="none" w:sz="0" w:space="0" w:color="auto"/>
        <w:right w:val="none" w:sz="0" w:space="0" w:color="auto"/>
      </w:divBdr>
    </w:div>
    <w:div w:id="773669427">
      <w:bodyDiv w:val="1"/>
      <w:marLeft w:val="0"/>
      <w:marRight w:val="0"/>
      <w:marTop w:val="0"/>
      <w:marBottom w:val="0"/>
      <w:divBdr>
        <w:top w:val="none" w:sz="0" w:space="0" w:color="auto"/>
        <w:left w:val="none" w:sz="0" w:space="0" w:color="auto"/>
        <w:bottom w:val="none" w:sz="0" w:space="0" w:color="auto"/>
        <w:right w:val="none" w:sz="0" w:space="0" w:color="auto"/>
      </w:divBdr>
    </w:div>
    <w:div w:id="774517481">
      <w:bodyDiv w:val="1"/>
      <w:marLeft w:val="0"/>
      <w:marRight w:val="0"/>
      <w:marTop w:val="0"/>
      <w:marBottom w:val="0"/>
      <w:divBdr>
        <w:top w:val="none" w:sz="0" w:space="0" w:color="auto"/>
        <w:left w:val="none" w:sz="0" w:space="0" w:color="auto"/>
        <w:bottom w:val="none" w:sz="0" w:space="0" w:color="auto"/>
        <w:right w:val="none" w:sz="0" w:space="0" w:color="auto"/>
      </w:divBdr>
    </w:div>
    <w:div w:id="774636594">
      <w:bodyDiv w:val="1"/>
      <w:marLeft w:val="0"/>
      <w:marRight w:val="0"/>
      <w:marTop w:val="0"/>
      <w:marBottom w:val="0"/>
      <w:divBdr>
        <w:top w:val="none" w:sz="0" w:space="0" w:color="auto"/>
        <w:left w:val="none" w:sz="0" w:space="0" w:color="auto"/>
        <w:bottom w:val="none" w:sz="0" w:space="0" w:color="auto"/>
        <w:right w:val="none" w:sz="0" w:space="0" w:color="auto"/>
      </w:divBdr>
    </w:div>
    <w:div w:id="774904633">
      <w:bodyDiv w:val="1"/>
      <w:marLeft w:val="0"/>
      <w:marRight w:val="0"/>
      <w:marTop w:val="0"/>
      <w:marBottom w:val="0"/>
      <w:divBdr>
        <w:top w:val="none" w:sz="0" w:space="0" w:color="auto"/>
        <w:left w:val="none" w:sz="0" w:space="0" w:color="auto"/>
        <w:bottom w:val="none" w:sz="0" w:space="0" w:color="auto"/>
        <w:right w:val="none" w:sz="0" w:space="0" w:color="auto"/>
      </w:divBdr>
    </w:div>
    <w:div w:id="775952591">
      <w:bodyDiv w:val="1"/>
      <w:marLeft w:val="0"/>
      <w:marRight w:val="0"/>
      <w:marTop w:val="0"/>
      <w:marBottom w:val="0"/>
      <w:divBdr>
        <w:top w:val="none" w:sz="0" w:space="0" w:color="auto"/>
        <w:left w:val="none" w:sz="0" w:space="0" w:color="auto"/>
        <w:bottom w:val="none" w:sz="0" w:space="0" w:color="auto"/>
        <w:right w:val="none" w:sz="0" w:space="0" w:color="auto"/>
      </w:divBdr>
    </w:div>
    <w:div w:id="777410197">
      <w:bodyDiv w:val="1"/>
      <w:marLeft w:val="0"/>
      <w:marRight w:val="0"/>
      <w:marTop w:val="0"/>
      <w:marBottom w:val="0"/>
      <w:divBdr>
        <w:top w:val="none" w:sz="0" w:space="0" w:color="auto"/>
        <w:left w:val="none" w:sz="0" w:space="0" w:color="auto"/>
        <w:bottom w:val="none" w:sz="0" w:space="0" w:color="auto"/>
        <w:right w:val="none" w:sz="0" w:space="0" w:color="auto"/>
      </w:divBdr>
    </w:div>
    <w:div w:id="778448069">
      <w:bodyDiv w:val="1"/>
      <w:marLeft w:val="0"/>
      <w:marRight w:val="0"/>
      <w:marTop w:val="0"/>
      <w:marBottom w:val="0"/>
      <w:divBdr>
        <w:top w:val="none" w:sz="0" w:space="0" w:color="auto"/>
        <w:left w:val="none" w:sz="0" w:space="0" w:color="auto"/>
        <w:bottom w:val="none" w:sz="0" w:space="0" w:color="auto"/>
        <w:right w:val="none" w:sz="0" w:space="0" w:color="auto"/>
      </w:divBdr>
    </w:div>
    <w:div w:id="778984745">
      <w:bodyDiv w:val="1"/>
      <w:marLeft w:val="0"/>
      <w:marRight w:val="0"/>
      <w:marTop w:val="0"/>
      <w:marBottom w:val="0"/>
      <w:divBdr>
        <w:top w:val="none" w:sz="0" w:space="0" w:color="auto"/>
        <w:left w:val="none" w:sz="0" w:space="0" w:color="auto"/>
        <w:bottom w:val="none" w:sz="0" w:space="0" w:color="auto"/>
        <w:right w:val="none" w:sz="0" w:space="0" w:color="auto"/>
      </w:divBdr>
    </w:div>
    <w:div w:id="778991424">
      <w:bodyDiv w:val="1"/>
      <w:marLeft w:val="0"/>
      <w:marRight w:val="0"/>
      <w:marTop w:val="0"/>
      <w:marBottom w:val="0"/>
      <w:divBdr>
        <w:top w:val="none" w:sz="0" w:space="0" w:color="auto"/>
        <w:left w:val="none" w:sz="0" w:space="0" w:color="auto"/>
        <w:bottom w:val="none" w:sz="0" w:space="0" w:color="auto"/>
        <w:right w:val="none" w:sz="0" w:space="0" w:color="auto"/>
      </w:divBdr>
    </w:div>
    <w:div w:id="781413361">
      <w:bodyDiv w:val="1"/>
      <w:marLeft w:val="0"/>
      <w:marRight w:val="0"/>
      <w:marTop w:val="0"/>
      <w:marBottom w:val="0"/>
      <w:divBdr>
        <w:top w:val="none" w:sz="0" w:space="0" w:color="auto"/>
        <w:left w:val="none" w:sz="0" w:space="0" w:color="auto"/>
        <w:bottom w:val="none" w:sz="0" w:space="0" w:color="auto"/>
        <w:right w:val="none" w:sz="0" w:space="0" w:color="auto"/>
      </w:divBdr>
    </w:div>
    <w:div w:id="782462022">
      <w:bodyDiv w:val="1"/>
      <w:marLeft w:val="0"/>
      <w:marRight w:val="0"/>
      <w:marTop w:val="0"/>
      <w:marBottom w:val="0"/>
      <w:divBdr>
        <w:top w:val="none" w:sz="0" w:space="0" w:color="auto"/>
        <w:left w:val="none" w:sz="0" w:space="0" w:color="auto"/>
        <w:bottom w:val="none" w:sz="0" w:space="0" w:color="auto"/>
        <w:right w:val="none" w:sz="0" w:space="0" w:color="auto"/>
      </w:divBdr>
    </w:div>
    <w:div w:id="783379928">
      <w:bodyDiv w:val="1"/>
      <w:marLeft w:val="0"/>
      <w:marRight w:val="0"/>
      <w:marTop w:val="0"/>
      <w:marBottom w:val="0"/>
      <w:divBdr>
        <w:top w:val="none" w:sz="0" w:space="0" w:color="auto"/>
        <w:left w:val="none" w:sz="0" w:space="0" w:color="auto"/>
        <w:bottom w:val="none" w:sz="0" w:space="0" w:color="auto"/>
        <w:right w:val="none" w:sz="0" w:space="0" w:color="auto"/>
      </w:divBdr>
    </w:div>
    <w:div w:id="783618105">
      <w:bodyDiv w:val="1"/>
      <w:marLeft w:val="0"/>
      <w:marRight w:val="0"/>
      <w:marTop w:val="0"/>
      <w:marBottom w:val="0"/>
      <w:divBdr>
        <w:top w:val="none" w:sz="0" w:space="0" w:color="auto"/>
        <w:left w:val="none" w:sz="0" w:space="0" w:color="auto"/>
        <w:bottom w:val="none" w:sz="0" w:space="0" w:color="auto"/>
        <w:right w:val="none" w:sz="0" w:space="0" w:color="auto"/>
      </w:divBdr>
    </w:div>
    <w:div w:id="784815916">
      <w:bodyDiv w:val="1"/>
      <w:marLeft w:val="0"/>
      <w:marRight w:val="0"/>
      <w:marTop w:val="0"/>
      <w:marBottom w:val="0"/>
      <w:divBdr>
        <w:top w:val="none" w:sz="0" w:space="0" w:color="auto"/>
        <w:left w:val="none" w:sz="0" w:space="0" w:color="auto"/>
        <w:bottom w:val="none" w:sz="0" w:space="0" w:color="auto"/>
        <w:right w:val="none" w:sz="0" w:space="0" w:color="auto"/>
      </w:divBdr>
    </w:div>
    <w:div w:id="786894031">
      <w:bodyDiv w:val="1"/>
      <w:marLeft w:val="0"/>
      <w:marRight w:val="0"/>
      <w:marTop w:val="0"/>
      <w:marBottom w:val="0"/>
      <w:divBdr>
        <w:top w:val="none" w:sz="0" w:space="0" w:color="auto"/>
        <w:left w:val="none" w:sz="0" w:space="0" w:color="auto"/>
        <w:bottom w:val="none" w:sz="0" w:space="0" w:color="auto"/>
        <w:right w:val="none" w:sz="0" w:space="0" w:color="auto"/>
      </w:divBdr>
    </w:div>
    <w:div w:id="788209370">
      <w:bodyDiv w:val="1"/>
      <w:marLeft w:val="0"/>
      <w:marRight w:val="0"/>
      <w:marTop w:val="0"/>
      <w:marBottom w:val="0"/>
      <w:divBdr>
        <w:top w:val="none" w:sz="0" w:space="0" w:color="auto"/>
        <w:left w:val="none" w:sz="0" w:space="0" w:color="auto"/>
        <w:bottom w:val="none" w:sz="0" w:space="0" w:color="auto"/>
        <w:right w:val="none" w:sz="0" w:space="0" w:color="auto"/>
      </w:divBdr>
    </w:div>
    <w:div w:id="788740657">
      <w:bodyDiv w:val="1"/>
      <w:marLeft w:val="0"/>
      <w:marRight w:val="0"/>
      <w:marTop w:val="0"/>
      <w:marBottom w:val="0"/>
      <w:divBdr>
        <w:top w:val="none" w:sz="0" w:space="0" w:color="auto"/>
        <w:left w:val="none" w:sz="0" w:space="0" w:color="auto"/>
        <w:bottom w:val="none" w:sz="0" w:space="0" w:color="auto"/>
        <w:right w:val="none" w:sz="0" w:space="0" w:color="auto"/>
      </w:divBdr>
    </w:div>
    <w:div w:id="788816449">
      <w:bodyDiv w:val="1"/>
      <w:marLeft w:val="0"/>
      <w:marRight w:val="0"/>
      <w:marTop w:val="0"/>
      <w:marBottom w:val="0"/>
      <w:divBdr>
        <w:top w:val="none" w:sz="0" w:space="0" w:color="auto"/>
        <w:left w:val="none" w:sz="0" w:space="0" w:color="auto"/>
        <w:bottom w:val="none" w:sz="0" w:space="0" w:color="auto"/>
        <w:right w:val="none" w:sz="0" w:space="0" w:color="auto"/>
      </w:divBdr>
    </w:div>
    <w:div w:id="791021234">
      <w:bodyDiv w:val="1"/>
      <w:marLeft w:val="0"/>
      <w:marRight w:val="0"/>
      <w:marTop w:val="0"/>
      <w:marBottom w:val="0"/>
      <w:divBdr>
        <w:top w:val="none" w:sz="0" w:space="0" w:color="auto"/>
        <w:left w:val="none" w:sz="0" w:space="0" w:color="auto"/>
        <w:bottom w:val="none" w:sz="0" w:space="0" w:color="auto"/>
        <w:right w:val="none" w:sz="0" w:space="0" w:color="auto"/>
      </w:divBdr>
    </w:div>
    <w:div w:id="791360179">
      <w:bodyDiv w:val="1"/>
      <w:marLeft w:val="0"/>
      <w:marRight w:val="0"/>
      <w:marTop w:val="0"/>
      <w:marBottom w:val="0"/>
      <w:divBdr>
        <w:top w:val="none" w:sz="0" w:space="0" w:color="auto"/>
        <w:left w:val="none" w:sz="0" w:space="0" w:color="auto"/>
        <w:bottom w:val="none" w:sz="0" w:space="0" w:color="auto"/>
        <w:right w:val="none" w:sz="0" w:space="0" w:color="auto"/>
      </w:divBdr>
    </w:div>
    <w:div w:id="792361765">
      <w:bodyDiv w:val="1"/>
      <w:marLeft w:val="0"/>
      <w:marRight w:val="0"/>
      <w:marTop w:val="0"/>
      <w:marBottom w:val="0"/>
      <w:divBdr>
        <w:top w:val="none" w:sz="0" w:space="0" w:color="auto"/>
        <w:left w:val="none" w:sz="0" w:space="0" w:color="auto"/>
        <w:bottom w:val="none" w:sz="0" w:space="0" w:color="auto"/>
        <w:right w:val="none" w:sz="0" w:space="0" w:color="auto"/>
      </w:divBdr>
    </w:div>
    <w:div w:id="792600207">
      <w:bodyDiv w:val="1"/>
      <w:marLeft w:val="0"/>
      <w:marRight w:val="0"/>
      <w:marTop w:val="0"/>
      <w:marBottom w:val="0"/>
      <w:divBdr>
        <w:top w:val="none" w:sz="0" w:space="0" w:color="auto"/>
        <w:left w:val="none" w:sz="0" w:space="0" w:color="auto"/>
        <w:bottom w:val="none" w:sz="0" w:space="0" w:color="auto"/>
        <w:right w:val="none" w:sz="0" w:space="0" w:color="auto"/>
      </w:divBdr>
    </w:div>
    <w:div w:id="793788851">
      <w:bodyDiv w:val="1"/>
      <w:marLeft w:val="0"/>
      <w:marRight w:val="0"/>
      <w:marTop w:val="0"/>
      <w:marBottom w:val="0"/>
      <w:divBdr>
        <w:top w:val="none" w:sz="0" w:space="0" w:color="auto"/>
        <w:left w:val="none" w:sz="0" w:space="0" w:color="auto"/>
        <w:bottom w:val="none" w:sz="0" w:space="0" w:color="auto"/>
        <w:right w:val="none" w:sz="0" w:space="0" w:color="auto"/>
      </w:divBdr>
    </w:div>
    <w:div w:id="793793601">
      <w:bodyDiv w:val="1"/>
      <w:marLeft w:val="0"/>
      <w:marRight w:val="0"/>
      <w:marTop w:val="0"/>
      <w:marBottom w:val="0"/>
      <w:divBdr>
        <w:top w:val="none" w:sz="0" w:space="0" w:color="auto"/>
        <w:left w:val="none" w:sz="0" w:space="0" w:color="auto"/>
        <w:bottom w:val="none" w:sz="0" w:space="0" w:color="auto"/>
        <w:right w:val="none" w:sz="0" w:space="0" w:color="auto"/>
      </w:divBdr>
    </w:div>
    <w:div w:id="794447138">
      <w:bodyDiv w:val="1"/>
      <w:marLeft w:val="0"/>
      <w:marRight w:val="0"/>
      <w:marTop w:val="0"/>
      <w:marBottom w:val="0"/>
      <w:divBdr>
        <w:top w:val="none" w:sz="0" w:space="0" w:color="auto"/>
        <w:left w:val="none" w:sz="0" w:space="0" w:color="auto"/>
        <w:bottom w:val="none" w:sz="0" w:space="0" w:color="auto"/>
        <w:right w:val="none" w:sz="0" w:space="0" w:color="auto"/>
      </w:divBdr>
    </w:div>
    <w:div w:id="797647982">
      <w:bodyDiv w:val="1"/>
      <w:marLeft w:val="0"/>
      <w:marRight w:val="0"/>
      <w:marTop w:val="0"/>
      <w:marBottom w:val="0"/>
      <w:divBdr>
        <w:top w:val="none" w:sz="0" w:space="0" w:color="auto"/>
        <w:left w:val="none" w:sz="0" w:space="0" w:color="auto"/>
        <w:bottom w:val="none" w:sz="0" w:space="0" w:color="auto"/>
        <w:right w:val="none" w:sz="0" w:space="0" w:color="auto"/>
      </w:divBdr>
    </w:div>
    <w:div w:id="797724888">
      <w:bodyDiv w:val="1"/>
      <w:marLeft w:val="0"/>
      <w:marRight w:val="0"/>
      <w:marTop w:val="0"/>
      <w:marBottom w:val="0"/>
      <w:divBdr>
        <w:top w:val="none" w:sz="0" w:space="0" w:color="auto"/>
        <w:left w:val="none" w:sz="0" w:space="0" w:color="auto"/>
        <w:bottom w:val="none" w:sz="0" w:space="0" w:color="auto"/>
        <w:right w:val="none" w:sz="0" w:space="0" w:color="auto"/>
      </w:divBdr>
    </w:div>
    <w:div w:id="798037292">
      <w:bodyDiv w:val="1"/>
      <w:marLeft w:val="0"/>
      <w:marRight w:val="0"/>
      <w:marTop w:val="0"/>
      <w:marBottom w:val="0"/>
      <w:divBdr>
        <w:top w:val="none" w:sz="0" w:space="0" w:color="auto"/>
        <w:left w:val="none" w:sz="0" w:space="0" w:color="auto"/>
        <w:bottom w:val="none" w:sz="0" w:space="0" w:color="auto"/>
        <w:right w:val="none" w:sz="0" w:space="0" w:color="auto"/>
      </w:divBdr>
    </w:div>
    <w:div w:id="799610467">
      <w:bodyDiv w:val="1"/>
      <w:marLeft w:val="0"/>
      <w:marRight w:val="0"/>
      <w:marTop w:val="0"/>
      <w:marBottom w:val="0"/>
      <w:divBdr>
        <w:top w:val="none" w:sz="0" w:space="0" w:color="auto"/>
        <w:left w:val="none" w:sz="0" w:space="0" w:color="auto"/>
        <w:bottom w:val="none" w:sz="0" w:space="0" w:color="auto"/>
        <w:right w:val="none" w:sz="0" w:space="0" w:color="auto"/>
      </w:divBdr>
    </w:div>
    <w:div w:id="800222511">
      <w:bodyDiv w:val="1"/>
      <w:marLeft w:val="0"/>
      <w:marRight w:val="0"/>
      <w:marTop w:val="0"/>
      <w:marBottom w:val="0"/>
      <w:divBdr>
        <w:top w:val="none" w:sz="0" w:space="0" w:color="auto"/>
        <w:left w:val="none" w:sz="0" w:space="0" w:color="auto"/>
        <w:bottom w:val="none" w:sz="0" w:space="0" w:color="auto"/>
        <w:right w:val="none" w:sz="0" w:space="0" w:color="auto"/>
      </w:divBdr>
    </w:div>
    <w:div w:id="800802210">
      <w:bodyDiv w:val="1"/>
      <w:marLeft w:val="0"/>
      <w:marRight w:val="0"/>
      <w:marTop w:val="0"/>
      <w:marBottom w:val="0"/>
      <w:divBdr>
        <w:top w:val="none" w:sz="0" w:space="0" w:color="auto"/>
        <w:left w:val="none" w:sz="0" w:space="0" w:color="auto"/>
        <w:bottom w:val="none" w:sz="0" w:space="0" w:color="auto"/>
        <w:right w:val="none" w:sz="0" w:space="0" w:color="auto"/>
      </w:divBdr>
    </w:div>
    <w:div w:id="800802844">
      <w:bodyDiv w:val="1"/>
      <w:marLeft w:val="0"/>
      <w:marRight w:val="0"/>
      <w:marTop w:val="0"/>
      <w:marBottom w:val="0"/>
      <w:divBdr>
        <w:top w:val="none" w:sz="0" w:space="0" w:color="auto"/>
        <w:left w:val="none" w:sz="0" w:space="0" w:color="auto"/>
        <w:bottom w:val="none" w:sz="0" w:space="0" w:color="auto"/>
        <w:right w:val="none" w:sz="0" w:space="0" w:color="auto"/>
      </w:divBdr>
    </w:div>
    <w:div w:id="801583981">
      <w:bodyDiv w:val="1"/>
      <w:marLeft w:val="0"/>
      <w:marRight w:val="0"/>
      <w:marTop w:val="0"/>
      <w:marBottom w:val="0"/>
      <w:divBdr>
        <w:top w:val="none" w:sz="0" w:space="0" w:color="auto"/>
        <w:left w:val="none" w:sz="0" w:space="0" w:color="auto"/>
        <w:bottom w:val="none" w:sz="0" w:space="0" w:color="auto"/>
        <w:right w:val="none" w:sz="0" w:space="0" w:color="auto"/>
      </w:divBdr>
    </w:div>
    <w:div w:id="801730810">
      <w:bodyDiv w:val="1"/>
      <w:marLeft w:val="0"/>
      <w:marRight w:val="0"/>
      <w:marTop w:val="0"/>
      <w:marBottom w:val="0"/>
      <w:divBdr>
        <w:top w:val="none" w:sz="0" w:space="0" w:color="auto"/>
        <w:left w:val="none" w:sz="0" w:space="0" w:color="auto"/>
        <w:bottom w:val="none" w:sz="0" w:space="0" w:color="auto"/>
        <w:right w:val="none" w:sz="0" w:space="0" w:color="auto"/>
      </w:divBdr>
    </w:div>
    <w:div w:id="802386853">
      <w:bodyDiv w:val="1"/>
      <w:marLeft w:val="0"/>
      <w:marRight w:val="0"/>
      <w:marTop w:val="0"/>
      <w:marBottom w:val="0"/>
      <w:divBdr>
        <w:top w:val="none" w:sz="0" w:space="0" w:color="auto"/>
        <w:left w:val="none" w:sz="0" w:space="0" w:color="auto"/>
        <w:bottom w:val="none" w:sz="0" w:space="0" w:color="auto"/>
        <w:right w:val="none" w:sz="0" w:space="0" w:color="auto"/>
      </w:divBdr>
    </w:div>
    <w:div w:id="804201797">
      <w:bodyDiv w:val="1"/>
      <w:marLeft w:val="0"/>
      <w:marRight w:val="0"/>
      <w:marTop w:val="0"/>
      <w:marBottom w:val="0"/>
      <w:divBdr>
        <w:top w:val="none" w:sz="0" w:space="0" w:color="auto"/>
        <w:left w:val="none" w:sz="0" w:space="0" w:color="auto"/>
        <w:bottom w:val="none" w:sz="0" w:space="0" w:color="auto"/>
        <w:right w:val="none" w:sz="0" w:space="0" w:color="auto"/>
      </w:divBdr>
    </w:div>
    <w:div w:id="804274845">
      <w:bodyDiv w:val="1"/>
      <w:marLeft w:val="0"/>
      <w:marRight w:val="0"/>
      <w:marTop w:val="0"/>
      <w:marBottom w:val="0"/>
      <w:divBdr>
        <w:top w:val="none" w:sz="0" w:space="0" w:color="auto"/>
        <w:left w:val="none" w:sz="0" w:space="0" w:color="auto"/>
        <w:bottom w:val="none" w:sz="0" w:space="0" w:color="auto"/>
        <w:right w:val="none" w:sz="0" w:space="0" w:color="auto"/>
      </w:divBdr>
    </w:div>
    <w:div w:id="804588187">
      <w:bodyDiv w:val="1"/>
      <w:marLeft w:val="0"/>
      <w:marRight w:val="0"/>
      <w:marTop w:val="0"/>
      <w:marBottom w:val="0"/>
      <w:divBdr>
        <w:top w:val="none" w:sz="0" w:space="0" w:color="auto"/>
        <w:left w:val="none" w:sz="0" w:space="0" w:color="auto"/>
        <w:bottom w:val="none" w:sz="0" w:space="0" w:color="auto"/>
        <w:right w:val="none" w:sz="0" w:space="0" w:color="auto"/>
      </w:divBdr>
    </w:div>
    <w:div w:id="805708650">
      <w:bodyDiv w:val="1"/>
      <w:marLeft w:val="0"/>
      <w:marRight w:val="0"/>
      <w:marTop w:val="0"/>
      <w:marBottom w:val="0"/>
      <w:divBdr>
        <w:top w:val="none" w:sz="0" w:space="0" w:color="auto"/>
        <w:left w:val="none" w:sz="0" w:space="0" w:color="auto"/>
        <w:bottom w:val="none" w:sz="0" w:space="0" w:color="auto"/>
        <w:right w:val="none" w:sz="0" w:space="0" w:color="auto"/>
      </w:divBdr>
    </w:div>
    <w:div w:id="806045595">
      <w:bodyDiv w:val="1"/>
      <w:marLeft w:val="0"/>
      <w:marRight w:val="0"/>
      <w:marTop w:val="0"/>
      <w:marBottom w:val="0"/>
      <w:divBdr>
        <w:top w:val="none" w:sz="0" w:space="0" w:color="auto"/>
        <w:left w:val="none" w:sz="0" w:space="0" w:color="auto"/>
        <w:bottom w:val="none" w:sz="0" w:space="0" w:color="auto"/>
        <w:right w:val="none" w:sz="0" w:space="0" w:color="auto"/>
      </w:divBdr>
    </w:div>
    <w:div w:id="807017009">
      <w:bodyDiv w:val="1"/>
      <w:marLeft w:val="0"/>
      <w:marRight w:val="0"/>
      <w:marTop w:val="0"/>
      <w:marBottom w:val="0"/>
      <w:divBdr>
        <w:top w:val="none" w:sz="0" w:space="0" w:color="auto"/>
        <w:left w:val="none" w:sz="0" w:space="0" w:color="auto"/>
        <w:bottom w:val="none" w:sz="0" w:space="0" w:color="auto"/>
        <w:right w:val="none" w:sz="0" w:space="0" w:color="auto"/>
      </w:divBdr>
    </w:div>
    <w:div w:id="809789515">
      <w:bodyDiv w:val="1"/>
      <w:marLeft w:val="0"/>
      <w:marRight w:val="0"/>
      <w:marTop w:val="0"/>
      <w:marBottom w:val="0"/>
      <w:divBdr>
        <w:top w:val="none" w:sz="0" w:space="0" w:color="auto"/>
        <w:left w:val="none" w:sz="0" w:space="0" w:color="auto"/>
        <w:bottom w:val="none" w:sz="0" w:space="0" w:color="auto"/>
        <w:right w:val="none" w:sz="0" w:space="0" w:color="auto"/>
      </w:divBdr>
    </w:div>
    <w:div w:id="810293069">
      <w:bodyDiv w:val="1"/>
      <w:marLeft w:val="0"/>
      <w:marRight w:val="0"/>
      <w:marTop w:val="0"/>
      <w:marBottom w:val="0"/>
      <w:divBdr>
        <w:top w:val="none" w:sz="0" w:space="0" w:color="auto"/>
        <w:left w:val="none" w:sz="0" w:space="0" w:color="auto"/>
        <w:bottom w:val="none" w:sz="0" w:space="0" w:color="auto"/>
        <w:right w:val="none" w:sz="0" w:space="0" w:color="auto"/>
      </w:divBdr>
    </w:div>
    <w:div w:id="811606102">
      <w:bodyDiv w:val="1"/>
      <w:marLeft w:val="0"/>
      <w:marRight w:val="0"/>
      <w:marTop w:val="0"/>
      <w:marBottom w:val="0"/>
      <w:divBdr>
        <w:top w:val="none" w:sz="0" w:space="0" w:color="auto"/>
        <w:left w:val="none" w:sz="0" w:space="0" w:color="auto"/>
        <w:bottom w:val="none" w:sz="0" w:space="0" w:color="auto"/>
        <w:right w:val="none" w:sz="0" w:space="0" w:color="auto"/>
      </w:divBdr>
    </w:div>
    <w:div w:id="813760698">
      <w:bodyDiv w:val="1"/>
      <w:marLeft w:val="0"/>
      <w:marRight w:val="0"/>
      <w:marTop w:val="0"/>
      <w:marBottom w:val="0"/>
      <w:divBdr>
        <w:top w:val="none" w:sz="0" w:space="0" w:color="auto"/>
        <w:left w:val="none" w:sz="0" w:space="0" w:color="auto"/>
        <w:bottom w:val="none" w:sz="0" w:space="0" w:color="auto"/>
        <w:right w:val="none" w:sz="0" w:space="0" w:color="auto"/>
      </w:divBdr>
    </w:div>
    <w:div w:id="813987352">
      <w:bodyDiv w:val="1"/>
      <w:marLeft w:val="0"/>
      <w:marRight w:val="0"/>
      <w:marTop w:val="0"/>
      <w:marBottom w:val="0"/>
      <w:divBdr>
        <w:top w:val="none" w:sz="0" w:space="0" w:color="auto"/>
        <w:left w:val="none" w:sz="0" w:space="0" w:color="auto"/>
        <w:bottom w:val="none" w:sz="0" w:space="0" w:color="auto"/>
        <w:right w:val="none" w:sz="0" w:space="0" w:color="auto"/>
      </w:divBdr>
    </w:div>
    <w:div w:id="814294710">
      <w:bodyDiv w:val="1"/>
      <w:marLeft w:val="0"/>
      <w:marRight w:val="0"/>
      <w:marTop w:val="0"/>
      <w:marBottom w:val="0"/>
      <w:divBdr>
        <w:top w:val="none" w:sz="0" w:space="0" w:color="auto"/>
        <w:left w:val="none" w:sz="0" w:space="0" w:color="auto"/>
        <w:bottom w:val="none" w:sz="0" w:space="0" w:color="auto"/>
        <w:right w:val="none" w:sz="0" w:space="0" w:color="auto"/>
      </w:divBdr>
    </w:div>
    <w:div w:id="814295214">
      <w:bodyDiv w:val="1"/>
      <w:marLeft w:val="0"/>
      <w:marRight w:val="0"/>
      <w:marTop w:val="0"/>
      <w:marBottom w:val="0"/>
      <w:divBdr>
        <w:top w:val="none" w:sz="0" w:space="0" w:color="auto"/>
        <w:left w:val="none" w:sz="0" w:space="0" w:color="auto"/>
        <w:bottom w:val="none" w:sz="0" w:space="0" w:color="auto"/>
        <w:right w:val="none" w:sz="0" w:space="0" w:color="auto"/>
      </w:divBdr>
    </w:div>
    <w:div w:id="814955996">
      <w:bodyDiv w:val="1"/>
      <w:marLeft w:val="0"/>
      <w:marRight w:val="0"/>
      <w:marTop w:val="0"/>
      <w:marBottom w:val="0"/>
      <w:divBdr>
        <w:top w:val="none" w:sz="0" w:space="0" w:color="auto"/>
        <w:left w:val="none" w:sz="0" w:space="0" w:color="auto"/>
        <w:bottom w:val="none" w:sz="0" w:space="0" w:color="auto"/>
        <w:right w:val="none" w:sz="0" w:space="0" w:color="auto"/>
      </w:divBdr>
    </w:div>
    <w:div w:id="815221812">
      <w:bodyDiv w:val="1"/>
      <w:marLeft w:val="0"/>
      <w:marRight w:val="0"/>
      <w:marTop w:val="0"/>
      <w:marBottom w:val="0"/>
      <w:divBdr>
        <w:top w:val="none" w:sz="0" w:space="0" w:color="auto"/>
        <w:left w:val="none" w:sz="0" w:space="0" w:color="auto"/>
        <w:bottom w:val="none" w:sz="0" w:space="0" w:color="auto"/>
        <w:right w:val="none" w:sz="0" w:space="0" w:color="auto"/>
      </w:divBdr>
    </w:div>
    <w:div w:id="815874744">
      <w:bodyDiv w:val="1"/>
      <w:marLeft w:val="0"/>
      <w:marRight w:val="0"/>
      <w:marTop w:val="0"/>
      <w:marBottom w:val="0"/>
      <w:divBdr>
        <w:top w:val="none" w:sz="0" w:space="0" w:color="auto"/>
        <w:left w:val="none" w:sz="0" w:space="0" w:color="auto"/>
        <w:bottom w:val="none" w:sz="0" w:space="0" w:color="auto"/>
        <w:right w:val="none" w:sz="0" w:space="0" w:color="auto"/>
      </w:divBdr>
    </w:div>
    <w:div w:id="817069041">
      <w:bodyDiv w:val="1"/>
      <w:marLeft w:val="0"/>
      <w:marRight w:val="0"/>
      <w:marTop w:val="0"/>
      <w:marBottom w:val="0"/>
      <w:divBdr>
        <w:top w:val="none" w:sz="0" w:space="0" w:color="auto"/>
        <w:left w:val="none" w:sz="0" w:space="0" w:color="auto"/>
        <w:bottom w:val="none" w:sz="0" w:space="0" w:color="auto"/>
        <w:right w:val="none" w:sz="0" w:space="0" w:color="auto"/>
      </w:divBdr>
    </w:div>
    <w:div w:id="818114726">
      <w:bodyDiv w:val="1"/>
      <w:marLeft w:val="0"/>
      <w:marRight w:val="0"/>
      <w:marTop w:val="0"/>
      <w:marBottom w:val="0"/>
      <w:divBdr>
        <w:top w:val="none" w:sz="0" w:space="0" w:color="auto"/>
        <w:left w:val="none" w:sz="0" w:space="0" w:color="auto"/>
        <w:bottom w:val="none" w:sz="0" w:space="0" w:color="auto"/>
        <w:right w:val="none" w:sz="0" w:space="0" w:color="auto"/>
      </w:divBdr>
    </w:div>
    <w:div w:id="820926736">
      <w:bodyDiv w:val="1"/>
      <w:marLeft w:val="0"/>
      <w:marRight w:val="0"/>
      <w:marTop w:val="0"/>
      <w:marBottom w:val="0"/>
      <w:divBdr>
        <w:top w:val="none" w:sz="0" w:space="0" w:color="auto"/>
        <w:left w:val="none" w:sz="0" w:space="0" w:color="auto"/>
        <w:bottom w:val="none" w:sz="0" w:space="0" w:color="auto"/>
        <w:right w:val="none" w:sz="0" w:space="0" w:color="auto"/>
      </w:divBdr>
    </w:div>
    <w:div w:id="821852434">
      <w:bodyDiv w:val="1"/>
      <w:marLeft w:val="0"/>
      <w:marRight w:val="0"/>
      <w:marTop w:val="0"/>
      <w:marBottom w:val="0"/>
      <w:divBdr>
        <w:top w:val="none" w:sz="0" w:space="0" w:color="auto"/>
        <w:left w:val="none" w:sz="0" w:space="0" w:color="auto"/>
        <w:bottom w:val="none" w:sz="0" w:space="0" w:color="auto"/>
        <w:right w:val="none" w:sz="0" w:space="0" w:color="auto"/>
      </w:divBdr>
    </w:div>
    <w:div w:id="823354090">
      <w:bodyDiv w:val="1"/>
      <w:marLeft w:val="0"/>
      <w:marRight w:val="0"/>
      <w:marTop w:val="0"/>
      <w:marBottom w:val="0"/>
      <w:divBdr>
        <w:top w:val="none" w:sz="0" w:space="0" w:color="auto"/>
        <w:left w:val="none" w:sz="0" w:space="0" w:color="auto"/>
        <w:bottom w:val="none" w:sz="0" w:space="0" w:color="auto"/>
        <w:right w:val="none" w:sz="0" w:space="0" w:color="auto"/>
      </w:divBdr>
    </w:div>
    <w:div w:id="824859081">
      <w:bodyDiv w:val="1"/>
      <w:marLeft w:val="0"/>
      <w:marRight w:val="0"/>
      <w:marTop w:val="0"/>
      <w:marBottom w:val="0"/>
      <w:divBdr>
        <w:top w:val="none" w:sz="0" w:space="0" w:color="auto"/>
        <w:left w:val="none" w:sz="0" w:space="0" w:color="auto"/>
        <w:bottom w:val="none" w:sz="0" w:space="0" w:color="auto"/>
        <w:right w:val="none" w:sz="0" w:space="0" w:color="auto"/>
      </w:divBdr>
    </w:div>
    <w:div w:id="825128462">
      <w:bodyDiv w:val="1"/>
      <w:marLeft w:val="0"/>
      <w:marRight w:val="0"/>
      <w:marTop w:val="0"/>
      <w:marBottom w:val="0"/>
      <w:divBdr>
        <w:top w:val="none" w:sz="0" w:space="0" w:color="auto"/>
        <w:left w:val="none" w:sz="0" w:space="0" w:color="auto"/>
        <w:bottom w:val="none" w:sz="0" w:space="0" w:color="auto"/>
        <w:right w:val="none" w:sz="0" w:space="0" w:color="auto"/>
      </w:divBdr>
    </w:div>
    <w:div w:id="826212570">
      <w:bodyDiv w:val="1"/>
      <w:marLeft w:val="0"/>
      <w:marRight w:val="0"/>
      <w:marTop w:val="0"/>
      <w:marBottom w:val="0"/>
      <w:divBdr>
        <w:top w:val="none" w:sz="0" w:space="0" w:color="auto"/>
        <w:left w:val="none" w:sz="0" w:space="0" w:color="auto"/>
        <w:bottom w:val="none" w:sz="0" w:space="0" w:color="auto"/>
        <w:right w:val="none" w:sz="0" w:space="0" w:color="auto"/>
      </w:divBdr>
    </w:div>
    <w:div w:id="826285640">
      <w:bodyDiv w:val="1"/>
      <w:marLeft w:val="0"/>
      <w:marRight w:val="0"/>
      <w:marTop w:val="0"/>
      <w:marBottom w:val="0"/>
      <w:divBdr>
        <w:top w:val="none" w:sz="0" w:space="0" w:color="auto"/>
        <w:left w:val="none" w:sz="0" w:space="0" w:color="auto"/>
        <w:bottom w:val="none" w:sz="0" w:space="0" w:color="auto"/>
        <w:right w:val="none" w:sz="0" w:space="0" w:color="auto"/>
      </w:divBdr>
    </w:div>
    <w:div w:id="826434392">
      <w:bodyDiv w:val="1"/>
      <w:marLeft w:val="0"/>
      <w:marRight w:val="0"/>
      <w:marTop w:val="0"/>
      <w:marBottom w:val="0"/>
      <w:divBdr>
        <w:top w:val="none" w:sz="0" w:space="0" w:color="auto"/>
        <w:left w:val="none" w:sz="0" w:space="0" w:color="auto"/>
        <w:bottom w:val="none" w:sz="0" w:space="0" w:color="auto"/>
        <w:right w:val="none" w:sz="0" w:space="0" w:color="auto"/>
      </w:divBdr>
    </w:div>
    <w:div w:id="827210761">
      <w:bodyDiv w:val="1"/>
      <w:marLeft w:val="0"/>
      <w:marRight w:val="0"/>
      <w:marTop w:val="0"/>
      <w:marBottom w:val="0"/>
      <w:divBdr>
        <w:top w:val="none" w:sz="0" w:space="0" w:color="auto"/>
        <w:left w:val="none" w:sz="0" w:space="0" w:color="auto"/>
        <w:bottom w:val="none" w:sz="0" w:space="0" w:color="auto"/>
        <w:right w:val="none" w:sz="0" w:space="0" w:color="auto"/>
      </w:divBdr>
    </w:div>
    <w:div w:id="827790872">
      <w:bodyDiv w:val="1"/>
      <w:marLeft w:val="0"/>
      <w:marRight w:val="0"/>
      <w:marTop w:val="0"/>
      <w:marBottom w:val="0"/>
      <w:divBdr>
        <w:top w:val="none" w:sz="0" w:space="0" w:color="auto"/>
        <w:left w:val="none" w:sz="0" w:space="0" w:color="auto"/>
        <w:bottom w:val="none" w:sz="0" w:space="0" w:color="auto"/>
        <w:right w:val="none" w:sz="0" w:space="0" w:color="auto"/>
      </w:divBdr>
    </w:div>
    <w:div w:id="827867030">
      <w:bodyDiv w:val="1"/>
      <w:marLeft w:val="0"/>
      <w:marRight w:val="0"/>
      <w:marTop w:val="0"/>
      <w:marBottom w:val="0"/>
      <w:divBdr>
        <w:top w:val="none" w:sz="0" w:space="0" w:color="auto"/>
        <w:left w:val="none" w:sz="0" w:space="0" w:color="auto"/>
        <w:bottom w:val="none" w:sz="0" w:space="0" w:color="auto"/>
        <w:right w:val="none" w:sz="0" w:space="0" w:color="auto"/>
      </w:divBdr>
    </w:div>
    <w:div w:id="829751352">
      <w:bodyDiv w:val="1"/>
      <w:marLeft w:val="0"/>
      <w:marRight w:val="0"/>
      <w:marTop w:val="0"/>
      <w:marBottom w:val="0"/>
      <w:divBdr>
        <w:top w:val="none" w:sz="0" w:space="0" w:color="auto"/>
        <w:left w:val="none" w:sz="0" w:space="0" w:color="auto"/>
        <w:bottom w:val="none" w:sz="0" w:space="0" w:color="auto"/>
        <w:right w:val="none" w:sz="0" w:space="0" w:color="auto"/>
      </w:divBdr>
    </w:div>
    <w:div w:id="830172734">
      <w:bodyDiv w:val="1"/>
      <w:marLeft w:val="0"/>
      <w:marRight w:val="0"/>
      <w:marTop w:val="0"/>
      <w:marBottom w:val="0"/>
      <w:divBdr>
        <w:top w:val="none" w:sz="0" w:space="0" w:color="auto"/>
        <w:left w:val="none" w:sz="0" w:space="0" w:color="auto"/>
        <w:bottom w:val="none" w:sz="0" w:space="0" w:color="auto"/>
        <w:right w:val="none" w:sz="0" w:space="0" w:color="auto"/>
      </w:divBdr>
    </w:div>
    <w:div w:id="830217421">
      <w:bodyDiv w:val="1"/>
      <w:marLeft w:val="0"/>
      <w:marRight w:val="0"/>
      <w:marTop w:val="0"/>
      <w:marBottom w:val="0"/>
      <w:divBdr>
        <w:top w:val="none" w:sz="0" w:space="0" w:color="auto"/>
        <w:left w:val="none" w:sz="0" w:space="0" w:color="auto"/>
        <w:bottom w:val="none" w:sz="0" w:space="0" w:color="auto"/>
        <w:right w:val="none" w:sz="0" w:space="0" w:color="auto"/>
      </w:divBdr>
    </w:div>
    <w:div w:id="830485039">
      <w:bodyDiv w:val="1"/>
      <w:marLeft w:val="0"/>
      <w:marRight w:val="0"/>
      <w:marTop w:val="0"/>
      <w:marBottom w:val="0"/>
      <w:divBdr>
        <w:top w:val="none" w:sz="0" w:space="0" w:color="auto"/>
        <w:left w:val="none" w:sz="0" w:space="0" w:color="auto"/>
        <w:bottom w:val="none" w:sz="0" w:space="0" w:color="auto"/>
        <w:right w:val="none" w:sz="0" w:space="0" w:color="auto"/>
      </w:divBdr>
    </w:div>
    <w:div w:id="830871631">
      <w:bodyDiv w:val="1"/>
      <w:marLeft w:val="0"/>
      <w:marRight w:val="0"/>
      <w:marTop w:val="0"/>
      <w:marBottom w:val="0"/>
      <w:divBdr>
        <w:top w:val="none" w:sz="0" w:space="0" w:color="auto"/>
        <w:left w:val="none" w:sz="0" w:space="0" w:color="auto"/>
        <w:bottom w:val="none" w:sz="0" w:space="0" w:color="auto"/>
        <w:right w:val="none" w:sz="0" w:space="0" w:color="auto"/>
      </w:divBdr>
    </w:div>
    <w:div w:id="831717752">
      <w:bodyDiv w:val="1"/>
      <w:marLeft w:val="0"/>
      <w:marRight w:val="0"/>
      <w:marTop w:val="0"/>
      <w:marBottom w:val="0"/>
      <w:divBdr>
        <w:top w:val="none" w:sz="0" w:space="0" w:color="auto"/>
        <w:left w:val="none" w:sz="0" w:space="0" w:color="auto"/>
        <w:bottom w:val="none" w:sz="0" w:space="0" w:color="auto"/>
        <w:right w:val="none" w:sz="0" w:space="0" w:color="auto"/>
      </w:divBdr>
    </w:div>
    <w:div w:id="832334645">
      <w:bodyDiv w:val="1"/>
      <w:marLeft w:val="0"/>
      <w:marRight w:val="0"/>
      <w:marTop w:val="0"/>
      <w:marBottom w:val="0"/>
      <w:divBdr>
        <w:top w:val="none" w:sz="0" w:space="0" w:color="auto"/>
        <w:left w:val="none" w:sz="0" w:space="0" w:color="auto"/>
        <w:bottom w:val="none" w:sz="0" w:space="0" w:color="auto"/>
        <w:right w:val="none" w:sz="0" w:space="0" w:color="auto"/>
      </w:divBdr>
    </w:div>
    <w:div w:id="832448718">
      <w:bodyDiv w:val="1"/>
      <w:marLeft w:val="0"/>
      <w:marRight w:val="0"/>
      <w:marTop w:val="0"/>
      <w:marBottom w:val="0"/>
      <w:divBdr>
        <w:top w:val="none" w:sz="0" w:space="0" w:color="auto"/>
        <w:left w:val="none" w:sz="0" w:space="0" w:color="auto"/>
        <w:bottom w:val="none" w:sz="0" w:space="0" w:color="auto"/>
        <w:right w:val="none" w:sz="0" w:space="0" w:color="auto"/>
      </w:divBdr>
    </w:div>
    <w:div w:id="834228599">
      <w:bodyDiv w:val="1"/>
      <w:marLeft w:val="0"/>
      <w:marRight w:val="0"/>
      <w:marTop w:val="0"/>
      <w:marBottom w:val="0"/>
      <w:divBdr>
        <w:top w:val="none" w:sz="0" w:space="0" w:color="auto"/>
        <w:left w:val="none" w:sz="0" w:space="0" w:color="auto"/>
        <w:bottom w:val="none" w:sz="0" w:space="0" w:color="auto"/>
        <w:right w:val="none" w:sz="0" w:space="0" w:color="auto"/>
      </w:divBdr>
    </w:div>
    <w:div w:id="834882107">
      <w:bodyDiv w:val="1"/>
      <w:marLeft w:val="0"/>
      <w:marRight w:val="0"/>
      <w:marTop w:val="0"/>
      <w:marBottom w:val="0"/>
      <w:divBdr>
        <w:top w:val="none" w:sz="0" w:space="0" w:color="auto"/>
        <w:left w:val="none" w:sz="0" w:space="0" w:color="auto"/>
        <w:bottom w:val="none" w:sz="0" w:space="0" w:color="auto"/>
        <w:right w:val="none" w:sz="0" w:space="0" w:color="auto"/>
      </w:divBdr>
    </w:div>
    <w:div w:id="835074539">
      <w:bodyDiv w:val="1"/>
      <w:marLeft w:val="0"/>
      <w:marRight w:val="0"/>
      <w:marTop w:val="0"/>
      <w:marBottom w:val="0"/>
      <w:divBdr>
        <w:top w:val="none" w:sz="0" w:space="0" w:color="auto"/>
        <w:left w:val="none" w:sz="0" w:space="0" w:color="auto"/>
        <w:bottom w:val="none" w:sz="0" w:space="0" w:color="auto"/>
        <w:right w:val="none" w:sz="0" w:space="0" w:color="auto"/>
      </w:divBdr>
    </w:div>
    <w:div w:id="835724489">
      <w:bodyDiv w:val="1"/>
      <w:marLeft w:val="0"/>
      <w:marRight w:val="0"/>
      <w:marTop w:val="0"/>
      <w:marBottom w:val="0"/>
      <w:divBdr>
        <w:top w:val="none" w:sz="0" w:space="0" w:color="auto"/>
        <w:left w:val="none" w:sz="0" w:space="0" w:color="auto"/>
        <w:bottom w:val="none" w:sz="0" w:space="0" w:color="auto"/>
        <w:right w:val="none" w:sz="0" w:space="0" w:color="auto"/>
      </w:divBdr>
    </w:div>
    <w:div w:id="837427239">
      <w:bodyDiv w:val="1"/>
      <w:marLeft w:val="0"/>
      <w:marRight w:val="0"/>
      <w:marTop w:val="0"/>
      <w:marBottom w:val="0"/>
      <w:divBdr>
        <w:top w:val="none" w:sz="0" w:space="0" w:color="auto"/>
        <w:left w:val="none" w:sz="0" w:space="0" w:color="auto"/>
        <w:bottom w:val="none" w:sz="0" w:space="0" w:color="auto"/>
        <w:right w:val="none" w:sz="0" w:space="0" w:color="auto"/>
      </w:divBdr>
    </w:div>
    <w:div w:id="837576113">
      <w:bodyDiv w:val="1"/>
      <w:marLeft w:val="0"/>
      <w:marRight w:val="0"/>
      <w:marTop w:val="0"/>
      <w:marBottom w:val="0"/>
      <w:divBdr>
        <w:top w:val="none" w:sz="0" w:space="0" w:color="auto"/>
        <w:left w:val="none" w:sz="0" w:space="0" w:color="auto"/>
        <w:bottom w:val="none" w:sz="0" w:space="0" w:color="auto"/>
        <w:right w:val="none" w:sz="0" w:space="0" w:color="auto"/>
      </w:divBdr>
    </w:div>
    <w:div w:id="838279257">
      <w:bodyDiv w:val="1"/>
      <w:marLeft w:val="0"/>
      <w:marRight w:val="0"/>
      <w:marTop w:val="0"/>
      <w:marBottom w:val="0"/>
      <w:divBdr>
        <w:top w:val="none" w:sz="0" w:space="0" w:color="auto"/>
        <w:left w:val="none" w:sz="0" w:space="0" w:color="auto"/>
        <w:bottom w:val="none" w:sz="0" w:space="0" w:color="auto"/>
        <w:right w:val="none" w:sz="0" w:space="0" w:color="auto"/>
      </w:divBdr>
    </w:div>
    <w:div w:id="838885756">
      <w:bodyDiv w:val="1"/>
      <w:marLeft w:val="0"/>
      <w:marRight w:val="0"/>
      <w:marTop w:val="0"/>
      <w:marBottom w:val="0"/>
      <w:divBdr>
        <w:top w:val="none" w:sz="0" w:space="0" w:color="auto"/>
        <w:left w:val="none" w:sz="0" w:space="0" w:color="auto"/>
        <w:bottom w:val="none" w:sz="0" w:space="0" w:color="auto"/>
        <w:right w:val="none" w:sz="0" w:space="0" w:color="auto"/>
      </w:divBdr>
    </w:div>
    <w:div w:id="839000855">
      <w:bodyDiv w:val="1"/>
      <w:marLeft w:val="0"/>
      <w:marRight w:val="0"/>
      <w:marTop w:val="0"/>
      <w:marBottom w:val="0"/>
      <w:divBdr>
        <w:top w:val="none" w:sz="0" w:space="0" w:color="auto"/>
        <w:left w:val="none" w:sz="0" w:space="0" w:color="auto"/>
        <w:bottom w:val="none" w:sz="0" w:space="0" w:color="auto"/>
        <w:right w:val="none" w:sz="0" w:space="0" w:color="auto"/>
      </w:divBdr>
    </w:div>
    <w:div w:id="840126320">
      <w:bodyDiv w:val="1"/>
      <w:marLeft w:val="0"/>
      <w:marRight w:val="0"/>
      <w:marTop w:val="0"/>
      <w:marBottom w:val="0"/>
      <w:divBdr>
        <w:top w:val="none" w:sz="0" w:space="0" w:color="auto"/>
        <w:left w:val="none" w:sz="0" w:space="0" w:color="auto"/>
        <w:bottom w:val="none" w:sz="0" w:space="0" w:color="auto"/>
        <w:right w:val="none" w:sz="0" w:space="0" w:color="auto"/>
      </w:divBdr>
    </w:div>
    <w:div w:id="841548771">
      <w:bodyDiv w:val="1"/>
      <w:marLeft w:val="0"/>
      <w:marRight w:val="0"/>
      <w:marTop w:val="0"/>
      <w:marBottom w:val="0"/>
      <w:divBdr>
        <w:top w:val="none" w:sz="0" w:space="0" w:color="auto"/>
        <w:left w:val="none" w:sz="0" w:space="0" w:color="auto"/>
        <w:bottom w:val="none" w:sz="0" w:space="0" w:color="auto"/>
        <w:right w:val="none" w:sz="0" w:space="0" w:color="auto"/>
      </w:divBdr>
    </w:div>
    <w:div w:id="841747504">
      <w:bodyDiv w:val="1"/>
      <w:marLeft w:val="0"/>
      <w:marRight w:val="0"/>
      <w:marTop w:val="0"/>
      <w:marBottom w:val="0"/>
      <w:divBdr>
        <w:top w:val="none" w:sz="0" w:space="0" w:color="auto"/>
        <w:left w:val="none" w:sz="0" w:space="0" w:color="auto"/>
        <w:bottom w:val="none" w:sz="0" w:space="0" w:color="auto"/>
        <w:right w:val="none" w:sz="0" w:space="0" w:color="auto"/>
      </w:divBdr>
    </w:div>
    <w:div w:id="844787538">
      <w:bodyDiv w:val="1"/>
      <w:marLeft w:val="0"/>
      <w:marRight w:val="0"/>
      <w:marTop w:val="0"/>
      <w:marBottom w:val="0"/>
      <w:divBdr>
        <w:top w:val="none" w:sz="0" w:space="0" w:color="auto"/>
        <w:left w:val="none" w:sz="0" w:space="0" w:color="auto"/>
        <w:bottom w:val="none" w:sz="0" w:space="0" w:color="auto"/>
        <w:right w:val="none" w:sz="0" w:space="0" w:color="auto"/>
      </w:divBdr>
    </w:div>
    <w:div w:id="845437841">
      <w:bodyDiv w:val="1"/>
      <w:marLeft w:val="0"/>
      <w:marRight w:val="0"/>
      <w:marTop w:val="0"/>
      <w:marBottom w:val="0"/>
      <w:divBdr>
        <w:top w:val="none" w:sz="0" w:space="0" w:color="auto"/>
        <w:left w:val="none" w:sz="0" w:space="0" w:color="auto"/>
        <w:bottom w:val="none" w:sz="0" w:space="0" w:color="auto"/>
        <w:right w:val="none" w:sz="0" w:space="0" w:color="auto"/>
      </w:divBdr>
    </w:div>
    <w:div w:id="845442691">
      <w:bodyDiv w:val="1"/>
      <w:marLeft w:val="0"/>
      <w:marRight w:val="0"/>
      <w:marTop w:val="0"/>
      <w:marBottom w:val="0"/>
      <w:divBdr>
        <w:top w:val="none" w:sz="0" w:space="0" w:color="auto"/>
        <w:left w:val="none" w:sz="0" w:space="0" w:color="auto"/>
        <w:bottom w:val="none" w:sz="0" w:space="0" w:color="auto"/>
        <w:right w:val="none" w:sz="0" w:space="0" w:color="auto"/>
      </w:divBdr>
    </w:div>
    <w:div w:id="845947527">
      <w:bodyDiv w:val="1"/>
      <w:marLeft w:val="0"/>
      <w:marRight w:val="0"/>
      <w:marTop w:val="0"/>
      <w:marBottom w:val="0"/>
      <w:divBdr>
        <w:top w:val="none" w:sz="0" w:space="0" w:color="auto"/>
        <w:left w:val="none" w:sz="0" w:space="0" w:color="auto"/>
        <w:bottom w:val="none" w:sz="0" w:space="0" w:color="auto"/>
        <w:right w:val="none" w:sz="0" w:space="0" w:color="auto"/>
      </w:divBdr>
    </w:div>
    <w:div w:id="846210909">
      <w:bodyDiv w:val="1"/>
      <w:marLeft w:val="0"/>
      <w:marRight w:val="0"/>
      <w:marTop w:val="0"/>
      <w:marBottom w:val="0"/>
      <w:divBdr>
        <w:top w:val="none" w:sz="0" w:space="0" w:color="auto"/>
        <w:left w:val="none" w:sz="0" w:space="0" w:color="auto"/>
        <w:bottom w:val="none" w:sz="0" w:space="0" w:color="auto"/>
        <w:right w:val="none" w:sz="0" w:space="0" w:color="auto"/>
      </w:divBdr>
    </w:div>
    <w:div w:id="846552782">
      <w:bodyDiv w:val="1"/>
      <w:marLeft w:val="0"/>
      <w:marRight w:val="0"/>
      <w:marTop w:val="0"/>
      <w:marBottom w:val="0"/>
      <w:divBdr>
        <w:top w:val="none" w:sz="0" w:space="0" w:color="auto"/>
        <w:left w:val="none" w:sz="0" w:space="0" w:color="auto"/>
        <w:bottom w:val="none" w:sz="0" w:space="0" w:color="auto"/>
        <w:right w:val="none" w:sz="0" w:space="0" w:color="auto"/>
      </w:divBdr>
    </w:div>
    <w:div w:id="846674834">
      <w:bodyDiv w:val="1"/>
      <w:marLeft w:val="0"/>
      <w:marRight w:val="0"/>
      <w:marTop w:val="0"/>
      <w:marBottom w:val="0"/>
      <w:divBdr>
        <w:top w:val="none" w:sz="0" w:space="0" w:color="auto"/>
        <w:left w:val="none" w:sz="0" w:space="0" w:color="auto"/>
        <w:bottom w:val="none" w:sz="0" w:space="0" w:color="auto"/>
        <w:right w:val="none" w:sz="0" w:space="0" w:color="auto"/>
      </w:divBdr>
    </w:div>
    <w:div w:id="847255277">
      <w:bodyDiv w:val="1"/>
      <w:marLeft w:val="0"/>
      <w:marRight w:val="0"/>
      <w:marTop w:val="0"/>
      <w:marBottom w:val="0"/>
      <w:divBdr>
        <w:top w:val="none" w:sz="0" w:space="0" w:color="auto"/>
        <w:left w:val="none" w:sz="0" w:space="0" w:color="auto"/>
        <w:bottom w:val="none" w:sz="0" w:space="0" w:color="auto"/>
        <w:right w:val="none" w:sz="0" w:space="0" w:color="auto"/>
      </w:divBdr>
    </w:div>
    <w:div w:id="849491160">
      <w:bodyDiv w:val="1"/>
      <w:marLeft w:val="0"/>
      <w:marRight w:val="0"/>
      <w:marTop w:val="0"/>
      <w:marBottom w:val="0"/>
      <w:divBdr>
        <w:top w:val="none" w:sz="0" w:space="0" w:color="auto"/>
        <w:left w:val="none" w:sz="0" w:space="0" w:color="auto"/>
        <w:bottom w:val="none" w:sz="0" w:space="0" w:color="auto"/>
        <w:right w:val="none" w:sz="0" w:space="0" w:color="auto"/>
      </w:divBdr>
    </w:div>
    <w:div w:id="852305915">
      <w:bodyDiv w:val="1"/>
      <w:marLeft w:val="0"/>
      <w:marRight w:val="0"/>
      <w:marTop w:val="0"/>
      <w:marBottom w:val="0"/>
      <w:divBdr>
        <w:top w:val="none" w:sz="0" w:space="0" w:color="auto"/>
        <w:left w:val="none" w:sz="0" w:space="0" w:color="auto"/>
        <w:bottom w:val="none" w:sz="0" w:space="0" w:color="auto"/>
        <w:right w:val="none" w:sz="0" w:space="0" w:color="auto"/>
      </w:divBdr>
    </w:div>
    <w:div w:id="852720957">
      <w:bodyDiv w:val="1"/>
      <w:marLeft w:val="0"/>
      <w:marRight w:val="0"/>
      <w:marTop w:val="0"/>
      <w:marBottom w:val="0"/>
      <w:divBdr>
        <w:top w:val="none" w:sz="0" w:space="0" w:color="auto"/>
        <w:left w:val="none" w:sz="0" w:space="0" w:color="auto"/>
        <w:bottom w:val="none" w:sz="0" w:space="0" w:color="auto"/>
        <w:right w:val="none" w:sz="0" w:space="0" w:color="auto"/>
      </w:divBdr>
    </w:div>
    <w:div w:id="853420355">
      <w:bodyDiv w:val="1"/>
      <w:marLeft w:val="0"/>
      <w:marRight w:val="0"/>
      <w:marTop w:val="0"/>
      <w:marBottom w:val="0"/>
      <w:divBdr>
        <w:top w:val="none" w:sz="0" w:space="0" w:color="auto"/>
        <w:left w:val="none" w:sz="0" w:space="0" w:color="auto"/>
        <w:bottom w:val="none" w:sz="0" w:space="0" w:color="auto"/>
        <w:right w:val="none" w:sz="0" w:space="0" w:color="auto"/>
      </w:divBdr>
    </w:div>
    <w:div w:id="856118097">
      <w:bodyDiv w:val="1"/>
      <w:marLeft w:val="0"/>
      <w:marRight w:val="0"/>
      <w:marTop w:val="0"/>
      <w:marBottom w:val="0"/>
      <w:divBdr>
        <w:top w:val="none" w:sz="0" w:space="0" w:color="auto"/>
        <w:left w:val="none" w:sz="0" w:space="0" w:color="auto"/>
        <w:bottom w:val="none" w:sz="0" w:space="0" w:color="auto"/>
        <w:right w:val="none" w:sz="0" w:space="0" w:color="auto"/>
      </w:divBdr>
    </w:div>
    <w:div w:id="856307115">
      <w:bodyDiv w:val="1"/>
      <w:marLeft w:val="0"/>
      <w:marRight w:val="0"/>
      <w:marTop w:val="0"/>
      <w:marBottom w:val="0"/>
      <w:divBdr>
        <w:top w:val="none" w:sz="0" w:space="0" w:color="auto"/>
        <w:left w:val="none" w:sz="0" w:space="0" w:color="auto"/>
        <w:bottom w:val="none" w:sz="0" w:space="0" w:color="auto"/>
        <w:right w:val="none" w:sz="0" w:space="0" w:color="auto"/>
      </w:divBdr>
    </w:div>
    <w:div w:id="864562956">
      <w:bodyDiv w:val="1"/>
      <w:marLeft w:val="0"/>
      <w:marRight w:val="0"/>
      <w:marTop w:val="0"/>
      <w:marBottom w:val="0"/>
      <w:divBdr>
        <w:top w:val="none" w:sz="0" w:space="0" w:color="auto"/>
        <w:left w:val="none" w:sz="0" w:space="0" w:color="auto"/>
        <w:bottom w:val="none" w:sz="0" w:space="0" w:color="auto"/>
        <w:right w:val="none" w:sz="0" w:space="0" w:color="auto"/>
      </w:divBdr>
    </w:div>
    <w:div w:id="865486333">
      <w:bodyDiv w:val="1"/>
      <w:marLeft w:val="0"/>
      <w:marRight w:val="0"/>
      <w:marTop w:val="0"/>
      <w:marBottom w:val="0"/>
      <w:divBdr>
        <w:top w:val="none" w:sz="0" w:space="0" w:color="auto"/>
        <w:left w:val="none" w:sz="0" w:space="0" w:color="auto"/>
        <w:bottom w:val="none" w:sz="0" w:space="0" w:color="auto"/>
        <w:right w:val="none" w:sz="0" w:space="0" w:color="auto"/>
      </w:divBdr>
    </w:div>
    <w:div w:id="866403784">
      <w:bodyDiv w:val="1"/>
      <w:marLeft w:val="0"/>
      <w:marRight w:val="0"/>
      <w:marTop w:val="0"/>
      <w:marBottom w:val="0"/>
      <w:divBdr>
        <w:top w:val="none" w:sz="0" w:space="0" w:color="auto"/>
        <w:left w:val="none" w:sz="0" w:space="0" w:color="auto"/>
        <w:bottom w:val="none" w:sz="0" w:space="0" w:color="auto"/>
        <w:right w:val="none" w:sz="0" w:space="0" w:color="auto"/>
      </w:divBdr>
    </w:div>
    <w:div w:id="866983785">
      <w:bodyDiv w:val="1"/>
      <w:marLeft w:val="0"/>
      <w:marRight w:val="0"/>
      <w:marTop w:val="0"/>
      <w:marBottom w:val="0"/>
      <w:divBdr>
        <w:top w:val="none" w:sz="0" w:space="0" w:color="auto"/>
        <w:left w:val="none" w:sz="0" w:space="0" w:color="auto"/>
        <w:bottom w:val="none" w:sz="0" w:space="0" w:color="auto"/>
        <w:right w:val="none" w:sz="0" w:space="0" w:color="auto"/>
      </w:divBdr>
    </w:div>
    <w:div w:id="867714682">
      <w:bodyDiv w:val="1"/>
      <w:marLeft w:val="0"/>
      <w:marRight w:val="0"/>
      <w:marTop w:val="0"/>
      <w:marBottom w:val="0"/>
      <w:divBdr>
        <w:top w:val="none" w:sz="0" w:space="0" w:color="auto"/>
        <w:left w:val="none" w:sz="0" w:space="0" w:color="auto"/>
        <w:bottom w:val="none" w:sz="0" w:space="0" w:color="auto"/>
        <w:right w:val="none" w:sz="0" w:space="0" w:color="auto"/>
      </w:divBdr>
    </w:div>
    <w:div w:id="868449723">
      <w:bodyDiv w:val="1"/>
      <w:marLeft w:val="0"/>
      <w:marRight w:val="0"/>
      <w:marTop w:val="0"/>
      <w:marBottom w:val="0"/>
      <w:divBdr>
        <w:top w:val="none" w:sz="0" w:space="0" w:color="auto"/>
        <w:left w:val="none" w:sz="0" w:space="0" w:color="auto"/>
        <w:bottom w:val="none" w:sz="0" w:space="0" w:color="auto"/>
        <w:right w:val="none" w:sz="0" w:space="0" w:color="auto"/>
      </w:divBdr>
    </w:div>
    <w:div w:id="869104744">
      <w:bodyDiv w:val="1"/>
      <w:marLeft w:val="0"/>
      <w:marRight w:val="0"/>
      <w:marTop w:val="0"/>
      <w:marBottom w:val="0"/>
      <w:divBdr>
        <w:top w:val="none" w:sz="0" w:space="0" w:color="auto"/>
        <w:left w:val="none" w:sz="0" w:space="0" w:color="auto"/>
        <w:bottom w:val="none" w:sz="0" w:space="0" w:color="auto"/>
        <w:right w:val="none" w:sz="0" w:space="0" w:color="auto"/>
      </w:divBdr>
    </w:div>
    <w:div w:id="870336511">
      <w:bodyDiv w:val="1"/>
      <w:marLeft w:val="0"/>
      <w:marRight w:val="0"/>
      <w:marTop w:val="0"/>
      <w:marBottom w:val="0"/>
      <w:divBdr>
        <w:top w:val="none" w:sz="0" w:space="0" w:color="auto"/>
        <w:left w:val="none" w:sz="0" w:space="0" w:color="auto"/>
        <w:bottom w:val="none" w:sz="0" w:space="0" w:color="auto"/>
        <w:right w:val="none" w:sz="0" w:space="0" w:color="auto"/>
      </w:divBdr>
    </w:div>
    <w:div w:id="871573574">
      <w:bodyDiv w:val="1"/>
      <w:marLeft w:val="0"/>
      <w:marRight w:val="0"/>
      <w:marTop w:val="0"/>
      <w:marBottom w:val="0"/>
      <w:divBdr>
        <w:top w:val="none" w:sz="0" w:space="0" w:color="auto"/>
        <w:left w:val="none" w:sz="0" w:space="0" w:color="auto"/>
        <w:bottom w:val="none" w:sz="0" w:space="0" w:color="auto"/>
        <w:right w:val="none" w:sz="0" w:space="0" w:color="auto"/>
      </w:divBdr>
    </w:div>
    <w:div w:id="872379734">
      <w:bodyDiv w:val="1"/>
      <w:marLeft w:val="0"/>
      <w:marRight w:val="0"/>
      <w:marTop w:val="0"/>
      <w:marBottom w:val="0"/>
      <w:divBdr>
        <w:top w:val="none" w:sz="0" w:space="0" w:color="auto"/>
        <w:left w:val="none" w:sz="0" w:space="0" w:color="auto"/>
        <w:bottom w:val="none" w:sz="0" w:space="0" w:color="auto"/>
        <w:right w:val="none" w:sz="0" w:space="0" w:color="auto"/>
      </w:divBdr>
    </w:div>
    <w:div w:id="873422226">
      <w:bodyDiv w:val="1"/>
      <w:marLeft w:val="0"/>
      <w:marRight w:val="0"/>
      <w:marTop w:val="0"/>
      <w:marBottom w:val="0"/>
      <w:divBdr>
        <w:top w:val="none" w:sz="0" w:space="0" w:color="auto"/>
        <w:left w:val="none" w:sz="0" w:space="0" w:color="auto"/>
        <w:bottom w:val="none" w:sz="0" w:space="0" w:color="auto"/>
        <w:right w:val="none" w:sz="0" w:space="0" w:color="auto"/>
      </w:divBdr>
    </w:div>
    <w:div w:id="875659147">
      <w:bodyDiv w:val="1"/>
      <w:marLeft w:val="0"/>
      <w:marRight w:val="0"/>
      <w:marTop w:val="0"/>
      <w:marBottom w:val="0"/>
      <w:divBdr>
        <w:top w:val="none" w:sz="0" w:space="0" w:color="auto"/>
        <w:left w:val="none" w:sz="0" w:space="0" w:color="auto"/>
        <w:bottom w:val="none" w:sz="0" w:space="0" w:color="auto"/>
        <w:right w:val="none" w:sz="0" w:space="0" w:color="auto"/>
      </w:divBdr>
    </w:div>
    <w:div w:id="877619011">
      <w:bodyDiv w:val="1"/>
      <w:marLeft w:val="0"/>
      <w:marRight w:val="0"/>
      <w:marTop w:val="0"/>
      <w:marBottom w:val="0"/>
      <w:divBdr>
        <w:top w:val="none" w:sz="0" w:space="0" w:color="auto"/>
        <w:left w:val="none" w:sz="0" w:space="0" w:color="auto"/>
        <w:bottom w:val="none" w:sz="0" w:space="0" w:color="auto"/>
        <w:right w:val="none" w:sz="0" w:space="0" w:color="auto"/>
      </w:divBdr>
    </w:div>
    <w:div w:id="878324064">
      <w:bodyDiv w:val="1"/>
      <w:marLeft w:val="0"/>
      <w:marRight w:val="0"/>
      <w:marTop w:val="0"/>
      <w:marBottom w:val="0"/>
      <w:divBdr>
        <w:top w:val="none" w:sz="0" w:space="0" w:color="auto"/>
        <w:left w:val="none" w:sz="0" w:space="0" w:color="auto"/>
        <w:bottom w:val="none" w:sz="0" w:space="0" w:color="auto"/>
        <w:right w:val="none" w:sz="0" w:space="0" w:color="auto"/>
      </w:divBdr>
    </w:div>
    <w:div w:id="878397699">
      <w:bodyDiv w:val="1"/>
      <w:marLeft w:val="0"/>
      <w:marRight w:val="0"/>
      <w:marTop w:val="0"/>
      <w:marBottom w:val="0"/>
      <w:divBdr>
        <w:top w:val="none" w:sz="0" w:space="0" w:color="auto"/>
        <w:left w:val="none" w:sz="0" w:space="0" w:color="auto"/>
        <w:bottom w:val="none" w:sz="0" w:space="0" w:color="auto"/>
        <w:right w:val="none" w:sz="0" w:space="0" w:color="auto"/>
      </w:divBdr>
    </w:div>
    <w:div w:id="878399428">
      <w:bodyDiv w:val="1"/>
      <w:marLeft w:val="0"/>
      <w:marRight w:val="0"/>
      <w:marTop w:val="0"/>
      <w:marBottom w:val="0"/>
      <w:divBdr>
        <w:top w:val="none" w:sz="0" w:space="0" w:color="auto"/>
        <w:left w:val="none" w:sz="0" w:space="0" w:color="auto"/>
        <w:bottom w:val="none" w:sz="0" w:space="0" w:color="auto"/>
        <w:right w:val="none" w:sz="0" w:space="0" w:color="auto"/>
      </w:divBdr>
    </w:div>
    <w:div w:id="879898010">
      <w:bodyDiv w:val="1"/>
      <w:marLeft w:val="0"/>
      <w:marRight w:val="0"/>
      <w:marTop w:val="0"/>
      <w:marBottom w:val="0"/>
      <w:divBdr>
        <w:top w:val="none" w:sz="0" w:space="0" w:color="auto"/>
        <w:left w:val="none" w:sz="0" w:space="0" w:color="auto"/>
        <w:bottom w:val="none" w:sz="0" w:space="0" w:color="auto"/>
        <w:right w:val="none" w:sz="0" w:space="0" w:color="auto"/>
      </w:divBdr>
    </w:div>
    <w:div w:id="881750313">
      <w:bodyDiv w:val="1"/>
      <w:marLeft w:val="0"/>
      <w:marRight w:val="0"/>
      <w:marTop w:val="0"/>
      <w:marBottom w:val="0"/>
      <w:divBdr>
        <w:top w:val="none" w:sz="0" w:space="0" w:color="auto"/>
        <w:left w:val="none" w:sz="0" w:space="0" w:color="auto"/>
        <w:bottom w:val="none" w:sz="0" w:space="0" w:color="auto"/>
        <w:right w:val="none" w:sz="0" w:space="0" w:color="auto"/>
      </w:divBdr>
    </w:div>
    <w:div w:id="882329912">
      <w:bodyDiv w:val="1"/>
      <w:marLeft w:val="0"/>
      <w:marRight w:val="0"/>
      <w:marTop w:val="0"/>
      <w:marBottom w:val="0"/>
      <w:divBdr>
        <w:top w:val="none" w:sz="0" w:space="0" w:color="auto"/>
        <w:left w:val="none" w:sz="0" w:space="0" w:color="auto"/>
        <w:bottom w:val="none" w:sz="0" w:space="0" w:color="auto"/>
        <w:right w:val="none" w:sz="0" w:space="0" w:color="auto"/>
      </w:divBdr>
    </w:div>
    <w:div w:id="882516727">
      <w:bodyDiv w:val="1"/>
      <w:marLeft w:val="0"/>
      <w:marRight w:val="0"/>
      <w:marTop w:val="0"/>
      <w:marBottom w:val="0"/>
      <w:divBdr>
        <w:top w:val="none" w:sz="0" w:space="0" w:color="auto"/>
        <w:left w:val="none" w:sz="0" w:space="0" w:color="auto"/>
        <w:bottom w:val="none" w:sz="0" w:space="0" w:color="auto"/>
        <w:right w:val="none" w:sz="0" w:space="0" w:color="auto"/>
      </w:divBdr>
    </w:div>
    <w:div w:id="883098785">
      <w:bodyDiv w:val="1"/>
      <w:marLeft w:val="0"/>
      <w:marRight w:val="0"/>
      <w:marTop w:val="0"/>
      <w:marBottom w:val="0"/>
      <w:divBdr>
        <w:top w:val="none" w:sz="0" w:space="0" w:color="auto"/>
        <w:left w:val="none" w:sz="0" w:space="0" w:color="auto"/>
        <w:bottom w:val="none" w:sz="0" w:space="0" w:color="auto"/>
        <w:right w:val="none" w:sz="0" w:space="0" w:color="auto"/>
      </w:divBdr>
    </w:div>
    <w:div w:id="883905654">
      <w:bodyDiv w:val="1"/>
      <w:marLeft w:val="0"/>
      <w:marRight w:val="0"/>
      <w:marTop w:val="0"/>
      <w:marBottom w:val="0"/>
      <w:divBdr>
        <w:top w:val="none" w:sz="0" w:space="0" w:color="auto"/>
        <w:left w:val="none" w:sz="0" w:space="0" w:color="auto"/>
        <w:bottom w:val="none" w:sz="0" w:space="0" w:color="auto"/>
        <w:right w:val="none" w:sz="0" w:space="0" w:color="auto"/>
      </w:divBdr>
    </w:div>
    <w:div w:id="885143332">
      <w:bodyDiv w:val="1"/>
      <w:marLeft w:val="0"/>
      <w:marRight w:val="0"/>
      <w:marTop w:val="0"/>
      <w:marBottom w:val="0"/>
      <w:divBdr>
        <w:top w:val="none" w:sz="0" w:space="0" w:color="auto"/>
        <w:left w:val="none" w:sz="0" w:space="0" w:color="auto"/>
        <w:bottom w:val="none" w:sz="0" w:space="0" w:color="auto"/>
        <w:right w:val="none" w:sz="0" w:space="0" w:color="auto"/>
      </w:divBdr>
    </w:div>
    <w:div w:id="885407212">
      <w:bodyDiv w:val="1"/>
      <w:marLeft w:val="0"/>
      <w:marRight w:val="0"/>
      <w:marTop w:val="0"/>
      <w:marBottom w:val="0"/>
      <w:divBdr>
        <w:top w:val="none" w:sz="0" w:space="0" w:color="auto"/>
        <w:left w:val="none" w:sz="0" w:space="0" w:color="auto"/>
        <w:bottom w:val="none" w:sz="0" w:space="0" w:color="auto"/>
        <w:right w:val="none" w:sz="0" w:space="0" w:color="auto"/>
      </w:divBdr>
    </w:div>
    <w:div w:id="885995824">
      <w:bodyDiv w:val="1"/>
      <w:marLeft w:val="0"/>
      <w:marRight w:val="0"/>
      <w:marTop w:val="0"/>
      <w:marBottom w:val="0"/>
      <w:divBdr>
        <w:top w:val="none" w:sz="0" w:space="0" w:color="auto"/>
        <w:left w:val="none" w:sz="0" w:space="0" w:color="auto"/>
        <w:bottom w:val="none" w:sz="0" w:space="0" w:color="auto"/>
        <w:right w:val="none" w:sz="0" w:space="0" w:color="auto"/>
      </w:divBdr>
    </w:div>
    <w:div w:id="886067952">
      <w:bodyDiv w:val="1"/>
      <w:marLeft w:val="0"/>
      <w:marRight w:val="0"/>
      <w:marTop w:val="0"/>
      <w:marBottom w:val="0"/>
      <w:divBdr>
        <w:top w:val="none" w:sz="0" w:space="0" w:color="auto"/>
        <w:left w:val="none" w:sz="0" w:space="0" w:color="auto"/>
        <w:bottom w:val="none" w:sz="0" w:space="0" w:color="auto"/>
        <w:right w:val="none" w:sz="0" w:space="0" w:color="auto"/>
      </w:divBdr>
    </w:div>
    <w:div w:id="886379385">
      <w:bodyDiv w:val="1"/>
      <w:marLeft w:val="0"/>
      <w:marRight w:val="0"/>
      <w:marTop w:val="0"/>
      <w:marBottom w:val="0"/>
      <w:divBdr>
        <w:top w:val="none" w:sz="0" w:space="0" w:color="auto"/>
        <w:left w:val="none" w:sz="0" w:space="0" w:color="auto"/>
        <w:bottom w:val="none" w:sz="0" w:space="0" w:color="auto"/>
        <w:right w:val="none" w:sz="0" w:space="0" w:color="auto"/>
      </w:divBdr>
    </w:div>
    <w:div w:id="886451618">
      <w:bodyDiv w:val="1"/>
      <w:marLeft w:val="0"/>
      <w:marRight w:val="0"/>
      <w:marTop w:val="0"/>
      <w:marBottom w:val="0"/>
      <w:divBdr>
        <w:top w:val="none" w:sz="0" w:space="0" w:color="auto"/>
        <w:left w:val="none" w:sz="0" w:space="0" w:color="auto"/>
        <w:bottom w:val="none" w:sz="0" w:space="0" w:color="auto"/>
        <w:right w:val="none" w:sz="0" w:space="0" w:color="auto"/>
      </w:divBdr>
    </w:div>
    <w:div w:id="886643846">
      <w:bodyDiv w:val="1"/>
      <w:marLeft w:val="0"/>
      <w:marRight w:val="0"/>
      <w:marTop w:val="0"/>
      <w:marBottom w:val="0"/>
      <w:divBdr>
        <w:top w:val="none" w:sz="0" w:space="0" w:color="auto"/>
        <w:left w:val="none" w:sz="0" w:space="0" w:color="auto"/>
        <w:bottom w:val="none" w:sz="0" w:space="0" w:color="auto"/>
        <w:right w:val="none" w:sz="0" w:space="0" w:color="auto"/>
      </w:divBdr>
    </w:div>
    <w:div w:id="888110798">
      <w:bodyDiv w:val="1"/>
      <w:marLeft w:val="0"/>
      <w:marRight w:val="0"/>
      <w:marTop w:val="0"/>
      <w:marBottom w:val="0"/>
      <w:divBdr>
        <w:top w:val="none" w:sz="0" w:space="0" w:color="auto"/>
        <w:left w:val="none" w:sz="0" w:space="0" w:color="auto"/>
        <w:bottom w:val="none" w:sz="0" w:space="0" w:color="auto"/>
        <w:right w:val="none" w:sz="0" w:space="0" w:color="auto"/>
      </w:divBdr>
    </w:div>
    <w:div w:id="888884679">
      <w:bodyDiv w:val="1"/>
      <w:marLeft w:val="0"/>
      <w:marRight w:val="0"/>
      <w:marTop w:val="0"/>
      <w:marBottom w:val="0"/>
      <w:divBdr>
        <w:top w:val="none" w:sz="0" w:space="0" w:color="auto"/>
        <w:left w:val="none" w:sz="0" w:space="0" w:color="auto"/>
        <w:bottom w:val="none" w:sz="0" w:space="0" w:color="auto"/>
        <w:right w:val="none" w:sz="0" w:space="0" w:color="auto"/>
      </w:divBdr>
    </w:div>
    <w:div w:id="889803292">
      <w:bodyDiv w:val="1"/>
      <w:marLeft w:val="0"/>
      <w:marRight w:val="0"/>
      <w:marTop w:val="0"/>
      <w:marBottom w:val="0"/>
      <w:divBdr>
        <w:top w:val="none" w:sz="0" w:space="0" w:color="auto"/>
        <w:left w:val="none" w:sz="0" w:space="0" w:color="auto"/>
        <w:bottom w:val="none" w:sz="0" w:space="0" w:color="auto"/>
        <w:right w:val="none" w:sz="0" w:space="0" w:color="auto"/>
      </w:divBdr>
    </w:div>
    <w:div w:id="890650176">
      <w:bodyDiv w:val="1"/>
      <w:marLeft w:val="0"/>
      <w:marRight w:val="0"/>
      <w:marTop w:val="0"/>
      <w:marBottom w:val="0"/>
      <w:divBdr>
        <w:top w:val="none" w:sz="0" w:space="0" w:color="auto"/>
        <w:left w:val="none" w:sz="0" w:space="0" w:color="auto"/>
        <w:bottom w:val="none" w:sz="0" w:space="0" w:color="auto"/>
        <w:right w:val="none" w:sz="0" w:space="0" w:color="auto"/>
      </w:divBdr>
    </w:div>
    <w:div w:id="890926501">
      <w:bodyDiv w:val="1"/>
      <w:marLeft w:val="0"/>
      <w:marRight w:val="0"/>
      <w:marTop w:val="0"/>
      <w:marBottom w:val="0"/>
      <w:divBdr>
        <w:top w:val="none" w:sz="0" w:space="0" w:color="auto"/>
        <w:left w:val="none" w:sz="0" w:space="0" w:color="auto"/>
        <w:bottom w:val="none" w:sz="0" w:space="0" w:color="auto"/>
        <w:right w:val="none" w:sz="0" w:space="0" w:color="auto"/>
      </w:divBdr>
    </w:div>
    <w:div w:id="892080197">
      <w:bodyDiv w:val="1"/>
      <w:marLeft w:val="0"/>
      <w:marRight w:val="0"/>
      <w:marTop w:val="0"/>
      <w:marBottom w:val="0"/>
      <w:divBdr>
        <w:top w:val="none" w:sz="0" w:space="0" w:color="auto"/>
        <w:left w:val="none" w:sz="0" w:space="0" w:color="auto"/>
        <w:bottom w:val="none" w:sz="0" w:space="0" w:color="auto"/>
        <w:right w:val="none" w:sz="0" w:space="0" w:color="auto"/>
      </w:divBdr>
    </w:div>
    <w:div w:id="893977105">
      <w:bodyDiv w:val="1"/>
      <w:marLeft w:val="0"/>
      <w:marRight w:val="0"/>
      <w:marTop w:val="0"/>
      <w:marBottom w:val="0"/>
      <w:divBdr>
        <w:top w:val="none" w:sz="0" w:space="0" w:color="auto"/>
        <w:left w:val="none" w:sz="0" w:space="0" w:color="auto"/>
        <w:bottom w:val="none" w:sz="0" w:space="0" w:color="auto"/>
        <w:right w:val="none" w:sz="0" w:space="0" w:color="auto"/>
      </w:divBdr>
    </w:div>
    <w:div w:id="895513707">
      <w:bodyDiv w:val="1"/>
      <w:marLeft w:val="0"/>
      <w:marRight w:val="0"/>
      <w:marTop w:val="0"/>
      <w:marBottom w:val="0"/>
      <w:divBdr>
        <w:top w:val="none" w:sz="0" w:space="0" w:color="auto"/>
        <w:left w:val="none" w:sz="0" w:space="0" w:color="auto"/>
        <w:bottom w:val="none" w:sz="0" w:space="0" w:color="auto"/>
        <w:right w:val="none" w:sz="0" w:space="0" w:color="auto"/>
      </w:divBdr>
    </w:div>
    <w:div w:id="897862848">
      <w:bodyDiv w:val="1"/>
      <w:marLeft w:val="0"/>
      <w:marRight w:val="0"/>
      <w:marTop w:val="0"/>
      <w:marBottom w:val="0"/>
      <w:divBdr>
        <w:top w:val="none" w:sz="0" w:space="0" w:color="auto"/>
        <w:left w:val="none" w:sz="0" w:space="0" w:color="auto"/>
        <w:bottom w:val="none" w:sz="0" w:space="0" w:color="auto"/>
        <w:right w:val="none" w:sz="0" w:space="0" w:color="auto"/>
      </w:divBdr>
    </w:div>
    <w:div w:id="899749440">
      <w:bodyDiv w:val="1"/>
      <w:marLeft w:val="0"/>
      <w:marRight w:val="0"/>
      <w:marTop w:val="0"/>
      <w:marBottom w:val="0"/>
      <w:divBdr>
        <w:top w:val="none" w:sz="0" w:space="0" w:color="auto"/>
        <w:left w:val="none" w:sz="0" w:space="0" w:color="auto"/>
        <w:bottom w:val="none" w:sz="0" w:space="0" w:color="auto"/>
        <w:right w:val="none" w:sz="0" w:space="0" w:color="auto"/>
      </w:divBdr>
    </w:div>
    <w:div w:id="901015059">
      <w:bodyDiv w:val="1"/>
      <w:marLeft w:val="0"/>
      <w:marRight w:val="0"/>
      <w:marTop w:val="0"/>
      <w:marBottom w:val="0"/>
      <w:divBdr>
        <w:top w:val="none" w:sz="0" w:space="0" w:color="auto"/>
        <w:left w:val="none" w:sz="0" w:space="0" w:color="auto"/>
        <w:bottom w:val="none" w:sz="0" w:space="0" w:color="auto"/>
        <w:right w:val="none" w:sz="0" w:space="0" w:color="auto"/>
      </w:divBdr>
    </w:div>
    <w:div w:id="904341064">
      <w:bodyDiv w:val="1"/>
      <w:marLeft w:val="0"/>
      <w:marRight w:val="0"/>
      <w:marTop w:val="0"/>
      <w:marBottom w:val="0"/>
      <w:divBdr>
        <w:top w:val="none" w:sz="0" w:space="0" w:color="auto"/>
        <w:left w:val="none" w:sz="0" w:space="0" w:color="auto"/>
        <w:bottom w:val="none" w:sz="0" w:space="0" w:color="auto"/>
        <w:right w:val="none" w:sz="0" w:space="0" w:color="auto"/>
      </w:divBdr>
    </w:div>
    <w:div w:id="904952874">
      <w:bodyDiv w:val="1"/>
      <w:marLeft w:val="0"/>
      <w:marRight w:val="0"/>
      <w:marTop w:val="0"/>
      <w:marBottom w:val="0"/>
      <w:divBdr>
        <w:top w:val="none" w:sz="0" w:space="0" w:color="auto"/>
        <w:left w:val="none" w:sz="0" w:space="0" w:color="auto"/>
        <w:bottom w:val="none" w:sz="0" w:space="0" w:color="auto"/>
        <w:right w:val="none" w:sz="0" w:space="0" w:color="auto"/>
      </w:divBdr>
    </w:div>
    <w:div w:id="905604258">
      <w:bodyDiv w:val="1"/>
      <w:marLeft w:val="0"/>
      <w:marRight w:val="0"/>
      <w:marTop w:val="0"/>
      <w:marBottom w:val="0"/>
      <w:divBdr>
        <w:top w:val="none" w:sz="0" w:space="0" w:color="auto"/>
        <w:left w:val="none" w:sz="0" w:space="0" w:color="auto"/>
        <w:bottom w:val="none" w:sz="0" w:space="0" w:color="auto"/>
        <w:right w:val="none" w:sz="0" w:space="0" w:color="auto"/>
      </w:divBdr>
    </w:div>
    <w:div w:id="906764625">
      <w:bodyDiv w:val="1"/>
      <w:marLeft w:val="0"/>
      <w:marRight w:val="0"/>
      <w:marTop w:val="0"/>
      <w:marBottom w:val="0"/>
      <w:divBdr>
        <w:top w:val="none" w:sz="0" w:space="0" w:color="auto"/>
        <w:left w:val="none" w:sz="0" w:space="0" w:color="auto"/>
        <w:bottom w:val="none" w:sz="0" w:space="0" w:color="auto"/>
        <w:right w:val="none" w:sz="0" w:space="0" w:color="auto"/>
      </w:divBdr>
    </w:div>
    <w:div w:id="907768234">
      <w:bodyDiv w:val="1"/>
      <w:marLeft w:val="0"/>
      <w:marRight w:val="0"/>
      <w:marTop w:val="0"/>
      <w:marBottom w:val="0"/>
      <w:divBdr>
        <w:top w:val="none" w:sz="0" w:space="0" w:color="auto"/>
        <w:left w:val="none" w:sz="0" w:space="0" w:color="auto"/>
        <w:bottom w:val="none" w:sz="0" w:space="0" w:color="auto"/>
        <w:right w:val="none" w:sz="0" w:space="0" w:color="auto"/>
      </w:divBdr>
    </w:div>
    <w:div w:id="907955264">
      <w:bodyDiv w:val="1"/>
      <w:marLeft w:val="0"/>
      <w:marRight w:val="0"/>
      <w:marTop w:val="0"/>
      <w:marBottom w:val="0"/>
      <w:divBdr>
        <w:top w:val="none" w:sz="0" w:space="0" w:color="auto"/>
        <w:left w:val="none" w:sz="0" w:space="0" w:color="auto"/>
        <w:bottom w:val="none" w:sz="0" w:space="0" w:color="auto"/>
        <w:right w:val="none" w:sz="0" w:space="0" w:color="auto"/>
      </w:divBdr>
    </w:div>
    <w:div w:id="908686994">
      <w:bodyDiv w:val="1"/>
      <w:marLeft w:val="0"/>
      <w:marRight w:val="0"/>
      <w:marTop w:val="0"/>
      <w:marBottom w:val="0"/>
      <w:divBdr>
        <w:top w:val="none" w:sz="0" w:space="0" w:color="auto"/>
        <w:left w:val="none" w:sz="0" w:space="0" w:color="auto"/>
        <w:bottom w:val="none" w:sz="0" w:space="0" w:color="auto"/>
        <w:right w:val="none" w:sz="0" w:space="0" w:color="auto"/>
      </w:divBdr>
    </w:div>
    <w:div w:id="911624832">
      <w:bodyDiv w:val="1"/>
      <w:marLeft w:val="0"/>
      <w:marRight w:val="0"/>
      <w:marTop w:val="0"/>
      <w:marBottom w:val="0"/>
      <w:divBdr>
        <w:top w:val="none" w:sz="0" w:space="0" w:color="auto"/>
        <w:left w:val="none" w:sz="0" w:space="0" w:color="auto"/>
        <w:bottom w:val="none" w:sz="0" w:space="0" w:color="auto"/>
        <w:right w:val="none" w:sz="0" w:space="0" w:color="auto"/>
      </w:divBdr>
    </w:div>
    <w:div w:id="911698088">
      <w:bodyDiv w:val="1"/>
      <w:marLeft w:val="0"/>
      <w:marRight w:val="0"/>
      <w:marTop w:val="0"/>
      <w:marBottom w:val="0"/>
      <w:divBdr>
        <w:top w:val="none" w:sz="0" w:space="0" w:color="auto"/>
        <w:left w:val="none" w:sz="0" w:space="0" w:color="auto"/>
        <w:bottom w:val="none" w:sz="0" w:space="0" w:color="auto"/>
        <w:right w:val="none" w:sz="0" w:space="0" w:color="auto"/>
      </w:divBdr>
    </w:div>
    <w:div w:id="912399634">
      <w:bodyDiv w:val="1"/>
      <w:marLeft w:val="0"/>
      <w:marRight w:val="0"/>
      <w:marTop w:val="0"/>
      <w:marBottom w:val="0"/>
      <w:divBdr>
        <w:top w:val="none" w:sz="0" w:space="0" w:color="auto"/>
        <w:left w:val="none" w:sz="0" w:space="0" w:color="auto"/>
        <w:bottom w:val="none" w:sz="0" w:space="0" w:color="auto"/>
        <w:right w:val="none" w:sz="0" w:space="0" w:color="auto"/>
      </w:divBdr>
    </w:div>
    <w:div w:id="913931103">
      <w:bodyDiv w:val="1"/>
      <w:marLeft w:val="0"/>
      <w:marRight w:val="0"/>
      <w:marTop w:val="0"/>
      <w:marBottom w:val="0"/>
      <w:divBdr>
        <w:top w:val="none" w:sz="0" w:space="0" w:color="auto"/>
        <w:left w:val="none" w:sz="0" w:space="0" w:color="auto"/>
        <w:bottom w:val="none" w:sz="0" w:space="0" w:color="auto"/>
        <w:right w:val="none" w:sz="0" w:space="0" w:color="auto"/>
      </w:divBdr>
    </w:div>
    <w:div w:id="914315509">
      <w:bodyDiv w:val="1"/>
      <w:marLeft w:val="0"/>
      <w:marRight w:val="0"/>
      <w:marTop w:val="0"/>
      <w:marBottom w:val="0"/>
      <w:divBdr>
        <w:top w:val="none" w:sz="0" w:space="0" w:color="auto"/>
        <w:left w:val="none" w:sz="0" w:space="0" w:color="auto"/>
        <w:bottom w:val="none" w:sz="0" w:space="0" w:color="auto"/>
        <w:right w:val="none" w:sz="0" w:space="0" w:color="auto"/>
      </w:divBdr>
    </w:div>
    <w:div w:id="917373572">
      <w:bodyDiv w:val="1"/>
      <w:marLeft w:val="0"/>
      <w:marRight w:val="0"/>
      <w:marTop w:val="0"/>
      <w:marBottom w:val="0"/>
      <w:divBdr>
        <w:top w:val="none" w:sz="0" w:space="0" w:color="auto"/>
        <w:left w:val="none" w:sz="0" w:space="0" w:color="auto"/>
        <w:bottom w:val="none" w:sz="0" w:space="0" w:color="auto"/>
        <w:right w:val="none" w:sz="0" w:space="0" w:color="auto"/>
      </w:divBdr>
    </w:div>
    <w:div w:id="917712178">
      <w:bodyDiv w:val="1"/>
      <w:marLeft w:val="0"/>
      <w:marRight w:val="0"/>
      <w:marTop w:val="0"/>
      <w:marBottom w:val="0"/>
      <w:divBdr>
        <w:top w:val="none" w:sz="0" w:space="0" w:color="auto"/>
        <w:left w:val="none" w:sz="0" w:space="0" w:color="auto"/>
        <w:bottom w:val="none" w:sz="0" w:space="0" w:color="auto"/>
        <w:right w:val="none" w:sz="0" w:space="0" w:color="auto"/>
      </w:divBdr>
    </w:div>
    <w:div w:id="918364427">
      <w:bodyDiv w:val="1"/>
      <w:marLeft w:val="0"/>
      <w:marRight w:val="0"/>
      <w:marTop w:val="0"/>
      <w:marBottom w:val="0"/>
      <w:divBdr>
        <w:top w:val="none" w:sz="0" w:space="0" w:color="auto"/>
        <w:left w:val="none" w:sz="0" w:space="0" w:color="auto"/>
        <w:bottom w:val="none" w:sz="0" w:space="0" w:color="auto"/>
        <w:right w:val="none" w:sz="0" w:space="0" w:color="auto"/>
      </w:divBdr>
    </w:div>
    <w:div w:id="919409629">
      <w:bodyDiv w:val="1"/>
      <w:marLeft w:val="0"/>
      <w:marRight w:val="0"/>
      <w:marTop w:val="0"/>
      <w:marBottom w:val="0"/>
      <w:divBdr>
        <w:top w:val="none" w:sz="0" w:space="0" w:color="auto"/>
        <w:left w:val="none" w:sz="0" w:space="0" w:color="auto"/>
        <w:bottom w:val="none" w:sz="0" w:space="0" w:color="auto"/>
        <w:right w:val="none" w:sz="0" w:space="0" w:color="auto"/>
      </w:divBdr>
    </w:div>
    <w:div w:id="921599376">
      <w:bodyDiv w:val="1"/>
      <w:marLeft w:val="0"/>
      <w:marRight w:val="0"/>
      <w:marTop w:val="0"/>
      <w:marBottom w:val="0"/>
      <w:divBdr>
        <w:top w:val="none" w:sz="0" w:space="0" w:color="auto"/>
        <w:left w:val="none" w:sz="0" w:space="0" w:color="auto"/>
        <w:bottom w:val="none" w:sz="0" w:space="0" w:color="auto"/>
        <w:right w:val="none" w:sz="0" w:space="0" w:color="auto"/>
      </w:divBdr>
    </w:div>
    <w:div w:id="921642835">
      <w:bodyDiv w:val="1"/>
      <w:marLeft w:val="0"/>
      <w:marRight w:val="0"/>
      <w:marTop w:val="0"/>
      <w:marBottom w:val="0"/>
      <w:divBdr>
        <w:top w:val="none" w:sz="0" w:space="0" w:color="auto"/>
        <w:left w:val="none" w:sz="0" w:space="0" w:color="auto"/>
        <w:bottom w:val="none" w:sz="0" w:space="0" w:color="auto"/>
        <w:right w:val="none" w:sz="0" w:space="0" w:color="auto"/>
      </w:divBdr>
    </w:div>
    <w:div w:id="922564091">
      <w:bodyDiv w:val="1"/>
      <w:marLeft w:val="0"/>
      <w:marRight w:val="0"/>
      <w:marTop w:val="0"/>
      <w:marBottom w:val="0"/>
      <w:divBdr>
        <w:top w:val="none" w:sz="0" w:space="0" w:color="auto"/>
        <w:left w:val="none" w:sz="0" w:space="0" w:color="auto"/>
        <w:bottom w:val="none" w:sz="0" w:space="0" w:color="auto"/>
        <w:right w:val="none" w:sz="0" w:space="0" w:color="auto"/>
      </w:divBdr>
    </w:div>
    <w:div w:id="923803737">
      <w:bodyDiv w:val="1"/>
      <w:marLeft w:val="0"/>
      <w:marRight w:val="0"/>
      <w:marTop w:val="0"/>
      <w:marBottom w:val="0"/>
      <w:divBdr>
        <w:top w:val="none" w:sz="0" w:space="0" w:color="auto"/>
        <w:left w:val="none" w:sz="0" w:space="0" w:color="auto"/>
        <w:bottom w:val="none" w:sz="0" w:space="0" w:color="auto"/>
        <w:right w:val="none" w:sz="0" w:space="0" w:color="auto"/>
      </w:divBdr>
    </w:div>
    <w:div w:id="925071874">
      <w:bodyDiv w:val="1"/>
      <w:marLeft w:val="0"/>
      <w:marRight w:val="0"/>
      <w:marTop w:val="0"/>
      <w:marBottom w:val="0"/>
      <w:divBdr>
        <w:top w:val="none" w:sz="0" w:space="0" w:color="auto"/>
        <w:left w:val="none" w:sz="0" w:space="0" w:color="auto"/>
        <w:bottom w:val="none" w:sz="0" w:space="0" w:color="auto"/>
        <w:right w:val="none" w:sz="0" w:space="0" w:color="auto"/>
      </w:divBdr>
    </w:div>
    <w:div w:id="925916963">
      <w:bodyDiv w:val="1"/>
      <w:marLeft w:val="0"/>
      <w:marRight w:val="0"/>
      <w:marTop w:val="0"/>
      <w:marBottom w:val="0"/>
      <w:divBdr>
        <w:top w:val="none" w:sz="0" w:space="0" w:color="auto"/>
        <w:left w:val="none" w:sz="0" w:space="0" w:color="auto"/>
        <w:bottom w:val="none" w:sz="0" w:space="0" w:color="auto"/>
        <w:right w:val="none" w:sz="0" w:space="0" w:color="auto"/>
      </w:divBdr>
    </w:div>
    <w:div w:id="926305382">
      <w:bodyDiv w:val="1"/>
      <w:marLeft w:val="0"/>
      <w:marRight w:val="0"/>
      <w:marTop w:val="0"/>
      <w:marBottom w:val="0"/>
      <w:divBdr>
        <w:top w:val="none" w:sz="0" w:space="0" w:color="auto"/>
        <w:left w:val="none" w:sz="0" w:space="0" w:color="auto"/>
        <w:bottom w:val="none" w:sz="0" w:space="0" w:color="auto"/>
        <w:right w:val="none" w:sz="0" w:space="0" w:color="auto"/>
      </w:divBdr>
    </w:div>
    <w:div w:id="930354225">
      <w:bodyDiv w:val="1"/>
      <w:marLeft w:val="0"/>
      <w:marRight w:val="0"/>
      <w:marTop w:val="0"/>
      <w:marBottom w:val="0"/>
      <w:divBdr>
        <w:top w:val="none" w:sz="0" w:space="0" w:color="auto"/>
        <w:left w:val="none" w:sz="0" w:space="0" w:color="auto"/>
        <w:bottom w:val="none" w:sz="0" w:space="0" w:color="auto"/>
        <w:right w:val="none" w:sz="0" w:space="0" w:color="auto"/>
      </w:divBdr>
    </w:div>
    <w:div w:id="930624409">
      <w:bodyDiv w:val="1"/>
      <w:marLeft w:val="0"/>
      <w:marRight w:val="0"/>
      <w:marTop w:val="0"/>
      <w:marBottom w:val="0"/>
      <w:divBdr>
        <w:top w:val="none" w:sz="0" w:space="0" w:color="auto"/>
        <w:left w:val="none" w:sz="0" w:space="0" w:color="auto"/>
        <w:bottom w:val="none" w:sz="0" w:space="0" w:color="auto"/>
        <w:right w:val="none" w:sz="0" w:space="0" w:color="auto"/>
      </w:divBdr>
    </w:div>
    <w:div w:id="931738402">
      <w:bodyDiv w:val="1"/>
      <w:marLeft w:val="0"/>
      <w:marRight w:val="0"/>
      <w:marTop w:val="0"/>
      <w:marBottom w:val="0"/>
      <w:divBdr>
        <w:top w:val="none" w:sz="0" w:space="0" w:color="auto"/>
        <w:left w:val="none" w:sz="0" w:space="0" w:color="auto"/>
        <w:bottom w:val="none" w:sz="0" w:space="0" w:color="auto"/>
        <w:right w:val="none" w:sz="0" w:space="0" w:color="auto"/>
      </w:divBdr>
    </w:div>
    <w:div w:id="932012070">
      <w:bodyDiv w:val="1"/>
      <w:marLeft w:val="0"/>
      <w:marRight w:val="0"/>
      <w:marTop w:val="0"/>
      <w:marBottom w:val="0"/>
      <w:divBdr>
        <w:top w:val="none" w:sz="0" w:space="0" w:color="auto"/>
        <w:left w:val="none" w:sz="0" w:space="0" w:color="auto"/>
        <w:bottom w:val="none" w:sz="0" w:space="0" w:color="auto"/>
        <w:right w:val="none" w:sz="0" w:space="0" w:color="auto"/>
      </w:divBdr>
    </w:div>
    <w:div w:id="932083430">
      <w:bodyDiv w:val="1"/>
      <w:marLeft w:val="0"/>
      <w:marRight w:val="0"/>
      <w:marTop w:val="0"/>
      <w:marBottom w:val="0"/>
      <w:divBdr>
        <w:top w:val="none" w:sz="0" w:space="0" w:color="auto"/>
        <w:left w:val="none" w:sz="0" w:space="0" w:color="auto"/>
        <w:bottom w:val="none" w:sz="0" w:space="0" w:color="auto"/>
        <w:right w:val="none" w:sz="0" w:space="0" w:color="auto"/>
      </w:divBdr>
    </w:div>
    <w:div w:id="935209130">
      <w:bodyDiv w:val="1"/>
      <w:marLeft w:val="0"/>
      <w:marRight w:val="0"/>
      <w:marTop w:val="0"/>
      <w:marBottom w:val="0"/>
      <w:divBdr>
        <w:top w:val="none" w:sz="0" w:space="0" w:color="auto"/>
        <w:left w:val="none" w:sz="0" w:space="0" w:color="auto"/>
        <w:bottom w:val="none" w:sz="0" w:space="0" w:color="auto"/>
        <w:right w:val="none" w:sz="0" w:space="0" w:color="auto"/>
      </w:divBdr>
    </w:div>
    <w:div w:id="935288822">
      <w:bodyDiv w:val="1"/>
      <w:marLeft w:val="0"/>
      <w:marRight w:val="0"/>
      <w:marTop w:val="0"/>
      <w:marBottom w:val="0"/>
      <w:divBdr>
        <w:top w:val="none" w:sz="0" w:space="0" w:color="auto"/>
        <w:left w:val="none" w:sz="0" w:space="0" w:color="auto"/>
        <w:bottom w:val="none" w:sz="0" w:space="0" w:color="auto"/>
        <w:right w:val="none" w:sz="0" w:space="0" w:color="auto"/>
      </w:divBdr>
    </w:div>
    <w:div w:id="935675170">
      <w:bodyDiv w:val="1"/>
      <w:marLeft w:val="0"/>
      <w:marRight w:val="0"/>
      <w:marTop w:val="0"/>
      <w:marBottom w:val="0"/>
      <w:divBdr>
        <w:top w:val="none" w:sz="0" w:space="0" w:color="auto"/>
        <w:left w:val="none" w:sz="0" w:space="0" w:color="auto"/>
        <w:bottom w:val="none" w:sz="0" w:space="0" w:color="auto"/>
        <w:right w:val="none" w:sz="0" w:space="0" w:color="auto"/>
      </w:divBdr>
    </w:div>
    <w:div w:id="935789258">
      <w:bodyDiv w:val="1"/>
      <w:marLeft w:val="0"/>
      <w:marRight w:val="0"/>
      <w:marTop w:val="0"/>
      <w:marBottom w:val="0"/>
      <w:divBdr>
        <w:top w:val="none" w:sz="0" w:space="0" w:color="auto"/>
        <w:left w:val="none" w:sz="0" w:space="0" w:color="auto"/>
        <w:bottom w:val="none" w:sz="0" w:space="0" w:color="auto"/>
        <w:right w:val="none" w:sz="0" w:space="0" w:color="auto"/>
      </w:divBdr>
    </w:div>
    <w:div w:id="936252373">
      <w:bodyDiv w:val="1"/>
      <w:marLeft w:val="0"/>
      <w:marRight w:val="0"/>
      <w:marTop w:val="0"/>
      <w:marBottom w:val="0"/>
      <w:divBdr>
        <w:top w:val="none" w:sz="0" w:space="0" w:color="auto"/>
        <w:left w:val="none" w:sz="0" w:space="0" w:color="auto"/>
        <w:bottom w:val="none" w:sz="0" w:space="0" w:color="auto"/>
        <w:right w:val="none" w:sz="0" w:space="0" w:color="auto"/>
      </w:divBdr>
    </w:div>
    <w:div w:id="936642417">
      <w:bodyDiv w:val="1"/>
      <w:marLeft w:val="0"/>
      <w:marRight w:val="0"/>
      <w:marTop w:val="0"/>
      <w:marBottom w:val="0"/>
      <w:divBdr>
        <w:top w:val="none" w:sz="0" w:space="0" w:color="auto"/>
        <w:left w:val="none" w:sz="0" w:space="0" w:color="auto"/>
        <w:bottom w:val="none" w:sz="0" w:space="0" w:color="auto"/>
        <w:right w:val="none" w:sz="0" w:space="0" w:color="auto"/>
      </w:divBdr>
    </w:div>
    <w:div w:id="937179854">
      <w:bodyDiv w:val="1"/>
      <w:marLeft w:val="0"/>
      <w:marRight w:val="0"/>
      <w:marTop w:val="0"/>
      <w:marBottom w:val="0"/>
      <w:divBdr>
        <w:top w:val="none" w:sz="0" w:space="0" w:color="auto"/>
        <w:left w:val="none" w:sz="0" w:space="0" w:color="auto"/>
        <w:bottom w:val="none" w:sz="0" w:space="0" w:color="auto"/>
        <w:right w:val="none" w:sz="0" w:space="0" w:color="auto"/>
      </w:divBdr>
    </w:div>
    <w:div w:id="940380709">
      <w:bodyDiv w:val="1"/>
      <w:marLeft w:val="0"/>
      <w:marRight w:val="0"/>
      <w:marTop w:val="0"/>
      <w:marBottom w:val="0"/>
      <w:divBdr>
        <w:top w:val="none" w:sz="0" w:space="0" w:color="auto"/>
        <w:left w:val="none" w:sz="0" w:space="0" w:color="auto"/>
        <w:bottom w:val="none" w:sz="0" w:space="0" w:color="auto"/>
        <w:right w:val="none" w:sz="0" w:space="0" w:color="auto"/>
      </w:divBdr>
    </w:div>
    <w:div w:id="940602873">
      <w:bodyDiv w:val="1"/>
      <w:marLeft w:val="0"/>
      <w:marRight w:val="0"/>
      <w:marTop w:val="0"/>
      <w:marBottom w:val="0"/>
      <w:divBdr>
        <w:top w:val="none" w:sz="0" w:space="0" w:color="auto"/>
        <w:left w:val="none" w:sz="0" w:space="0" w:color="auto"/>
        <w:bottom w:val="none" w:sz="0" w:space="0" w:color="auto"/>
        <w:right w:val="none" w:sz="0" w:space="0" w:color="auto"/>
      </w:divBdr>
    </w:div>
    <w:div w:id="940651341">
      <w:bodyDiv w:val="1"/>
      <w:marLeft w:val="0"/>
      <w:marRight w:val="0"/>
      <w:marTop w:val="0"/>
      <w:marBottom w:val="0"/>
      <w:divBdr>
        <w:top w:val="none" w:sz="0" w:space="0" w:color="auto"/>
        <w:left w:val="none" w:sz="0" w:space="0" w:color="auto"/>
        <w:bottom w:val="none" w:sz="0" w:space="0" w:color="auto"/>
        <w:right w:val="none" w:sz="0" w:space="0" w:color="auto"/>
      </w:divBdr>
    </w:div>
    <w:div w:id="941760353">
      <w:bodyDiv w:val="1"/>
      <w:marLeft w:val="0"/>
      <w:marRight w:val="0"/>
      <w:marTop w:val="0"/>
      <w:marBottom w:val="0"/>
      <w:divBdr>
        <w:top w:val="none" w:sz="0" w:space="0" w:color="auto"/>
        <w:left w:val="none" w:sz="0" w:space="0" w:color="auto"/>
        <w:bottom w:val="none" w:sz="0" w:space="0" w:color="auto"/>
        <w:right w:val="none" w:sz="0" w:space="0" w:color="auto"/>
      </w:divBdr>
    </w:div>
    <w:div w:id="941962042">
      <w:bodyDiv w:val="1"/>
      <w:marLeft w:val="0"/>
      <w:marRight w:val="0"/>
      <w:marTop w:val="0"/>
      <w:marBottom w:val="0"/>
      <w:divBdr>
        <w:top w:val="none" w:sz="0" w:space="0" w:color="auto"/>
        <w:left w:val="none" w:sz="0" w:space="0" w:color="auto"/>
        <w:bottom w:val="none" w:sz="0" w:space="0" w:color="auto"/>
        <w:right w:val="none" w:sz="0" w:space="0" w:color="auto"/>
      </w:divBdr>
    </w:div>
    <w:div w:id="944073085">
      <w:bodyDiv w:val="1"/>
      <w:marLeft w:val="0"/>
      <w:marRight w:val="0"/>
      <w:marTop w:val="0"/>
      <w:marBottom w:val="0"/>
      <w:divBdr>
        <w:top w:val="none" w:sz="0" w:space="0" w:color="auto"/>
        <w:left w:val="none" w:sz="0" w:space="0" w:color="auto"/>
        <w:bottom w:val="none" w:sz="0" w:space="0" w:color="auto"/>
        <w:right w:val="none" w:sz="0" w:space="0" w:color="auto"/>
      </w:divBdr>
    </w:div>
    <w:div w:id="944918565">
      <w:bodyDiv w:val="1"/>
      <w:marLeft w:val="0"/>
      <w:marRight w:val="0"/>
      <w:marTop w:val="0"/>
      <w:marBottom w:val="0"/>
      <w:divBdr>
        <w:top w:val="none" w:sz="0" w:space="0" w:color="auto"/>
        <w:left w:val="none" w:sz="0" w:space="0" w:color="auto"/>
        <w:bottom w:val="none" w:sz="0" w:space="0" w:color="auto"/>
        <w:right w:val="none" w:sz="0" w:space="0" w:color="auto"/>
      </w:divBdr>
    </w:div>
    <w:div w:id="945044398">
      <w:bodyDiv w:val="1"/>
      <w:marLeft w:val="0"/>
      <w:marRight w:val="0"/>
      <w:marTop w:val="0"/>
      <w:marBottom w:val="0"/>
      <w:divBdr>
        <w:top w:val="none" w:sz="0" w:space="0" w:color="auto"/>
        <w:left w:val="none" w:sz="0" w:space="0" w:color="auto"/>
        <w:bottom w:val="none" w:sz="0" w:space="0" w:color="auto"/>
        <w:right w:val="none" w:sz="0" w:space="0" w:color="auto"/>
      </w:divBdr>
    </w:div>
    <w:div w:id="945620198">
      <w:bodyDiv w:val="1"/>
      <w:marLeft w:val="0"/>
      <w:marRight w:val="0"/>
      <w:marTop w:val="0"/>
      <w:marBottom w:val="0"/>
      <w:divBdr>
        <w:top w:val="none" w:sz="0" w:space="0" w:color="auto"/>
        <w:left w:val="none" w:sz="0" w:space="0" w:color="auto"/>
        <w:bottom w:val="none" w:sz="0" w:space="0" w:color="auto"/>
        <w:right w:val="none" w:sz="0" w:space="0" w:color="auto"/>
      </w:divBdr>
    </w:div>
    <w:div w:id="949705000">
      <w:bodyDiv w:val="1"/>
      <w:marLeft w:val="0"/>
      <w:marRight w:val="0"/>
      <w:marTop w:val="0"/>
      <w:marBottom w:val="0"/>
      <w:divBdr>
        <w:top w:val="none" w:sz="0" w:space="0" w:color="auto"/>
        <w:left w:val="none" w:sz="0" w:space="0" w:color="auto"/>
        <w:bottom w:val="none" w:sz="0" w:space="0" w:color="auto"/>
        <w:right w:val="none" w:sz="0" w:space="0" w:color="auto"/>
      </w:divBdr>
    </w:div>
    <w:div w:id="950284493">
      <w:bodyDiv w:val="1"/>
      <w:marLeft w:val="0"/>
      <w:marRight w:val="0"/>
      <w:marTop w:val="0"/>
      <w:marBottom w:val="0"/>
      <w:divBdr>
        <w:top w:val="none" w:sz="0" w:space="0" w:color="auto"/>
        <w:left w:val="none" w:sz="0" w:space="0" w:color="auto"/>
        <w:bottom w:val="none" w:sz="0" w:space="0" w:color="auto"/>
        <w:right w:val="none" w:sz="0" w:space="0" w:color="auto"/>
      </w:divBdr>
    </w:div>
    <w:div w:id="950624784">
      <w:bodyDiv w:val="1"/>
      <w:marLeft w:val="0"/>
      <w:marRight w:val="0"/>
      <w:marTop w:val="0"/>
      <w:marBottom w:val="0"/>
      <w:divBdr>
        <w:top w:val="none" w:sz="0" w:space="0" w:color="auto"/>
        <w:left w:val="none" w:sz="0" w:space="0" w:color="auto"/>
        <w:bottom w:val="none" w:sz="0" w:space="0" w:color="auto"/>
        <w:right w:val="none" w:sz="0" w:space="0" w:color="auto"/>
      </w:divBdr>
    </w:div>
    <w:div w:id="951475347">
      <w:bodyDiv w:val="1"/>
      <w:marLeft w:val="0"/>
      <w:marRight w:val="0"/>
      <w:marTop w:val="0"/>
      <w:marBottom w:val="0"/>
      <w:divBdr>
        <w:top w:val="none" w:sz="0" w:space="0" w:color="auto"/>
        <w:left w:val="none" w:sz="0" w:space="0" w:color="auto"/>
        <w:bottom w:val="none" w:sz="0" w:space="0" w:color="auto"/>
        <w:right w:val="none" w:sz="0" w:space="0" w:color="auto"/>
      </w:divBdr>
    </w:div>
    <w:div w:id="954752054">
      <w:bodyDiv w:val="1"/>
      <w:marLeft w:val="0"/>
      <w:marRight w:val="0"/>
      <w:marTop w:val="0"/>
      <w:marBottom w:val="0"/>
      <w:divBdr>
        <w:top w:val="none" w:sz="0" w:space="0" w:color="auto"/>
        <w:left w:val="none" w:sz="0" w:space="0" w:color="auto"/>
        <w:bottom w:val="none" w:sz="0" w:space="0" w:color="auto"/>
        <w:right w:val="none" w:sz="0" w:space="0" w:color="auto"/>
      </w:divBdr>
    </w:div>
    <w:div w:id="955327569">
      <w:bodyDiv w:val="1"/>
      <w:marLeft w:val="0"/>
      <w:marRight w:val="0"/>
      <w:marTop w:val="0"/>
      <w:marBottom w:val="0"/>
      <w:divBdr>
        <w:top w:val="none" w:sz="0" w:space="0" w:color="auto"/>
        <w:left w:val="none" w:sz="0" w:space="0" w:color="auto"/>
        <w:bottom w:val="none" w:sz="0" w:space="0" w:color="auto"/>
        <w:right w:val="none" w:sz="0" w:space="0" w:color="auto"/>
      </w:divBdr>
    </w:div>
    <w:div w:id="955865289">
      <w:bodyDiv w:val="1"/>
      <w:marLeft w:val="0"/>
      <w:marRight w:val="0"/>
      <w:marTop w:val="0"/>
      <w:marBottom w:val="0"/>
      <w:divBdr>
        <w:top w:val="none" w:sz="0" w:space="0" w:color="auto"/>
        <w:left w:val="none" w:sz="0" w:space="0" w:color="auto"/>
        <w:bottom w:val="none" w:sz="0" w:space="0" w:color="auto"/>
        <w:right w:val="none" w:sz="0" w:space="0" w:color="auto"/>
      </w:divBdr>
    </w:div>
    <w:div w:id="956763984">
      <w:bodyDiv w:val="1"/>
      <w:marLeft w:val="0"/>
      <w:marRight w:val="0"/>
      <w:marTop w:val="0"/>
      <w:marBottom w:val="0"/>
      <w:divBdr>
        <w:top w:val="none" w:sz="0" w:space="0" w:color="auto"/>
        <w:left w:val="none" w:sz="0" w:space="0" w:color="auto"/>
        <w:bottom w:val="none" w:sz="0" w:space="0" w:color="auto"/>
        <w:right w:val="none" w:sz="0" w:space="0" w:color="auto"/>
      </w:divBdr>
    </w:div>
    <w:div w:id="958298885">
      <w:bodyDiv w:val="1"/>
      <w:marLeft w:val="0"/>
      <w:marRight w:val="0"/>
      <w:marTop w:val="0"/>
      <w:marBottom w:val="0"/>
      <w:divBdr>
        <w:top w:val="none" w:sz="0" w:space="0" w:color="auto"/>
        <w:left w:val="none" w:sz="0" w:space="0" w:color="auto"/>
        <w:bottom w:val="none" w:sz="0" w:space="0" w:color="auto"/>
        <w:right w:val="none" w:sz="0" w:space="0" w:color="auto"/>
      </w:divBdr>
    </w:div>
    <w:div w:id="959267397">
      <w:bodyDiv w:val="1"/>
      <w:marLeft w:val="0"/>
      <w:marRight w:val="0"/>
      <w:marTop w:val="0"/>
      <w:marBottom w:val="0"/>
      <w:divBdr>
        <w:top w:val="none" w:sz="0" w:space="0" w:color="auto"/>
        <w:left w:val="none" w:sz="0" w:space="0" w:color="auto"/>
        <w:bottom w:val="none" w:sz="0" w:space="0" w:color="auto"/>
        <w:right w:val="none" w:sz="0" w:space="0" w:color="auto"/>
      </w:divBdr>
    </w:div>
    <w:div w:id="960840858">
      <w:bodyDiv w:val="1"/>
      <w:marLeft w:val="0"/>
      <w:marRight w:val="0"/>
      <w:marTop w:val="0"/>
      <w:marBottom w:val="0"/>
      <w:divBdr>
        <w:top w:val="none" w:sz="0" w:space="0" w:color="auto"/>
        <w:left w:val="none" w:sz="0" w:space="0" w:color="auto"/>
        <w:bottom w:val="none" w:sz="0" w:space="0" w:color="auto"/>
        <w:right w:val="none" w:sz="0" w:space="0" w:color="auto"/>
      </w:divBdr>
    </w:div>
    <w:div w:id="960889707">
      <w:bodyDiv w:val="1"/>
      <w:marLeft w:val="0"/>
      <w:marRight w:val="0"/>
      <w:marTop w:val="0"/>
      <w:marBottom w:val="0"/>
      <w:divBdr>
        <w:top w:val="none" w:sz="0" w:space="0" w:color="auto"/>
        <w:left w:val="none" w:sz="0" w:space="0" w:color="auto"/>
        <w:bottom w:val="none" w:sz="0" w:space="0" w:color="auto"/>
        <w:right w:val="none" w:sz="0" w:space="0" w:color="auto"/>
      </w:divBdr>
    </w:div>
    <w:div w:id="961882477">
      <w:bodyDiv w:val="1"/>
      <w:marLeft w:val="0"/>
      <w:marRight w:val="0"/>
      <w:marTop w:val="0"/>
      <w:marBottom w:val="0"/>
      <w:divBdr>
        <w:top w:val="none" w:sz="0" w:space="0" w:color="auto"/>
        <w:left w:val="none" w:sz="0" w:space="0" w:color="auto"/>
        <w:bottom w:val="none" w:sz="0" w:space="0" w:color="auto"/>
        <w:right w:val="none" w:sz="0" w:space="0" w:color="auto"/>
      </w:divBdr>
    </w:div>
    <w:div w:id="962735387">
      <w:bodyDiv w:val="1"/>
      <w:marLeft w:val="0"/>
      <w:marRight w:val="0"/>
      <w:marTop w:val="0"/>
      <w:marBottom w:val="0"/>
      <w:divBdr>
        <w:top w:val="none" w:sz="0" w:space="0" w:color="auto"/>
        <w:left w:val="none" w:sz="0" w:space="0" w:color="auto"/>
        <w:bottom w:val="none" w:sz="0" w:space="0" w:color="auto"/>
        <w:right w:val="none" w:sz="0" w:space="0" w:color="auto"/>
      </w:divBdr>
    </w:div>
    <w:div w:id="962737041">
      <w:bodyDiv w:val="1"/>
      <w:marLeft w:val="0"/>
      <w:marRight w:val="0"/>
      <w:marTop w:val="0"/>
      <w:marBottom w:val="0"/>
      <w:divBdr>
        <w:top w:val="none" w:sz="0" w:space="0" w:color="auto"/>
        <w:left w:val="none" w:sz="0" w:space="0" w:color="auto"/>
        <w:bottom w:val="none" w:sz="0" w:space="0" w:color="auto"/>
        <w:right w:val="none" w:sz="0" w:space="0" w:color="auto"/>
      </w:divBdr>
    </w:div>
    <w:div w:id="962807601">
      <w:bodyDiv w:val="1"/>
      <w:marLeft w:val="0"/>
      <w:marRight w:val="0"/>
      <w:marTop w:val="0"/>
      <w:marBottom w:val="0"/>
      <w:divBdr>
        <w:top w:val="none" w:sz="0" w:space="0" w:color="auto"/>
        <w:left w:val="none" w:sz="0" w:space="0" w:color="auto"/>
        <w:bottom w:val="none" w:sz="0" w:space="0" w:color="auto"/>
        <w:right w:val="none" w:sz="0" w:space="0" w:color="auto"/>
      </w:divBdr>
    </w:div>
    <w:div w:id="962999958">
      <w:bodyDiv w:val="1"/>
      <w:marLeft w:val="0"/>
      <w:marRight w:val="0"/>
      <w:marTop w:val="0"/>
      <w:marBottom w:val="0"/>
      <w:divBdr>
        <w:top w:val="none" w:sz="0" w:space="0" w:color="auto"/>
        <w:left w:val="none" w:sz="0" w:space="0" w:color="auto"/>
        <w:bottom w:val="none" w:sz="0" w:space="0" w:color="auto"/>
        <w:right w:val="none" w:sz="0" w:space="0" w:color="auto"/>
      </w:divBdr>
    </w:div>
    <w:div w:id="963274933">
      <w:bodyDiv w:val="1"/>
      <w:marLeft w:val="0"/>
      <w:marRight w:val="0"/>
      <w:marTop w:val="0"/>
      <w:marBottom w:val="0"/>
      <w:divBdr>
        <w:top w:val="none" w:sz="0" w:space="0" w:color="auto"/>
        <w:left w:val="none" w:sz="0" w:space="0" w:color="auto"/>
        <w:bottom w:val="none" w:sz="0" w:space="0" w:color="auto"/>
        <w:right w:val="none" w:sz="0" w:space="0" w:color="auto"/>
      </w:divBdr>
    </w:div>
    <w:div w:id="964001382">
      <w:bodyDiv w:val="1"/>
      <w:marLeft w:val="0"/>
      <w:marRight w:val="0"/>
      <w:marTop w:val="0"/>
      <w:marBottom w:val="0"/>
      <w:divBdr>
        <w:top w:val="none" w:sz="0" w:space="0" w:color="auto"/>
        <w:left w:val="none" w:sz="0" w:space="0" w:color="auto"/>
        <w:bottom w:val="none" w:sz="0" w:space="0" w:color="auto"/>
        <w:right w:val="none" w:sz="0" w:space="0" w:color="auto"/>
      </w:divBdr>
    </w:div>
    <w:div w:id="965546988">
      <w:bodyDiv w:val="1"/>
      <w:marLeft w:val="0"/>
      <w:marRight w:val="0"/>
      <w:marTop w:val="0"/>
      <w:marBottom w:val="0"/>
      <w:divBdr>
        <w:top w:val="none" w:sz="0" w:space="0" w:color="auto"/>
        <w:left w:val="none" w:sz="0" w:space="0" w:color="auto"/>
        <w:bottom w:val="none" w:sz="0" w:space="0" w:color="auto"/>
        <w:right w:val="none" w:sz="0" w:space="0" w:color="auto"/>
      </w:divBdr>
    </w:div>
    <w:div w:id="967317028">
      <w:bodyDiv w:val="1"/>
      <w:marLeft w:val="0"/>
      <w:marRight w:val="0"/>
      <w:marTop w:val="0"/>
      <w:marBottom w:val="0"/>
      <w:divBdr>
        <w:top w:val="none" w:sz="0" w:space="0" w:color="auto"/>
        <w:left w:val="none" w:sz="0" w:space="0" w:color="auto"/>
        <w:bottom w:val="none" w:sz="0" w:space="0" w:color="auto"/>
        <w:right w:val="none" w:sz="0" w:space="0" w:color="auto"/>
      </w:divBdr>
    </w:div>
    <w:div w:id="969095120">
      <w:bodyDiv w:val="1"/>
      <w:marLeft w:val="0"/>
      <w:marRight w:val="0"/>
      <w:marTop w:val="0"/>
      <w:marBottom w:val="0"/>
      <w:divBdr>
        <w:top w:val="none" w:sz="0" w:space="0" w:color="auto"/>
        <w:left w:val="none" w:sz="0" w:space="0" w:color="auto"/>
        <w:bottom w:val="none" w:sz="0" w:space="0" w:color="auto"/>
        <w:right w:val="none" w:sz="0" w:space="0" w:color="auto"/>
      </w:divBdr>
    </w:div>
    <w:div w:id="969437205">
      <w:bodyDiv w:val="1"/>
      <w:marLeft w:val="0"/>
      <w:marRight w:val="0"/>
      <w:marTop w:val="0"/>
      <w:marBottom w:val="0"/>
      <w:divBdr>
        <w:top w:val="none" w:sz="0" w:space="0" w:color="auto"/>
        <w:left w:val="none" w:sz="0" w:space="0" w:color="auto"/>
        <w:bottom w:val="none" w:sz="0" w:space="0" w:color="auto"/>
        <w:right w:val="none" w:sz="0" w:space="0" w:color="auto"/>
      </w:divBdr>
    </w:div>
    <w:div w:id="971178063">
      <w:bodyDiv w:val="1"/>
      <w:marLeft w:val="0"/>
      <w:marRight w:val="0"/>
      <w:marTop w:val="0"/>
      <w:marBottom w:val="0"/>
      <w:divBdr>
        <w:top w:val="none" w:sz="0" w:space="0" w:color="auto"/>
        <w:left w:val="none" w:sz="0" w:space="0" w:color="auto"/>
        <w:bottom w:val="none" w:sz="0" w:space="0" w:color="auto"/>
        <w:right w:val="none" w:sz="0" w:space="0" w:color="auto"/>
      </w:divBdr>
    </w:div>
    <w:div w:id="971208297">
      <w:bodyDiv w:val="1"/>
      <w:marLeft w:val="0"/>
      <w:marRight w:val="0"/>
      <w:marTop w:val="0"/>
      <w:marBottom w:val="0"/>
      <w:divBdr>
        <w:top w:val="none" w:sz="0" w:space="0" w:color="auto"/>
        <w:left w:val="none" w:sz="0" w:space="0" w:color="auto"/>
        <w:bottom w:val="none" w:sz="0" w:space="0" w:color="auto"/>
        <w:right w:val="none" w:sz="0" w:space="0" w:color="auto"/>
      </w:divBdr>
    </w:div>
    <w:div w:id="972056320">
      <w:bodyDiv w:val="1"/>
      <w:marLeft w:val="0"/>
      <w:marRight w:val="0"/>
      <w:marTop w:val="0"/>
      <w:marBottom w:val="0"/>
      <w:divBdr>
        <w:top w:val="none" w:sz="0" w:space="0" w:color="auto"/>
        <w:left w:val="none" w:sz="0" w:space="0" w:color="auto"/>
        <w:bottom w:val="none" w:sz="0" w:space="0" w:color="auto"/>
        <w:right w:val="none" w:sz="0" w:space="0" w:color="auto"/>
      </w:divBdr>
    </w:div>
    <w:div w:id="972255667">
      <w:bodyDiv w:val="1"/>
      <w:marLeft w:val="0"/>
      <w:marRight w:val="0"/>
      <w:marTop w:val="0"/>
      <w:marBottom w:val="0"/>
      <w:divBdr>
        <w:top w:val="none" w:sz="0" w:space="0" w:color="auto"/>
        <w:left w:val="none" w:sz="0" w:space="0" w:color="auto"/>
        <w:bottom w:val="none" w:sz="0" w:space="0" w:color="auto"/>
        <w:right w:val="none" w:sz="0" w:space="0" w:color="auto"/>
      </w:divBdr>
    </w:div>
    <w:div w:id="972447932">
      <w:bodyDiv w:val="1"/>
      <w:marLeft w:val="0"/>
      <w:marRight w:val="0"/>
      <w:marTop w:val="0"/>
      <w:marBottom w:val="0"/>
      <w:divBdr>
        <w:top w:val="none" w:sz="0" w:space="0" w:color="auto"/>
        <w:left w:val="none" w:sz="0" w:space="0" w:color="auto"/>
        <w:bottom w:val="none" w:sz="0" w:space="0" w:color="auto"/>
        <w:right w:val="none" w:sz="0" w:space="0" w:color="auto"/>
      </w:divBdr>
    </w:div>
    <w:div w:id="972834152">
      <w:bodyDiv w:val="1"/>
      <w:marLeft w:val="0"/>
      <w:marRight w:val="0"/>
      <w:marTop w:val="0"/>
      <w:marBottom w:val="0"/>
      <w:divBdr>
        <w:top w:val="none" w:sz="0" w:space="0" w:color="auto"/>
        <w:left w:val="none" w:sz="0" w:space="0" w:color="auto"/>
        <w:bottom w:val="none" w:sz="0" w:space="0" w:color="auto"/>
        <w:right w:val="none" w:sz="0" w:space="0" w:color="auto"/>
      </w:divBdr>
    </w:div>
    <w:div w:id="973825659">
      <w:bodyDiv w:val="1"/>
      <w:marLeft w:val="0"/>
      <w:marRight w:val="0"/>
      <w:marTop w:val="0"/>
      <w:marBottom w:val="0"/>
      <w:divBdr>
        <w:top w:val="none" w:sz="0" w:space="0" w:color="auto"/>
        <w:left w:val="none" w:sz="0" w:space="0" w:color="auto"/>
        <w:bottom w:val="none" w:sz="0" w:space="0" w:color="auto"/>
        <w:right w:val="none" w:sz="0" w:space="0" w:color="auto"/>
      </w:divBdr>
    </w:div>
    <w:div w:id="978419705">
      <w:bodyDiv w:val="1"/>
      <w:marLeft w:val="0"/>
      <w:marRight w:val="0"/>
      <w:marTop w:val="0"/>
      <w:marBottom w:val="0"/>
      <w:divBdr>
        <w:top w:val="none" w:sz="0" w:space="0" w:color="auto"/>
        <w:left w:val="none" w:sz="0" w:space="0" w:color="auto"/>
        <w:bottom w:val="none" w:sz="0" w:space="0" w:color="auto"/>
        <w:right w:val="none" w:sz="0" w:space="0" w:color="auto"/>
      </w:divBdr>
    </w:div>
    <w:div w:id="978805962">
      <w:bodyDiv w:val="1"/>
      <w:marLeft w:val="0"/>
      <w:marRight w:val="0"/>
      <w:marTop w:val="0"/>
      <w:marBottom w:val="0"/>
      <w:divBdr>
        <w:top w:val="none" w:sz="0" w:space="0" w:color="auto"/>
        <w:left w:val="none" w:sz="0" w:space="0" w:color="auto"/>
        <w:bottom w:val="none" w:sz="0" w:space="0" w:color="auto"/>
        <w:right w:val="none" w:sz="0" w:space="0" w:color="auto"/>
      </w:divBdr>
    </w:div>
    <w:div w:id="979724893">
      <w:bodyDiv w:val="1"/>
      <w:marLeft w:val="0"/>
      <w:marRight w:val="0"/>
      <w:marTop w:val="0"/>
      <w:marBottom w:val="0"/>
      <w:divBdr>
        <w:top w:val="none" w:sz="0" w:space="0" w:color="auto"/>
        <w:left w:val="none" w:sz="0" w:space="0" w:color="auto"/>
        <w:bottom w:val="none" w:sz="0" w:space="0" w:color="auto"/>
        <w:right w:val="none" w:sz="0" w:space="0" w:color="auto"/>
      </w:divBdr>
    </w:div>
    <w:div w:id="979768050">
      <w:bodyDiv w:val="1"/>
      <w:marLeft w:val="0"/>
      <w:marRight w:val="0"/>
      <w:marTop w:val="0"/>
      <w:marBottom w:val="0"/>
      <w:divBdr>
        <w:top w:val="none" w:sz="0" w:space="0" w:color="auto"/>
        <w:left w:val="none" w:sz="0" w:space="0" w:color="auto"/>
        <w:bottom w:val="none" w:sz="0" w:space="0" w:color="auto"/>
        <w:right w:val="none" w:sz="0" w:space="0" w:color="auto"/>
      </w:divBdr>
    </w:div>
    <w:div w:id="979844953">
      <w:bodyDiv w:val="1"/>
      <w:marLeft w:val="0"/>
      <w:marRight w:val="0"/>
      <w:marTop w:val="0"/>
      <w:marBottom w:val="0"/>
      <w:divBdr>
        <w:top w:val="none" w:sz="0" w:space="0" w:color="auto"/>
        <w:left w:val="none" w:sz="0" w:space="0" w:color="auto"/>
        <w:bottom w:val="none" w:sz="0" w:space="0" w:color="auto"/>
        <w:right w:val="none" w:sz="0" w:space="0" w:color="auto"/>
      </w:divBdr>
    </w:div>
    <w:div w:id="980646941">
      <w:bodyDiv w:val="1"/>
      <w:marLeft w:val="0"/>
      <w:marRight w:val="0"/>
      <w:marTop w:val="0"/>
      <w:marBottom w:val="0"/>
      <w:divBdr>
        <w:top w:val="none" w:sz="0" w:space="0" w:color="auto"/>
        <w:left w:val="none" w:sz="0" w:space="0" w:color="auto"/>
        <w:bottom w:val="none" w:sz="0" w:space="0" w:color="auto"/>
        <w:right w:val="none" w:sz="0" w:space="0" w:color="auto"/>
      </w:divBdr>
    </w:div>
    <w:div w:id="981734948">
      <w:bodyDiv w:val="1"/>
      <w:marLeft w:val="0"/>
      <w:marRight w:val="0"/>
      <w:marTop w:val="0"/>
      <w:marBottom w:val="0"/>
      <w:divBdr>
        <w:top w:val="none" w:sz="0" w:space="0" w:color="auto"/>
        <w:left w:val="none" w:sz="0" w:space="0" w:color="auto"/>
        <w:bottom w:val="none" w:sz="0" w:space="0" w:color="auto"/>
        <w:right w:val="none" w:sz="0" w:space="0" w:color="auto"/>
      </w:divBdr>
    </w:div>
    <w:div w:id="983042948">
      <w:bodyDiv w:val="1"/>
      <w:marLeft w:val="0"/>
      <w:marRight w:val="0"/>
      <w:marTop w:val="0"/>
      <w:marBottom w:val="0"/>
      <w:divBdr>
        <w:top w:val="none" w:sz="0" w:space="0" w:color="auto"/>
        <w:left w:val="none" w:sz="0" w:space="0" w:color="auto"/>
        <w:bottom w:val="none" w:sz="0" w:space="0" w:color="auto"/>
        <w:right w:val="none" w:sz="0" w:space="0" w:color="auto"/>
      </w:divBdr>
    </w:div>
    <w:div w:id="983503990">
      <w:bodyDiv w:val="1"/>
      <w:marLeft w:val="0"/>
      <w:marRight w:val="0"/>
      <w:marTop w:val="0"/>
      <w:marBottom w:val="0"/>
      <w:divBdr>
        <w:top w:val="none" w:sz="0" w:space="0" w:color="auto"/>
        <w:left w:val="none" w:sz="0" w:space="0" w:color="auto"/>
        <w:bottom w:val="none" w:sz="0" w:space="0" w:color="auto"/>
        <w:right w:val="none" w:sz="0" w:space="0" w:color="auto"/>
      </w:divBdr>
    </w:div>
    <w:div w:id="983508843">
      <w:bodyDiv w:val="1"/>
      <w:marLeft w:val="0"/>
      <w:marRight w:val="0"/>
      <w:marTop w:val="0"/>
      <w:marBottom w:val="0"/>
      <w:divBdr>
        <w:top w:val="none" w:sz="0" w:space="0" w:color="auto"/>
        <w:left w:val="none" w:sz="0" w:space="0" w:color="auto"/>
        <w:bottom w:val="none" w:sz="0" w:space="0" w:color="auto"/>
        <w:right w:val="none" w:sz="0" w:space="0" w:color="auto"/>
      </w:divBdr>
    </w:div>
    <w:div w:id="984554574">
      <w:bodyDiv w:val="1"/>
      <w:marLeft w:val="0"/>
      <w:marRight w:val="0"/>
      <w:marTop w:val="0"/>
      <w:marBottom w:val="0"/>
      <w:divBdr>
        <w:top w:val="none" w:sz="0" w:space="0" w:color="auto"/>
        <w:left w:val="none" w:sz="0" w:space="0" w:color="auto"/>
        <w:bottom w:val="none" w:sz="0" w:space="0" w:color="auto"/>
        <w:right w:val="none" w:sz="0" w:space="0" w:color="auto"/>
      </w:divBdr>
    </w:div>
    <w:div w:id="984698081">
      <w:bodyDiv w:val="1"/>
      <w:marLeft w:val="0"/>
      <w:marRight w:val="0"/>
      <w:marTop w:val="0"/>
      <w:marBottom w:val="0"/>
      <w:divBdr>
        <w:top w:val="none" w:sz="0" w:space="0" w:color="auto"/>
        <w:left w:val="none" w:sz="0" w:space="0" w:color="auto"/>
        <w:bottom w:val="none" w:sz="0" w:space="0" w:color="auto"/>
        <w:right w:val="none" w:sz="0" w:space="0" w:color="auto"/>
      </w:divBdr>
    </w:div>
    <w:div w:id="985205364">
      <w:bodyDiv w:val="1"/>
      <w:marLeft w:val="0"/>
      <w:marRight w:val="0"/>
      <w:marTop w:val="0"/>
      <w:marBottom w:val="0"/>
      <w:divBdr>
        <w:top w:val="none" w:sz="0" w:space="0" w:color="auto"/>
        <w:left w:val="none" w:sz="0" w:space="0" w:color="auto"/>
        <w:bottom w:val="none" w:sz="0" w:space="0" w:color="auto"/>
        <w:right w:val="none" w:sz="0" w:space="0" w:color="auto"/>
      </w:divBdr>
    </w:div>
    <w:div w:id="985476075">
      <w:bodyDiv w:val="1"/>
      <w:marLeft w:val="0"/>
      <w:marRight w:val="0"/>
      <w:marTop w:val="0"/>
      <w:marBottom w:val="0"/>
      <w:divBdr>
        <w:top w:val="none" w:sz="0" w:space="0" w:color="auto"/>
        <w:left w:val="none" w:sz="0" w:space="0" w:color="auto"/>
        <w:bottom w:val="none" w:sz="0" w:space="0" w:color="auto"/>
        <w:right w:val="none" w:sz="0" w:space="0" w:color="auto"/>
      </w:divBdr>
    </w:div>
    <w:div w:id="985477803">
      <w:bodyDiv w:val="1"/>
      <w:marLeft w:val="0"/>
      <w:marRight w:val="0"/>
      <w:marTop w:val="0"/>
      <w:marBottom w:val="0"/>
      <w:divBdr>
        <w:top w:val="none" w:sz="0" w:space="0" w:color="auto"/>
        <w:left w:val="none" w:sz="0" w:space="0" w:color="auto"/>
        <w:bottom w:val="none" w:sz="0" w:space="0" w:color="auto"/>
        <w:right w:val="none" w:sz="0" w:space="0" w:color="auto"/>
      </w:divBdr>
    </w:div>
    <w:div w:id="986662146">
      <w:bodyDiv w:val="1"/>
      <w:marLeft w:val="0"/>
      <w:marRight w:val="0"/>
      <w:marTop w:val="0"/>
      <w:marBottom w:val="0"/>
      <w:divBdr>
        <w:top w:val="none" w:sz="0" w:space="0" w:color="auto"/>
        <w:left w:val="none" w:sz="0" w:space="0" w:color="auto"/>
        <w:bottom w:val="none" w:sz="0" w:space="0" w:color="auto"/>
        <w:right w:val="none" w:sz="0" w:space="0" w:color="auto"/>
      </w:divBdr>
    </w:div>
    <w:div w:id="986662581">
      <w:bodyDiv w:val="1"/>
      <w:marLeft w:val="0"/>
      <w:marRight w:val="0"/>
      <w:marTop w:val="0"/>
      <w:marBottom w:val="0"/>
      <w:divBdr>
        <w:top w:val="none" w:sz="0" w:space="0" w:color="auto"/>
        <w:left w:val="none" w:sz="0" w:space="0" w:color="auto"/>
        <w:bottom w:val="none" w:sz="0" w:space="0" w:color="auto"/>
        <w:right w:val="none" w:sz="0" w:space="0" w:color="auto"/>
      </w:divBdr>
    </w:div>
    <w:div w:id="986663743">
      <w:bodyDiv w:val="1"/>
      <w:marLeft w:val="0"/>
      <w:marRight w:val="0"/>
      <w:marTop w:val="0"/>
      <w:marBottom w:val="0"/>
      <w:divBdr>
        <w:top w:val="none" w:sz="0" w:space="0" w:color="auto"/>
        <w:left w:val="none" w:sz="0" w:space="0" w:color="auto"/>
        <w:bottom w:val="none" w:sz="0" w:space="0" w:color="auto"/>
        <w:right w:val="none" w:sz="0" w:space="0" w:color="auto"/>
      </w:divBdr>
    </w:div>
    <w:div w:id="987053331">
      <w:bodyDiv w:val="1"/>
      <w:marLeft w:val="0"/>
      <w:marRight w:val="0"/>
      <w:marTop w:val="0"/>
      <w:marBottom w:val="0"/>
      <w:divBdr>
        <w:top w:val="none" w:sz="0" w:space="0" w:color="auto"/>
        <w:left w:val="none" w:sz="0" w:space="0" w:color="auto"/>
        <w:bottom w:val="none" w:sz="0" w:space="0" w:color="auto"/>
        <w:right w:val="none" w:sz="0" w:space="0" w:color="auto"/>
      </w:divBdr>
    </w:div>
    <w:div w:id="987169870">
      <w:bodyDiv w:val="1"/>
      <w:marLeft w:val="0"/>
      <w:marRight w:val="0"/>
      <w:marTop w:val="0"/>
      <w:marBottom w:val="0"/>
      <w:divBdr>
        <w:top w:val="none" w:sz="0" w:space="0" w:color="auto"/>
        <w:left w:val="none" w:sz="0" w:space="0" w:color="auto"/>
        <w:bottom w:val="none" w:sz="0" w:space="0" w:color="auto"/>
        <w:right w:val="none" w:sz="0" w:space="0" w:color="auto"/>
      </w:divBdr>
    </w:div>
    <w:div w:id="987393379">
      <w:bodyDiv w:val="1"/>
      <w:marLeft w:val="0"/>
      <w:marRight w:val="0"/>
      <w:marTop w:val="0"/>
      <w:marBottom w:val="0"/>
      <w:divBdr>
        <w:top w:val="none" w:sz="0" w:space="0" w:color="auto"/>
        <w:left w:val="none" w:sz="0" w:space="0" w:color="auto"/>
        <w:bottom w:val="none" w:sz="0" w:space="0" w:color="auto"/>
        <w:right w:val="none" w:sz="0" w:space="0" w:color="auto"/>
      </w:divBdr>
    </w:div>
    <w:div w:id="989092913">
      <w:bodyDiv w:val="1"/>
      <w:marLeft w:val="0"/>
      <w:marRight w:val="0"/>
      <w:marTop w:val="0"/>
      <w:marBottom w:val="0"/>
      <w:divBdr>
        <w:top w:val="none" w:sz="0" w:space="0" w:color="auto"/>
        <w:left w:val="none" w:sz="0" w:space="0" w:color="auto"/>
        <w:bottom w:val="none" w:sz="0" w:space="0" w:color="auto"/>
        <w:right w:val="none" w:sz="0" w:space="0" w:color="auto"/>
      </w:divBdr>
    </w:div>
    <w:div w:id="989480334">
      <w:bodyDiv w:val="1"/>
      <w:marLeft w:val="0"/>
      <w:marRight w:val="0"/>
      <w:marTop w:val="0"/>
      <w:marBottom w:val="0"/>
      <w:divBdr>
        <w:top w:val="none" w:sz="0" w:space="0" w:color="auto"/>
        <w:left w:val="none" w:sz="0" w:space="0" w:color="auto"/>
        <w:bottom w:val="none" w:sz="0" w:space="0" w:color="auto"/>
        <w:right w:val="none" w:sz="0" w:space="0" w:color="auto"/>
      </w:divBdr>
    </w:div>
    <w:div w:id="991105006">
      <w:bodyDiv w:val="1"/>
      <w:marLeft w:val="0"/>
      <w:marRight w:val="0"/>
      <w:marTop w:val="0"/>
      <w:marBottom w:val="0"/>
      <w:divBdr>
        <w:top w:val="none" w:sz="0" w:space="0" w:color="auto"/>
        <w:left w:val="none" w:sz="0" w:space="0" w:color="auto"/>
        <w:bottom w:val="none" w:sz="0" w:space="0" w:color="auto"/>
        <w:right w:val="none" w:sz="0" w:space="0" w:color="auto"/>
      </w:divBdr>
    </w:div>
    <w:div w:id="995183889">
      <w:bodyDiv w:val="1"/>
      <w:marLeft w:val="0"/>
      <w:marRight w:val="0"/>
      <w:marTop w:val="0"/>
      <w:marBottom w:val="0"/>
      <w:divBdr>
        <w:top w:val="none" w:sz="0" w:space="0" w:color="auto"/>
        <w:left w:val="none" w:sz="0" w:space="0" w:color="auto"/>
        <w:bottom w:val="none" w:sz="0" w:space="0" w:color="auto"/>
        <w:right w:val="none" w:sz="0" w:space="0" w:color="auto"/>
      </w:divBdr>
    </w:div>
    <w:div w:id="997417687">
      <w:bodyDiv w:val="1"/>
      <w:marLeft w:val="0"/>
      <w:marRight w:val="0"/>
      <w:marTop w:val="0"/>
      <w:marBottom w:val="0"/>
      <w:divBdr>
        <w:top w:val="none" w:sz="0" w:space="0" w:color="auto"/>
        <w:left w:val="none" w:sz="0" w:space="0" w:color="auto"/>
        <w:bottom w:val="none" w:sz="0" w:space="0" w:color="auto"/>
        <w:right w:val="none" w:sz="0" w:space="0" w:color="auto"/>
      </w:divBdr>
    </w:div>
    <w:div w:id="997613766">
      <w:bodyDiv w:val="1"/>
      <w:marLeft w:val="0"/>
      <w:marRight w:val="0"/>
      <w:marTop w:val="0"/>
      <w:marBottom w:val="0"/>
      <w:divBdr>
        <w:top w:val="none" w:sz="0" w:space="0" w:color="auto"/>
        <w:left w:val="none" w:sz="0" w:space="0" w:color="auto"/>
        <w:bottom w:val="none" w:sz="0" w:space="0" w:color="auto"/>
        <w:right w:val="none" w:sz="0" w:space="0" w:color="auto"/>
      </w:divBdr>
    </w:div>
    <w:div w:id="997730841">
      <w:bodyDiv w:val="1"/>
      <w:marLeft w:val="0"/>
      <w:marRight w:val="0"/>
      <w:marTop w:val="0"/>
      <w:marBottom w:val="0"/>
      <w:divBdr>
        <w:top w:val="none" w:sz="0" w:space="0" w:color="auto"/>
        <w:left w:val="none" w:sz="0" w:space="0" w:color="auto"/>
        <w:bottom w:val="none" w:sz="0" w:space="0" w:color="auto"/>
        <w:right w:val="none" w:sz="0" w:space="0" w:color="auto"/>
      </w:divBdr>
    </w:div>
    <w:div w:id="998194110">
      <w:bodyDiv w:val="1"/>
      <w:marLeft w:val="0"/>
      <w:marRight w:val="0"/>
      <w:marTop w:val="0"/>
      <w:marBottom w:val="0"/>
      <w:divBdr>
        <w:top w:val="none" w:sz="0" w:space="0" w:color="auto"/>
        <w:left w:val="none" w:sz="0" w:space="0" w:color="auto"/>
        <w:bottom w:val="none" w:sz="0" w:space="0" w:color="auto"/>
        <w:right w:val="none" w:sz="0" w:space="0" w:color="auto"/>
      </w:divBdr>
    </w:div>
    <w:div w:id="1000235667">
      <w:bodyDiv w:val="1"/>
      <w:marLeft w:val="0"/>
      <w:marRight w:val="0"/>
      <w:marTop w:val="0"/>
      <w:marBottom w:val="0"/>
      <w:divBdr>
        <w:top w:val="none" w:sz="0" w:space="0" w:color="auto"/>
        <w:left w:val="none" w:sz="0" w:space="0" w:color="auto"/>
        <w:bottom w:val="none" w:sz="0" w:space="0" w:color="auto"/>
        <w:right w:val="none" w:sz="0" w:space="0" w:color="auto"/>
      </w:divBdr>
    </w:div>
    <w:div w:id="1002198123">
      <w:bodyDiv w:val="1"/>
      <w:marLeft w:val="0"/>
      <w:marRight w:val="0"/>
      <w:marTop w:val="0"/>
      <w:marBottom w:val="0"/>
      <w:divBdr>
        <w:top w:val="none" w:sz="0" w:space="0" w:color="auto"/>
        <w:left w:val="none" w:sz="0" w:space="0" w:color="auto"/>
        <w:bottom w:val="none" w:sz="0" w:space="0" w:color="auto"/>
        <w:right w:val="none" w:sz="0" w:space="0" w:color="auto"/>
      </w:divBdr>
    </w:div>
    <w:div w:id="1002512596">
      <w:bodyDiv w:val="1"/>
      <w:marLeft w:val="0"/>
      <w:marRight w:val="0"/>
      <w:marTop w:val="0"/>
      <w:marBottom w:val="0"/>
      <w:divBdr>
        <w:top w:val="none" w:sz="0" w:space="0" w:color="auto"/>
        <w:left w:val="none" w:sz="0" w:space="0" w:color="auto"/>
        <w:bottom w:val="none" w:sz="0" w:space="0" w:color="auto"/>
        <w:right w:val="none" w:sz="0" w:space="0" w:color="auto"/>
      </w:divBdr>
    </w:div>
    <w:div w:id="1003315837">
      <w:bodyDiv w:val="1"/>
      <w:marLeft w:val="0"/>
      <w:marRight w:val="0"/>
      <w:marTop w:val="0"/>
      <w:marBottom w:val="0"/>
      <w:divBdr>
        <w:top w:val="none" w:sz="0" w:space="0" w:color="auto"/>
        <w:left w:val="none" w:sz="0" w:space="0" w:color="auto"/>
        <w:bottom w:val="none" w:sz="0" w:space="0" w:color="auto"/>
        <w:right w:val="none" w:sz="0" w:space="0" w:color="auto"/>
      </w:divBdr>
    </w:div>
    <w:div w:id="1003359819">
      <w:bodyDiv w:val="1"/>
      <w:marLeft w:val="0"/>
      <w:marRight w:val="0"/>
      <w:marTop w:val="0"/>
      <w:marBottom w:val="0"/>
      <w:divBdr>
        <w:top w:val="none" w:sz="0" w:space="0" w:color="auto"/>
        <w:left w:val="none" w:sz="0" w:space="0" w:color="auto"/>
        <w:bottom w:val="none" w:sz="0" w:space="0" w:color="auto"/>
        <w:right w:val="none" w:sz="0" w:space="0" w:color="auto"/>
      </w:divBdr>
    </w:div>
    <w:div w:id="1003556245">
      <w:bodyDiv w:val="1"/>
      <w:marLeft w:val="0"/>
      <w:marRight w:val="0"/>
      <w:marTop w:val="0"/>
      <w:marBottom w:val="0"/>
      <w:divBdr>
        <w:top w:val="none" w:sz="0" w:space="0" w:color="auto"/>
        <w:left w:val="none" w:sz="0" w:space="0" w:color="auto"/>
        <w:bottom w:val="none" w:sz="0" w:space="0" w:color="auto"/>
        <w:right w:val="none" w:sz="0" w:space="0" w:color="auto"/>
      </w:divBdr>
    </w:div>
    <w:div w:id="1005667444">
      <w:bodyDiv w:val="1"/>
      <w:marLeft w:val="0"/>
      <w:marRight w:val="0"/>
      <w:marTop w:val="0"/>
      <w:marBottom w:val="0"/>
      <w:divBdr>
        <w:top w:val="none" w:sz="0" w:space="0" w:color="auto"/>
        <w:left w:val="none" w:sz="0" w:space="0" w:color="auto"/>
        <w:bottom w:val="none" w:sz="0" w:space="0" w:color="auto"/>
        <w:right w:val="none" w:sz="0" w:space="0" w:color="auto"/>
      </w:divBdr>
    </w:div>
    <w:div w:id="1005860644">
      <w:bodyDiv w:val="1"/>
      <w:marLeft w:val="0"/>
      <w:marRight w:val="0"/>
      <w:marTop w:val="0"/>
      <w:marBottom w:val="0"/>
      <w:divBdr>
        <w:top w:val="none" w:sz="0" w:space="0" w:color="auto"/>
        <w:left w:val="none" w:sz="0" w:space="0" w:color="auto"/>
        <w:bottom w:val="none" w:sz="0" w:space="0" w:color="auto"/>
        <w:right w:val="none" w:sz="0" w:space="0" w:color="auto"/>
      </w:divBdr>
    </w:div>
    <w:div w:id="1006514606">
      <w:bodyDiv w:val="1"/>
      <w:marLeft w:val="0"/>
      <w:marRight w:val="0"/>
      <w:marTop w:val="0"/>
      <w:marBottom w:val="0"/>
      <w:divBdr>
        <w:top w:val="none" w:sz="0" w:space="0" w:color="auto"/>
        <w:left w:val="none" w:sz="0" w:space="0" w:color="auto"/>
        <w:bottom w:val="none" w:sz="0" w:space="0" w:color="auto"/>
        <w:right w:val="none" w:sz="0" w:space="0" w:color="auto"/>
      </w:divBdr>
    </w:div>
    <w:div w:id="1007096586">
      <w:bodyDiv w:val="1"/>
      <w:marLeft w:val="0"/>
      <w:marRight w:val="0"/>
      <w:marTop w:val="0"/>
      <w:marBottom w:val="0"/>
      <w:divBdr>
        <w:top w:val="none" w:sz="0" w:space="0" w:color="auto"/>
        <w:left w:val="none" w:sz="0" w:space="0" w:color="auto"/>
        <w:bottom w:val="none" w:sz="0" w:space="0" w:color="auto"/>
        <w:right w:val="none" w:sz="0" w:space="0" w:color="auto"/>
      </w:divBdr>
    </w:div>
    <w:div w:id="1007561835">
      <w:bodyDiv w:val="1"/>
      <w:marLeft w:val="0"/>
      <w:marRight w:val="0"/>
      <w:marTop w:val="0"/>
      <w:marBottom w:val="0"/>
      <w:divBdr>
        <w:top w:val="none" w:sz="0" w:space="0" w:color="auto"/>
        <w:left w:val="none" w:sz="0" w:space="0" w:color="auto"/>
        <w:bottom w:val="none" w:sz="0" w:space="0" w:color="auto"/>
        <w:right w:val="none" w:sz="0" w:space="0" w:color="auto"/>
      </w:divBdr>
    </w:div>
    <w:div w:id="1007901426">
      <w:bodyDiv w:val="1"/>
      <w:marLeft w:val="0"/>
      <w:marRight w:val="0"/>
      <w:marTop w:val="0"/>
      <w:marBottom w:val="0"/>
      <w:divBdr>
        <w:top w:val="none" w:sz="0" w:space="0" w:color="auto"/>
        <w:left w:val="none" w:sz="0" w:space="0" w:color="auto"/>
        <w:bottom w:val="none" w:sz="0" w:space="0" w:color="auto"/>
        <w:right w:val="none" w:sz="0" w:space="0" w:color="auto"/>
      </w:divBdr>
    </w:div>
    <w:div w:id="1009795721">
      <w:bodyDiv w:val="1"/>
      <w:marLeft w:val="0"/>
      <w:marRight w:val="0"/>
      <w:marTop w:val="0"/>
      <w:marBottom w:val="0"/>
      <w:divBdr>
        <w:top w:val="none" w:sz="0" w:space="0" w:color="auto"/>
        <w:left w:val="none" w:sz="0" w:space="0" w:color="auto"/>
        <w:bottom w:val="none" w:sz="0" w:space="0" w:color="auto"/>
        <w:right w:val="none" w:sz="0" w:space="0" w:color="auto"/>
      </w:divBdr>
    </w:div>
    <w:div w:id="1009915219">
      <w:bodyDiv w:val="1"/>
      <w:marLeft w:val="0"/>
      <w:marRight w:val="0"/>
      <w:marTop w:val="0"/>
      <w:marBottom w:val="0"/>
      <w:divBdr>
        <w:top w:val="none" w:sz="0" w:space="0" w:color="auto"/>
        <w:left w:val="none" w:sz="0" w:space="0" w:color="auto"/>
        <w:bottom w:val="none" w:sz="0" w:space="0" w:color="auto"/>
        <w:right w:val="none" w:sz="0" w:space="0" w:color="auto"/>
      </w:divBdr>
    </w:div>
    <w:div w:id="1012487364">
      <w:bodyDiv w:val="1"/>
      <w:marLeft w:val="0"/>
      <w:marRight w:val="0"/>
      <w:marTop w:val="0"/>
      <w:marBottom w:val="0"/>
      <w:divBdr>
        <w:top w:val="none" w:sz="0" w:space="0" w:color="auto"/>
        <w:left w:val="none" w:sz="0" w:space="0" w:color="auto"/>
        <w:bottom w:val="none" w:sz="0" w:space="0" w:color="auto"/>
        <w:right w:val="none" w:sz="0" w:space="0" w:color="auto"/>
      </w:divBdr>
    </w:div>
    <w:div w:id="1012995538">
      <w:bodyDiv w:val="1"/>
      <w:marLeft w:val="0"/>
      <w:marRight w:val="0"/>
      <w:marTop w:val="0"/>
      <w:marBottom w:val="0"/>
      <w:divBdr>
        <w:top w:val="none" w:sz="0" w:space="0" w:color="auto"/>
        <w:left w:val="none" w:sz="0" w:space="0" w:color="auto"/>
        <w:bottom w:val="none" w:sz="0" w:space="0" w:color="auto"/>
        <w:right w:val="none" w:sz="0" w:space="0" w:color="auto"/>
      </w:divBdr>
    </w:div>
    <w:div w:id="1013996595">
      <w:bodyDiv w:val="1"/>
      <w:marLeft w:val="0"/>
      <w:marRight w:val="0"/>
      <w:marTop w:val="0"/>
      <w:marBottom w:val="0"/>
      <w:divBdr>
        <w:top w:val="none" w:sz="0" w:space="0" w:color="auto"/>
        <w:left w:val="none" w:sz="0" w:space="0" w:color="auto"/>
        <w:bottom w:val="none" w:sz="0" w:space="0" w:color="auto"/>
        <w:right w:val="none" w:sz="0" w:space="0" w:color="auto"/>
      </w:divBdr>
    </w:div>
    <w:div w:id="1015107422">
      <w:bodyDiv w:val="1"/>
      <w:marLeft w:val="0"/>
      <w:marRight w:val="0"/>
      <w:marTop w:val="0"/>
      <w:marBottom w:val="0"/>
      <w:divBdr>
        <w:top w:val="none" w:sz="0" w:space="0" w:color="auto"/>
        <w:left w:val="none" w:sz="0" w:space="0" w:color="auto"/>
        <w:bottom w:val="none" w:sz="0" w:space="0" w:color="auto"/>
        <w:right w:val="none" w:sz="0" w:space="0" w:color="auto"/>
      </w:divBdr>
    </w:div>
    <w:div w:id="1015233097">
      <w:bodyDiv w:val="1"/>
      <w:marLeft w:val="0"/>
      <w:marRight w:val="0"/>
      <w:marTop w:val="0"/>
      <w:marBottom w:val="0"/>
      <w:divBdr>
        <w:top w:val="none" w:sz="0" w:space="0" w:color="auto"/>
        <w:left w:val="none" w:sz="0" w:space="0" w:color="auto"/>
        <w:bottom w:val="none" w:sz="0" w:space="0" w:color="auto"/>
        <w:right w:val="none" w:sz="0" w:space="0" w:color="auto"/>
      </w:divBdr>
    </w:div>
    <w:div w:id="1015889044">
      <w:bodyDiv w:val="1"/>
      <w:marLeft w:val="0"/>
      <w:marRight w:val="0"/>
      <w:marTop w:val="0"/>
      <w:marBottom w:val="0"/>
      <w:divBdr>
        <w:top w:val="none" w:sz="0" w:space="0" w:color="auto"/>
        <w:left w:val="none" w:sz="0" w:space="0" w:color="auto"/>
        <w:bottom w:val="none" w:sz="0" w:space="0" w:color="auto"/>
        <w:right w:val="none" w:sz="0" w:space="0" w:color="auto"/>
      </w:divBdr>
    </w:div>
    <w:div w:id="1017466340">
      <w:bodyDiv w:val="1"/>
      <w:marLeft w:val="0"/>
      <w:marRight w:val="0"/>
      <w:marTop w:val="0"/>
      <w:marBottom w:val="0"/>
      <w:divBdr>
        <w:top w:val="none" w:sz="0" w:space="0" w:color="auto"/>
        <w:left w:val="none" w:sz="0" w:space="0" w:color="auto"/>
        <w:bottom w:val="none" w:sz="0" w:space="0" w:color="auto"/>
        <w:right w:val="none" w:sz="0" w:space="0" w:color="auto"/>
      </w:divBdr>
    </w:div>
    <w:div w:id="1019234554">
      <w:bodyDiv w:val="1"/>
      <w:marLeft w:val="0"/>
      <w:marRight w:val="0"/>
      <w:marTop w:val="0"/>
      <w:marBottom w:val="0"/>
      <w:divBdr>
        <w:top w:val="none" w:sz="0" w:space="0" w:color="auto"/>
        <w:left w:val="none" w:sz="0" w:space="0" w:color="auto"/>
        <w:bottom w:val="none" w:sz="0" w:space="0" w:color="auto"/>
        <w:right w:val="none" w:sz="0" w:space="0" w:color="auto"/>
      </w:divBdr>
    </w:div>
    <w:div w:id="1020275866">
      <w:bodyDiv w:val="1"/>
      <w:marLeft w:val="0"/>
      <w:marRight w:val="0"/>
      <w:marTop w:val="0"/>
      <w:marBottom w:val="0"/>
      <w:divBdr>
        <w:top w:val="none" w:sz="0" w:space="0" w:color="auto"/>
        <w:left w:val="none" w:sz="0" w:space="0" w:color="auto"/>
        <w:bottom w:val="none" w:sz="0" w:space="0" w:color="auto"/>
        <w:right w:val="none" w:sz="0" w:space="0" w:color="auto"/>
      </w:divBdr>
    </w:div>
    <w:div w:id="1020472160">
      <w:bodyDiv w:val="1"/>
      <w:marLeft w:val="0"/>
      <w:marRight w:val="0"/>
      <w:marTop w:val="0"/>
      <w:marBottom w:val="0"/>
      <w:divBdr>
        <w:top w:val="none" w:sz="0" w:space="0" w:color="auto"/>
        <w:left w:val="none" w:sz="0" w:space="0" w:color="auto"/>
        <w:bottom w:val="none" w:sz="0" w:space="0" w:color="auto"/>
        <w:right w:val="none" w:sz="0" w:space="0" w:color="auto"/>
      </w:divBdr>
    </w:div>
    <w:div w:id="1022322310">
      <w:bodyDiv w:val="1"/>
      <w:marLeft w:val="0"/>
      <w:marRight w:val="0"/>
      <w:marTop w:val="0"/>
      <w:marBottom w:val="0"/>
      <w:divBdr>
        <w:top w:val="none" w:sz="0" w:space="0" w:color="auto"/>
        <w:left w:val="none" w:sz="0" w:space="0" w:color="auto"/>
        <w:bottom w:val="none" w:sz="0" w:space="0" w:color="auto"/>
        <w:right w:val="none" w:sz="0" w:space="0" w:color="auto"/>
      </w:divBdr>
    </w:div>
    <w:div w:id="1023628194">
      <w:bodyDiv w:val="1"/>
      <w:marLeft w:val="0"/>
      <w:marRight w:val="0"/>
      <w:marTop w:val="0"/>
      <w:marBottom w:val="0"/>
      <w:divBdr>
        <w:top w:val="none" w:sz="0" w:space="0" w:color="auto"/>
        <w:left w:val="none" w:sz="0" w:space="0" w:color="auto"/>
        <w:bottom w:val="none" w:sz="0" w:space="0" w:color="auto"/>
        <w:right w:val="none" w:sz="0" w:space="0" w:color="auto"/>
      </w:divBdr>
    </w:div>
    <w:div w:id="1026250117">
      <w:bodyDiv w:val="1"/>
      <w:marLeft w:val="0"/>
      <w:marRight w:val="0"/>
      <w:marTop w:val="0"/>
      <w:marBottom w:val="0"/>
      <w:divBdr>
        <w:top w:val="none" w:sz="0" w:space="0" w:color="auto"/>
        <w:left w:val="none" w:sz="0" w:space="0" w:color="auto"/>
        <w:bottom w:val="none" w:sz="0" w:space="0" w:color="auto"/>
        <w:right w:val="none" w:sz="0" w:space="0" w:color="auto"/>
      </w:divBdr>
    </w:div>
    <w:div w:id="1027828698">
      <w:bodyDiv w:val="1"/>
      <w:marLeft w:val="0"/>
      <w:marRight w:val="0"/>
      <w:marTop w:val="0"/>
      <w:marBottom w:val="0"/>
      <w:divBdr>
        <w:top w:val="none" w:sz="0" w:space="0" w:color="auto"/>
        <w:left w:val="none" w:sz="0" w:space="0" w:color="auto"/>
        <w:bottom w:val="none" w:sz="0" w:space="0" w:color="auto"/>
        <w:right w:val="none" w:sz="0" w:space="0" w:color="auto"/>
      </w:divBdr>
    </w:div>
    <w:div w:id="1029070221">
      <w:bodyDiv w:val="1"/>
      <w:marLeft w:val="0"/>
      <w:marRight w:val="0"/>
      <w:marTop w:val="0"/>
      <w:marBottom w:val="0"/>
      <w:divBdr>
        <w:top w:val="none" w:sz="0" w:space="0" w:color="auto"/>
        <w:left w:val="none" w:sz="0" w:space="0" w:color="auto"/>
        <w:bottom w:val="none" w:sz="0" w:space="0" w:color="auto"/>
        <w:right w:val="none" w:sz="0" w:space="0" w:color="auto"/>
      </w:divBdr>
    </w:div>
    <w:div w:id="1029574758">
      <w:bodyDiv w:val="1"/>
      <w:marLeft w:val="0"/>
      <w:marRight w:val="0"/>
      <w:marTop w:val="0"/>
      <w:marBottom w:val="0"/>
      <w:divBdr>
        <w:top w:val="none" w:sz="0" w:space="0" w:color="auto"/>
        <w:left w:val="none" w:sz="0" w:space="0" w:color="auto"/>
        <w:bottom w:val="none" w:sz="0" w:space="0" w:color="auto"/>
        <w:right w:val="none" w:sz="0" w:space="0" w:color="auto"/>
      </w:divBdr>
    </w:div>
    <w:div w:id="1029723377">
      <w:bodyDiv w:val="1"/>
      <w:marLeft w:val="0"/>
      <w:marRight w:val="0"/>
      <w:marTop w:val="0"/>
      <w:marBottom w:val="0"/>
      <w:divBdr>
        <w:top w:val="none" w:sz="0" w:space="0" w:color="auto"/>
        <w:left w:val="none" w:sz="0" w:space="0" w:color="auto"/>
        <w:bottom w:val="none" w:sz="0" w:space="0" w:color="auto"/>
        <w:right w:val="none" w:sz="0" w:space="0" w:color="auto"/>
      </w:divBdr>
    </w:div>
    <w:div w:id="1030495452">
      <w:bodyDiv w:val="1"/>
      <w:marLeft w:val="0"/>
      <w:marRight w:val="0"/>
      <w:marTop w:val="0"/>
      <w:marBottom w:val="0"/>
      <w:divBdr>
        <w:top w:val="none" w:sz="0" w:space="0" w:color="auto"/>
        <w:left w:val="none" w:sz="0" w:space="0" w:color="auto"/>
        <w:bottom w:val="none" w:sz="0" w:space="0" w:color="auto"/>
        <w:right w:val="none" w:sz="0" w:space="0" w:color="auto"/>
      </w:divBdr>
    </w:div>
    <w:div w:id="1030910535">
      <w:bodyDiv w:val="1"/>
      <w:marLeft w:val="0"/>
      <w:marRight w:val="0"/>
      <w:marTop w:val="0"/>
      <w:marBottom w:val="0"/>
      <w:divBdr>
        <w:top w:val="none" w:sz="0" w:space="0" w:color="auto"/>
        <w:left w:val="none" w:sz="0" w:space="0" w:color="auto"/>
        <w:bottom w:val="none" w:sz="0" w:space="0" w:color="auto"/>
        <w:right w:val="none" w:sz="0" w:space="0" w:color="auto"/>
      </w:divBdr>
    </w:div>
    <w:div w:id="1031028749">
      <w:bodyDiv w:val="1"/>
      <w:marLeft w:val="0"/>
      <w:marRight w:val="0"/>
      <w:marTop w:val="0"/>
      <w:marBottom w:val="0"/>
      <w:divBdr>
        <w:top w:val="none" w:sz="0" w:space="0" w:color="auto"/>
        <w:left w:val="none" w:sz="0" w:space="0" w:color="auto"/>
        <w:bottom w:val="none" w:sz="0" w:space="0" w:color="auto"/>
        <w:right w:val="none" w:sz="0" w:space="0" w:color="auto"/>
      </w:divBdr>
    </w:div>
    <w:div w:id="1031615355">
      <w:bodyDiv w:val="1"/>
      <w:marLeft w:val="0"/>
      <w:marRight w:val="0"/>
      <w:marTop w:val="0"/>
      <w:marBottom w:val="0"/>
      <w:divBdr>
        <w:top w:val="none" w:sz="0" w:space="0" w:color="auto"/>
        <w:left w:val="none" w:sz="0" w:space="0" w:color="auto"/>
        <w:bottom w:val="none" w:sz="0" w:space="0" w:color="auto"/>
        <w:right w:val="none" w:sz="0" w:space="0" w:color="auto"/>
      </w:divBdr>
    </w:div>
    <w:div w:id="1034497014">
      <w:bodyDiv w:val="1"/>
      <w:marLeft w:val="0"/>
      <w:marRight w:val="0"/>
      <w:marTop w:val="0"/>
      <w:marBottom w:val="0"/>
      <w:divBdr>
        <w:top w:val="none" w:sz="0" w:space="0" w:color="auto"/>
        <w:left w:val="none" w:sz="0" w:space="0" w:color="auto"/>
        <w:bottom w:val="none" w:sz="0" w:space="0" w:color="auto"/>
        <w:right w:val="none" w:sz="0" w:space="0" w:color="auto"/>
      </w:divBdr>
    </w:div>
    <w:div w:id="1036466451">
      <w:bodyDiv w:val="1"/>
      <w:marLeft w:val="0"/>
      <w:marRight w:val="0"/>
      <w:marTop w:val="0"/>
      <w:marBottom w:val="0"/>
      <w:divBdr>
        <w:top w:val="none" w:sz="0" w:space="0" w:color="auto"/>
        <w:left w:val="none" w:sz="0" w:space="0" w:color="auto"/>
        <w:bottom w:val="none" w:sz="0" w:space="0" w:color="auto"/>
        <w:right w:val="none" w:sz="0" w:space="0" w:color="auto"/>
      </w:divBdr>
    </w:div>
    <w:div w:id="1037856580">
      <w:bodyDiv w:val="1"/>
      <w:marLeft w:val="0"/>
      <w:marRight w:val="0"/>
      <w:marTop w:val="0"/>
      <w:marBottom w:val="0"/>
      <w:divBdr>
        <w:top w:val="none" w:sz="0" w:space="0" w:color="auto"/>
        <w:left w:val="none" w:sz="0" w:space="0" w:color="auto"/>
        <w:bottom w:val="none" w:sz="0" w:space="0" w:color="auto"/>
        <w:right w:val="none" w:sz="0" w:space="0" w:color="auto"/>
      </w:divBdr>
    </w:div>
    <w:div w:id="1042440549">
      <w:bodyDiv w:val="1"/>
      <w:marLeft w:val="0"/>
      <w:marRight w:val="0"/>
      <w:marTop w:val="0"/>
      <w:marBottom w:val="0"/>
      <w:divBdr>
        <w:top w:val="none" w:sz="0" w:space="0" w:color="auto"/>
        <w:left w:val="none" w:sz="0" w:space="0" w:color="auto"/>
        <w:bottom w:val="none" w:sz="0" w:space="0" w:color="auto"/>
        <w:right w:val="none" w:sz="0" w:space="0" w:color="auto"/>
      </w:divBdr>
    </w:div>
    <w:div w:id="1043094650">
      <w:bodyDiv w:val="1"/>
      <w:marLeft w:val="0"/>
      <w:marRight w:val="0"/>
      <w:marTop w:val="0"/>
      <w:marBottom w:val="0"/>
      <w:divBdr>
        <w:top w:val="none" w:sz="0" w:space="0" w:color="auto"/>
        <w:left w:val="none" w:sz="0" w:space="0" w:color="auto"/>
        <w:bottom w:val="none" w:sz="0" w:space="0" w:color="auto"/>
        <w:right w:val="none" w:sz="0" w:space="0" w:color="auto"/>
      </w:divBdr>
    </w:div>
    <w:div w:id="1044136266">
      <w:bodyDiv w:val="1"/>
      <w:marLeft w:val="0"/>
      <w:marRight w:val="0"/>
      <w:marTop w:val="0"/>
      <w:marBottom w:val="0"/>
      <w:divBdr>
        <w:top w:val="none" w:sz="0" w:space="0" w:color="auto"/>
        <w:left w:val="none" w:sz="0" w:space="0" w:color="auto"/>
        <w:bottom w:val="none" w:sz="0" w:space="0" w:color="auto"/>
        <w:right w:val="none" w:sz="0" w:space="0" w:color="auto"/>
      </w:divBdr>
    </w:div>
    <w:div w:id="1044329177">
      <w:bodyDiv w:val="1"/>
      <w:marLeft w:val="0"/>
      <w:marRight w:val="0"/>
      <w:marTop w:val="0"/>
      <w:marBottom w:val="0"/>
      <w:divBdr>
        <w:top w:val="none" w:sz="0" w:space="0" w:color="auto"/>
        <w:left w:val="none" w:sz="0" w:space="0" w:color="auto"/>
        <w:bottom w:val="none" w:sz="0" w:space="0" w:color="auto"/>
        <w:right w:val="none" w:sz="0" w:space="0" w:color="auto"/>
      </w:divBdr>
    </w:div>
    <w:div w:id="1044408351">
      <w:bodyDiv w:val="1"/>
      <w:marLeft w:val="0"/>
      <w:marRight w:val="0"/>
      <w:marTop w:val="0"/>
      <w:marBottom w:val="0"/>
      <w:divBdr>
        <w:top w:val="none" w:sz="0" w:space="0" w:color="auto"/>
        <w:left w:val="none" w:sz="0" w:space="0" w:color="auto"/>
        <w:bottom w:val="none" w:sz="0" w:space="0" w:color="auto"/>
        <w:right w:val="none" w:sz="0" w:space="0" w:color="auto"/>
      </w:divBdr>
    </w:div>
    <w:div w:id="1045182093">
      <w:bodyDiv w:val="1"/>
      <w:marLeft w:val="0"/>
      <w:marRight w:val="0"/>
      <w:marTop w:val="0"/>
      <w:marBottom w:val="0"/>
      <w:divBdr>
        <w:top w:val="none" w:sz="0" w:space="0" w:color="auto"/>
        <w:left w:val="none" w:sz="0" w:space="0" w:color="auto"/>
        <w:bottom w:val="none" w:sz="0" w:space="0" w:color="auto"/>
        <w:right w:val="none" w:sz="0" w:space="0" w:color="auto"/>
      </w:divBdr>
    </w:div>
    <w:div w:id="1046223052">
      <w:bodyDiv w:val="1"/>
      <w:marLeft w:val="0"/>
      <w:marRight w:val="0"/>
      <w:marTop w:val="0"/>
      <w:marBottom w:val="0"/>
      <w:divBdr>
        <w:top w:val="none" w:sz="0" w:space="0" w:color="auto"/>
        <w:left w:val="none" w:sz="0" w:space="0" w:color="auto"/>
        <w:bottom w:val="none" w:sz="0" w:space="0" w:color="auto"/>
        <w:right w:val="none" w:sz="0" w:space="0" w:color="auto"/>
      </w:divBdr>
    </w:div>
    <w:div w:id="1046413949">
      <w:bodyDiv w:val="1"/>
      <w:marLeft w:val="0"/>
      <w:marRight w:val="0"/>
      <w:marTop w:val="0"/>
      <w:marBottom w:val="0"/>
      <w:divBdr>
        <w:top w:val="none" w:sz="0" w:space="0" w:color="auto"/>
        <w:left w:val="none" w:sz="0" w:space="0" w:color="auto"/>
        <w:bottom w:val="none" w:sz="0" w:space="0" w:color="auto"/>
        <w:right w:val="none" w:sz="0" w:space="0" w:color="auto"/>
      </w:divBdr>
    </w:div>
    <w:div w:id="1047752998">
      <w:bodyDiv w:val="1"/>
      <w:marLeft w:val="0"/>
      <w:marRight w:val="0"/>
      <w:marTop w:val="0"/>
      <w:marBottom w:val="0"/>
      <w:divBdr>
        <w:top w:val="none" w:sz="0" w:space="0" w:color="auto"/>
        <w:left w:val="none" w:sz="0" w:space="0" w:color="auto"/>
        <w:bottom w:val="none" w:sz="0" w:space="0" w:color="auto"/>
        <w:right w:val="none" w:sz="0" w:space="0" w:color="auto"/>
      </w:divBdr>
    </w:div>
    <w:div w:id="1047871053">
      <w:bodyDiv w:val="1"/>
      <w:marLeft w:val="0"/>
      <w:marRight w:val="0"/>
      <w:marTop w:val="0"/>
      <w:marBottom w:val="0"/>
      <w:divBdr>
        <w:top w:val="none" w:sz="0" w:space="0" w:color="auto"/>
        <w:left w:val="none" w:sz="0" w:space="0" w:color="auto"/>
        <w:bottom w:val="none" w:sz="0" w:space="0" w:color="auto"/>
        <w:right w:val="none" w:sz="0" w:space="0" w:color="auto"/>
      </w:divBdr>
    </w:div>
    <w:div w:id="1047992778">
      <w:bodyDiv w:val="1"/>
      <w:marLeft w:val="0"/>
      <w:marRight w:val="0"/>
      <w:marTop w:val="0"/>
      <w:marBottom w:val="0"/>
      <w:divBdr>
        <w:top w:val="none" w:sz="0" w:space="0" w:color="auto"/>
        <w:left w:val="none" w:sz="0" w:space="0" w:color="auto"/>
        <w:bottom w:val="none" w:sz="0" w:space="0" w:color="auto"/>
        <w:right w:val="none" w:sz="0" w:space="0" w:color="auto"/>
      </w:divBdr>
    </w:div>
    <w:div w:id="1048187157">
      <w:bodyDiv w:val="1"/>
      <w:marLeft w:val="0"/>
      <w:marRight w:val="0"/>
      <w:marTop w:val="0"/>
      <w:marBottom w:val="0"/>
      <w:divBdr>
        <w:top w:val="none" w:sz="0" w:space="0" w:color="auto"/>
        <w:left w:val="none" w:sz="0" w:space="0" w:color="auto"/>
        <w:bottom w:val="none" w:sz="0" w:space="0" w:color="auto"/>
        <w:right w:val="none" w:sz="0" w:space="0" w:color="auto"/>
      </w:divBdr>
    </w:div>
    <w:div w:id="1049113850">
      <w:bodyDiv w:val="1"/>
      <w:marLeft w:val="0"/>
      <w:marRight w:val="0"/>
      <w:marTop w:val="0"/>
      <w:marBottom w:val="0"/>
      <w:divBdr>
        <w:top w:val="none" w:sz="0" w:space="0" w:color="auto"/>
        <w:left w:val="none" w:sz="0" w:space="0" w:color="auto"/>
        <w:bottom w:val="none" w:sz="0" w:space="0" w:color="auto"/>
        <w:right w:val="none" w:sz="0" w:space="0" w:color="auto"/>
      </w:divBdr>
    </w:div>
    <w:div w:id="1049574826">
      <w:bodyDiv w:val="1"/>
      <w:marLeft w:val="0"/>
      <w:marRight w:val="0"/>
      <w:marTop w:val="0"/>
      <w:marBottom w:val="0"/>
      <w:divBdr>
        <w:top w:val="none" w:sz="0" w:space="0" w:color="auto"/>
        <w:left w:val="none" w:sz="0" w:space="0" w:color="auto"/>
        <w:bottom w:val="none" w:sz="0" w:space="0" w:color="auto"/>
        <w:right w:val="none" w:sz="0" w:space="0" w:color="auto"/>
      </w:divBdr>
    </w:div>
    <w:div w:id="1050230702">
      <w:bodyDiv w:val="1"/>
      <w:marLeft w:val="0"/>
      <w:marRight w:val="0"/>
      <w:marTop w:val="0"/>
      <w:marBottom w:val="0"/>
      <w:divBdr>
        <w:top w:val="none" w:sz="0" w:space="0" w:color="auto"/>
        <w:left w:val="none" w:sz="0" w:space="0" w:color="auto"/>
        <w:bottom w:val="none" w:sz="0" w:space="0" w:color="auto"/>
        <w:right w:val="none" w:sz="0" w:space="0" w:color="auto"/>
      </w:divBdr>
    </w:div>
    <w:div w:id="1051732530">
      <w:bodyDiv w:val="1"/>
      <w:marLeft w:val="0"/>
      <w:marRight w:val="0"/>
      <w:marTop w:val="0"/>
      <w:marBottom w:val="0"/>
      <w:divBdr>
        <w:top w:val="none" w:sz="0" w:space="0" w:color="auto"/>
        <w:left w:val="none" w:sz="0" w:space="0" w:color="auto"/>
        <w:bottom w:val="none" w:sz="0" w:space="0" w:color="auto"/>
        <w:right w:val="none" w:sz="0" w:space="0" w:color="auto"/>
      </w:divBdr>
    </w:div>
    <w:div w:id="1053043021">
      <w:bodyDiv w:val="1"/>
      <w:marLeft w:val="0"/>
      <w:marRight w:val="0"/>
      <w:marTop w:val="0"/>
      <w:marBottom w:val="0"/>
      <w:divBdr>
        <w:top w:val="none" w:sz="0" w:space="0" w:color="auto"/>
        <w:left w:val="none" w:sz="0" w:space="0" w:color="auto"/>
        <w:bottom w:val="none" w:sz="0" w:space="0" w:color="auto"/>
        <w:right w:val="none" w:sz="0" w:space="0" w:color="auto"/>
      </w:divBdr>
    </w:div>
    <w:div w:id="1053847173">
      <w:bodyDiv w:val="1"/>
      <w:marLeft w:val="0"/>
      <w:marRight w:val="0"/>
      <w:marTop w:val="0"/>
      <w:marBottom w:val="0"/>
      <w:divBdr>
        <w:top w:val="none" w:sz="0" w:space="0" w:color="auto"/>
        <w:left w:val="none" w:sz="0" w:space="0" w:color="auto"/>
        <w:bottom w:val="none" w:sz="0" w:space="0" w:color="auto"/>
        <w:right w:val="none" w:sz="0" w:space="0" w:color="auto"/>
      </w:divBdr>
    </w:div>
    <w:div w:id="1054309432">
      <w:bodyDiv w:val="1"/>
      <w:marLeft w:val="0"/>
      <w:marRight w:val="0"/>
      <w:marTop w:val="0"/>
      <w:marBottom w:val="0"/>
      <w:divBdr>
        <w:top w:val="none" w:sz="0" w:space="0" w:color="auto"/>
        <w:left w:val="none" w:sz="0" w:space="0" w:color="auto"/>
        <w:bottom w:val="none" w:sz="0" w:space="0" w:color="auto"/>
        <w:right w:val="none" w:sz="0" w:space="0" w:color="auto"/>
      </w:divBdr>
    </w:div>
    <w:div w:id="1054740959">
      <w:bodyDiv w:val="1"/>
      <w:marLeft w:val="0"/>
      <w:marRight w:val="0"/>
      <w:marTop w:val="0"/>
      <w:marBottom w:val="0"/>
      <w:divBdr>
        <w:top w:val="none" w:sz="0" w:space="0" w:color="auto"/>
        <w:left w:val="none" w:sz="0" w:space="0" w:color="auto"/>
        <w:bottom w:val="none" w:sz="0" w:space="0" w:color="auto"/>
        <w:right w:val="none" w:sz="0" w:space="0" w:color="auto"/>
      </w:divBdr>
    </w:div>
    <w:div w:id="1055271858">
      <w:bodyDiv w:val="1"/>
      <w:marLeft w:val="0"/>
      <w:marRight w:val="0"/>
      <w:marTop w:val="0"/>
      <w:marBottom w:val="0"/>
      <w:divBdr>
        <w:top w:val="none" w:sz="0" w:space="0" w:color="auto"/>
        <w:left w:val="none" w:sz="0" w:space="0" w:color="auto"/>
        <w:bottom w:val="none" w:sz="0" w:space="0" w:color="auto"/>
        <w:right w:val="none" w:sz="0" w:space="0" w:color="auto"/>
      </w:divBdr>
    </w:div>
    <w:div w:id="1055347499">
      <w:bodyDiv w:val="1"/>
      <w:marLeft w:val="0"/>
      <w:marRight w:val="0"/>
      <w:marTop w:val="0"/>
      <w:marBottom w:val="0"/>
      <w:divBdr>
        <w:top w:val="none" w:sz="0" w:space="0" w:color="auto"/>
        <w:left w:val="none" w:sz="0" w:space="0" w:color="auto"/>
        <w:bottom w:val="none" w:sz="0" w:space="0" w:color="auto"/>
        <w:right w:val="none" w:sz="0" w:space="0" w:color="auto"/>
      </w:divBdr>
    </w:div>
    <w:div w:id="1056582341">
      <w:bodyDiv w:val="1"/>
      <w:marLeft w:val="0"/>
      <w:marRight w:val="0"/>
      <w:marTop w:val="0"/>
      <w:marBottom w:val="0"/>
      <w:divBdr>
        <w:top w:val="none" w:sz="0" w:space="0" w:color="auto"/>
        <w:left w:val="none" w:sz="0" w:space="0" w:color="auto"/>
        <w:bottom w:val="none" w:sz="0" w:space="0" w:color="auto"/>
        <w:right w:val="none" w:sz="0" w:space="0" w:color="auto"/>
      </w:divBdr>
    </w:div>
    <w:div w:id="1056782138">
      <w:bodyDiv w:val="1"/>
      <w:marLeft w:val="0"/>
      <w:marRight w:val="0"/>
      <w:marTop w:val="0"/>
      <w:marBottom w:val="0"/>
      <w:divBdr>
        <w:top w:val="none" w:sz="0" w:space="0" w:color="auto"/>
        <w:left w:val="none" w:sz="0" w:space="0" w:color="auto"/>
        <w:bottom w:val="none" w:sz="0" w:space="0" w:color="auto"/>
        <w:right w:val="none" w:sz="0" w:space="0" w:color="auto"/>
      </w:divBdr>
    </w:div>
    <w:div w:id="1057512092">
      <w:bodyDiv w:val="1"/>
      <w:marLeft w:val="0"/>
      <w:marRight w:val="0"/>
      <w:marTop w:val="0"/>
      <w:marBottom w:val="0"/>
      <w:divBdr>
        <w:top w:val="none" w:sz="0" w:space="0" w:color="auto"/>
        <w:left w:val="none" w:sz="0" w:space="0" w:color="auto"/>
        <w:bottom w:val="none" w:sz="0" w:space="0" w:color="auto"/>
        <w:right w:val="none" w:sz="0" w:space="0" w:color="auto"/>
      </w:divBdr>
    </w:div>
    <w:div w:id="1057821162">
      <w:bodyDiv w:val="1"/>
      <w:marLeft w:val="0"/>
      <w:marRight w:val="0"/>
      <w:marTop w:val="0"/>
      <w:marBottom w:val="0"/>
      <w:divBdr>
        <w:top w:val="none" w:sz="0" w:space="0" w:color="auto"/>
        <w:left w:val="none" w:sz="0" w:space="0" w:color="auto"/>
        <w:bottom w:val="none" w:sz="0" w:space="0" w:color="auto"/>
        <w:right w:val="none" w:sz="0" w:space="0" w:color="auto"/>
      </w:divBdr>
    </w:div>
    <w:div w:id="1058361746">
      <w:bodyDiv w:val="1"/>
      <w:marLeft w:val="0"/>
      <w:marRight w:val="0"/>
      <w:marTop w:val="0"/>
      <w:marBottom w:val="0"/>
      <w:divBdr>
        <w:top w:val="none" w:sz="0" w:space="0" w:color="auto"/>
        <w:left w:val="none" w:sz="0" w:space="0" w:color="auto"/>
        <w:bottom w:val="none" w:sz="0" w:space="0" w:color="auto"/>
        <w:right w:val="none" w:sz="0" w:space="0" w:color="auto"/>
      </w:divBdr>
    </w:div>
    <w:div w:id="1059354324">
      <w:bodyDiv w:val="1"/>
      <w:marLeft w:val="0"/>
      <w:marRight w:val="0"/>
      <w:marTop w:val="0"/>
      <w:marBottom w:val="0"/>
      <w:divBdr>
        <w:top w:val="none" w:sz="0" w:space="0" w:color="auto"/>
        <w:left w:val="none" w:sz="0" w:space="0" w:color="auto"/>
        <w:bottom w:val="none" w:sz="0" w:space="0" w:color="auto"/>
        <w:right w:val="none" w:sz="0" w:space="0" w:color="auto"/>
      </w:divBdr>
    </w:div>
    <w:div w:id="1060981069">
      <w:bodyDiv w:val="1"/>
      <w:marLeft w:val="0"/>
      <w:marRight w:val="0"/>
      <w:marTop w:val="0"/>
      <w:marBottom w:val="0"/>
      <w:divBdr>
        <w:top w:val="none" w:sz="0" w:space="0" w:color="auto"/>
        <w:left w:val="none" w:sz="0" w:space="0" w:color="auto"/>
        <w:bottom w:val="none" w:sz="0" w:space="0" w:color="auto"/>
        <w:right w:val="none" w:sz="0" w:space="0" w:color="auto"/>
      </w:divBdr>
    </w:div>
    <w:div w:id="1061102818">
      <w:bodyDiv w:val="1"/>
      <w:marLeft w:val="0"/>
      <w:marRight w:val="0"/>
      <w:marTop w:val="0"/>
      <w:marBottom w:val="0"/>
      <w:divBdr>
        <w:top w:val="none" w:sz="0" w:space="0" w:color="auto"/>
        <w:left w:val="none" w:sz="0" w:space="0" w:color="auto"/>
        <w:bottom w:val="none" w:sz="0" w:space="0" w:color="auto"/>
        <w:right w:val="none" w:sz="0" w:space="0" w:color="auto"/>
      </w:divBdr>
    </w:div>
    <w:div w:id="1061708806">
      <w:bodyDiv w:val="1"/>
      <w:marLeft w:val="0"/>
      <w:marRight w:val="0"/>
      <w:marTop w:val="0"/>
      <w:marBottom w:val="0"/>
      <w:divBdr>
        <w:top w:val="none" w:sz="0" w:space="0" w:color="auto"/>
        <w:left w:val="none" w:sz="0" w:space="0" w:color="auto"/>
        <w:bottom w:val="none" w:sz="0" w:space="0" w:color="auto"/>
        <w:right w:val="none" w:sz="0" w:space="0" w:color="auto"/>
      </w:divBdr>
    </w:div>
    <w:div w:id="1062370260">
      <w:bodyDiv w:val="1"/>
      <w:marLeft w:val="0"/>
      <w:marRight w:val="0"/>
      <w:marTop w:val="0"/>
      <w:marBottom w:val="0"/>
      <w:divBdr>
        <w:top w:val="none" w:sz="0" w:space="0" w:color="auto"/>
        <w:left w:val="none" w:sz="0" w:space="0" w:color="auto"/>
        <w:bottom w:val="none" w:sz="0" w:space="0" w:color="auto"/>
        <w:right w:val="none" w:sz="0" w:space="0" w:color="auto"/>
      </w:divBdr>
    </w:div>
    <w:div w:id="1062404995">
      <w:bodyDiv w:val="1"/>
      <w:marLeft w:val="0"/>
      <w:marRight w:val="0"/>
      <w:marTop w:val="0"/>
      <w:marBottom w:val="0"/>
      <w:divBdr>
        <w:top w:val="none" w:sz="0" w:space="0" w:color="auto"/>
        <w:left w:val="none" w:sz="0" w:space="0" w:color="auto"/>
        <w:bottom w:val="none" w:sz="0" w:space="0" w:color="auto"/>
        <w:right w:val="none" w:sz="0" w:space="0" w:color="auto"/>
      </w:divBdr>
    </w:div>
    <w:div w:id="1062947347">
      <w:bodyDiv w:val="1"/>
      <w:marLeft w:val="0"/>
      <w:marRight w:val="0"/>
      <w:marTop w:val="0"/>
      <w:marBottom w:val="0"/>
      <w:divBdr>
        <w:top w:val="none" w:sz="0" w:space="0" w:color="auto"/>
        <w:left w:val="none" w:sz="0" w:space="0" w:color="auto"/>
        <w:bottom w:val="none" w:sz="0" w:space="0" w:color="auto"/>
        <w:right w:val="none" w:sz="0" w:space="0" w:color="auto"/>
      </w:divBdr>
    </w:div>
    <w:div w:id="1063941587">
      <w:bodyDiv w:val="1"/>
      <w:marLeft w:val="0"/>
      <w:marRight w:val="0"/>
      <w:marTop w:val="0"/>
      <w:marBottom w:val="0"/>
      <w:divBdr>
        <w:top w:val="none" w:sz="0" w:space="0" w:color="auto"/>
        <w:left w:val="none" w:sz="0" w:space="0" w:color="auto"/>
        <w:bottom w:val="none" w:sz="0" w:space="0" w:color="auto"/>
        <w:right w:val="none" w:sz="0" w:space="0" w:color="auto"/>
      </w:divBdr>
    </w:div>
    <w:div w:id="1065493111">
      <w:bodyDiv w:val="1"/>
      <w:marLeft w:val="0"/>
      <w:marRight w:val="0"/>
      <w:marTop w:val="0"/>
      <w:marBottom w:val="0"/>
      <w:divBdr>
        <w:top w:val="none" w:sz="0" w:space="0" w:color="auto"/>
        <w:left w:val="none" w:sz="0" w:space="0" w:color="auto"/>
        <w:bottom w:val="none" w:sz="0" w:space="0" w:color="auto"/>
        <w:right w:val="none" w:sz="0" w:space="0" w:color="auto"/>
      </w:divBdr>
    </w:div>
    <w:div w:id="1065836889">
      <w:bodyDiv w:val="1"/>
      <w:marLeft w:val="0"/>
      <w:marRight w:val="0"/>
      <w:marTop w:val="0"/>
      <w:marBottom w:val="0"/>
      <w:divBdr>
        <w:top w:val="none" w:sz="0" w:space="0" w:color="auto"/>
        <w:left w:val="none" w:sz="0" w:space="0" w:color="auto"/>
        <w:bottom w:val="none" w:sz="0" w:space="0" w:color="auto"/>
        <w:right w:val="none" w:sz="0" w:space="0" w:color="auto"/>
      </w:divBdr>
    </w:div>
    <w:div w:id="1066757450">
      <w:bodyDiv w:val="1"/>
      <w:marLeft w:val="0"/>
      <w:marRight w:val="0"/>
      <w:marTop w:val="0"/>
      <w:marBottom w:val="0"/>
      <w:divBdr>
        <w:top w:val="none" w:sz="0" w:space="0" w:color="auto"/>
        <w:left w:val="none" w:sz="0" w:space="0" w:color="auto"/>
        <w:bottom w:val="none" w:sz="0" w:space="0" w:color="auto"/>
        <w:right w:val="none" w:sz="0" w:space="0" w:color="auto"/>
      </w:divBdr>
    </w:div>
    <w:div w:id="1066882002">
      <w:bodyDiv w:val="1"/>
      <w:marLeft w:val="0"/>
      <w:marRight w:val="0"/>
      <w:marTop w:val="0"/>
      <w:marBottom w:val="0"/>
      <w:divBdr>
        <w:top w:val="none" w:sz="0" w:space="0" w:color="auto"/>
        <w:left w:val="none" w:sz="0" w:space="0" w:color="auto"/>
        <w:bottom w:val="none" w:sz="0" w:space="0" w:color="auto"/>
        <w:right w:val="none" w:sz="0" w:space="0" w:color="auto"/>
      </w:divBdr>
    </w:div>
    <w:div w:id="1067801674">
      <w:bodyDiv w:val="1"/>
      <w:marLeft w:val="0"/>
      <w:marRight w:val="0"/>
      <w:marTop w:val="0"/>
      <w:marBottom w:val="0"/>
      <w:divBdr>
        <w:top w:val="none" w:sz="0" w:space="0" w:color="auto"/>
        <w:left w:val="none" w:sz="0" w:space="0" w:color="auto"/>
        <w:bottom w:val="none" w:sz="0" w:space="0" w:color="auto"/>
        <w:right w:val="none" w:sz="0" w:space="0" w:color="auto"/>
      </w:divBdr>
    </w:div>
    <w:div w:id="1068648674">
      <w:bodyDiv w:val="1"/>
      <w:marLeft w:val="0"/>
      <w:marRight w:val="0"/>
      <w:marTop w:val="0"/>
      <w:marBottom w:val="0"/>
      <w:divBdr>
        <w:top w:val="none" w:sz="0" w:space="0" w:color="auto"/>
        <w:left w:val="none" w:sz="0" w:space="0" w:color="auto"/>
        <w:bottom w:val="none" w:sz="0" w:space="0" w:color="auto"/>
        <w:right w:val="none" w:sz="0" w:space="0" w:color="auto"/>
      </w:divBdr>
    </w:div>
    <w:div w:id="1069812025">
      <w:bodyDiv w:val="1"/>
      <w:marLeft w:val="0"/>
      <w:marRight w:val="0"/>
      <w:marTop w:val="0"/>
      <w:marBottom w:val="0"/>
      <w:divBdr>
        <w:top w:val="none" w:sz="0" w:space="0" w:color="auto"/>
        <w:left w:val="none" w:sz="0" w:space="0" w:color="auto"/>
        <w:bottom w:val="none" w:sz="0" w:space="0" w:color="auto"/>
        <w:right w:val="none" w:sz="0" w:space="0" w:color="auto"/>
      </w:divBdr>
    </w:div>
    <w:div w:id="1070007852">
      <w:bodyDiv w:val="1"/>
      <w:marLeft w:val="0"/>
      <w:marRight w:val="0"/>
      <w:marTop w:val="0"/>
      <w:marBottom w:val="0"/>
      <w:divBdr>
        <w:top w:val="none" w:sz="0" w:space="0" w:color="auto"/>
        <w:left w:val="none" w:sz="0" w:space="0" w:color="auto"/>
        <w:bottom w:val="none" w:sz="0" w:space="0" w:color="auto"/>
        <w:right w:val="none" w:sz="0" w:space="0" w:color="auto"/>
      </w:divBdr>
    </w:div>
    <w:div w:id="1070078688">
      <w:bodyDiv w:val="1"/>
      <w:marLeft w:val="0"/>
      <w:marRight w:val="0"/>
      <w:marTop w:val="0"/>
      <w:marBottom w:val="0"/>
      <w:divBdr>
        <w:top w:val="none" w:sz="0" w:space="0" w:color="auto"/>
        <w:left w:val="none" w:sz="0" w:space="0" w:color="auto"/>
        <w:bottom w:val="none" w:sz="0" w:space="0" w:color="auto"/>
        <w:right w:val="none" w:sz="0" w:space="0" w:color="auto"/>
      </w:divBdr>
    </w:div>
    <w:div w:id="1070612425">
      <w:bodyDiv w:val="1"/>
      <w:marLeft w:val="0"/>
      <w:marRight w:val="0"/>
      <w:marTop w:val="0"/>
      <w:marBottom w:val="0"/>
      <w:divBdr>
        <w:top w:val="none" w:sz="0" w:space="0" w:color="auto"/>
        <w:left w:val="none" w:sz="0" w:space="0" w:color="auto"/>
        <w:bottom w:val="none" w:sz="0" w:space="0" w:color="auto"/>
        <w:right w:val="none" w:sz="0" w:space="0" w:color="auto"/>
      </w:divBdr>
    </w:div>
    <w:div w:id="1070810657">
      <w:bodyDiv w:val="1"/>
      <w:marLeft w:val="0"/>
      <w:marRight w:val="0"/>
      <w:marTop w:val="0"/>
      <w:marBottom w:val="0"/>
      <w:divBdr>
        <w:top w:val="none" w:sz="0" w:space="0" w:color="auto"/>
        <w:left w:val="none" w:sz="0" w:space="0" w:color="auto"/>
        <w:bottom w:val="none" w:sz="0" w:space="0" w:color="auto"/>
        <w:right w:val="none" w:sz="0" w:space="0" w:color="auto"/>
      </w:divBdr>
    </w:div>
    <w:div w:id="1071804608">
      <w:bodyDiv w:val="1"/>
      <w:marLeft w:val="0"/>
      <w:marRight w:val="0"/>
      <w:marTop w:val="0"/>
      <w:marBottom w:val="0"/>
      <w:divBdr>
        <w:top w:val="none" w:sz="0" w:space="0" w:color="auto"/>
        <w:left w:val="none" w:sz="0" w:space="0" w:color="auto"/>
        <w:bottom w:val="none" w:sz="0" w:space="0" w:color="auto"/>
        <w:right w:val="none" w:sz="0" w:space="0" w:color="auto"/>
      </w:divBdr>
    </w:div>
    <w:div w:id="1073696884">
      <w:bodyDiv w:val="1"/>
      <w:marLeft w:val="0"/>
      <w:marRight w:val="0"/>
      <w:marTop w:val="0"/>
      <w:marBottom w:val="0"/>
      <w:divBdr>
        <w:top w:val="none" w:sz="0" w:space="0" w:color="auto"/>
        <w:left w:val="none" w:sz="0" w:space="0" w:color="auto"/>
        <w:bottom w:val="none" w:sz="0" w:space="0" w:color="auto"/>
        <w:right w:val="none" w:sz="0" w:space="0" w:color="auto"/>
      </w:divBdr>
    </w:div>
    <w:div w:id="1074081641">
      <w:bodyDiv w:val="1"/>
      <w:marLeft w:val="0"/>
      <w:marRight w:val="0"/>
      <w:marTop w:val="0"/>
      <w:marBottom w:val="0"/>
      <w:divBdr>
        <w:top w:val="none" w:sz="0" w:space="0" w:color="auto"/>
        <w:left w:val="none" w:sz="0" w:space="0" w:color="auto"/>
        <w:bottom w:val="none" w:sz="0" w:space="0" w:color="auto"/>
        <w:right w:val="none" w:sz="0" w:space="0" w:color="auto"/>
      </w:divBdr>
    </w:div>
    <w:div w:id="1076170102">
      <w:bodyDiv w:val="1"/>
      <w:marLeft w:val="0"/>
      <w:marRight w:val="0"/>
      <w:marTop w:val="0"/>
      <w:marBottom w:val="0"/>
      <w:divBdr>
        <w:top w:val="none" w:sz="0" w:space="0" w:color="auto"/>
        <w:left w:val="none" w:sz="0" w:space="0" w:color="auto"/>
        <w:bottom w:val="none" w:sz="0" w:space="0" w:color="auto"/>
        <w:right w:val="none" w:sz="0" w:space="0" w:color="auto"/>
      </w:divBdr>
    </w:div>
    <w:div w:id="1076823000">
      <w:bodyDiv w:val="1"/>
      <w:marLeft w:val="0"/>
      <w:marRight w:val="0"/>
      <w:marTop w:val="0"/>
      <w:marBottom w:val="0"/>
      <w:divBdr>
        <w:top w:val="none" w:sz="0" w:space="0" w:color="auto"/>
        <w:left w:val="none" w:sz="0" w:space="0" w:color="auto"/>
        <w:bottom w:val="none" w:sz="0" w:space="0" w:color="auto"/>
        <w:right w:val="none" w:sz="0" w:space="0" w:color="auto"/>
      </w:divBdr>
    </w:div>
    <w:div w:id="1077822226">
      <w:bodyDiv w:val="1"/>
      <w:marLeft w:val="0"/>
      <w:marRight w:val="0"/>
      <w:marTop w:val="0"/>
      <w:marBottom w:val="0"/>
      <w:divBdr>
        <w:top w:val="none" w:sz="0" w:space="0" w:color="auto"/>
        <w:left w:val="none" w:sz="0" w:space="0" w:color="auto"/>
        <w:bottom w:val="none" w:sz="0" w:space="0" w:color="auto"/>
        <w:right w:val="none" w:sz="0" w:space="0" w:color="auto"/>
      </w:divBdr>
    </w:div>
    <w:div w:id="1077943977">
      <w:bodyDiv w:val="1"/>
      <w:marLeft w:val="0"/>
      <w:marRight w:val="0"/>
      <w:marTop w:val="0"/>
      <w:marBottom w:val="0"/>
      <w:divBdr>
        <w:top w:val="none" w:sz="0" w:space="0" w:color="auto"/>
        <w:left w:val="none" w:sz="0" w:space="0" w:color="auto"/>
        <w:bottom w:val="none" w:sz="0" w:space="0" w:color="auto"/>
        <w:right w:val="none" w:sz="0" w:space="0" w:color="auto"/>
      </w:divBdr>
    </w:div>
    <w:div w:id="1078552402">
      <w:bodyDiv w:val="1"/>
      <w:marLeft w:val="0"/>
      <w:marRight w:val="0"/>
      <w:marTop w:val="0"/>
      <w:marBottom w:val="0"/>
      <w:divBdr>
        <w:top w:val="none" w:sz="0" w:space="0" w:color="auto"/>
        <w:left w:val="none" w:sz="0" w:space="0" w:color="auto"/>
        <w:bottom w:val="none" w:sz="0" w:space="0" w:color="auto"/>
        <w:right w:val="none" w:sz="0" w:space="0" w:color="auto"/>
      </w:divBdr>
    </w:div>
    <w:div w:id="1079980638">
      <w:bodyDiv w:val="1"/>
      <w:marLeft w:val="0"/>
      <w:marRight w:val="0"/>
      <w:marTop w:val="0"/>
      <w:marBottom w:val="0"/>
      <w:divBdr>
        <w:top w:val="none" w:sz="0" w:space="0" w:color="auto"/>
        <w:left w:val="none" w:sz="0" w:space="0" w:color="auto"/>
        <w:bottom w:val="none" w:sz="0" w:space="0" w:color="auto"/>
        <w:right w:val="none" w:sz="0" w:space="0" w:color="auto"/>
      </w:divBdr>
    </w:div>
    <w:div w:id="1081415970">
      <w:bodyDiv w:val="1"/>
      <w:marLeft w:val="0"/>
      <w:marRight w:val="0"/>
      <w:marTop w:val="0"/>
      <w:marBottom w:val="0"/>
      <w:divBdr>
        <w:top w:val="none" w:sz="0" w:space="0" w:color="auto"/>
        <w:left w:val="none" w:sz="0" w:space="0" w:color="auto"/>
        <w:bottom w:val="none" w:sz="0" w:space="0" w:color="auto"/>
        <w:right w:val="none" w:sz="0" w:space="0" w:color="auto"/>
      </w:divBdr>
    </w:div>
    <w:div w:id="1083264652">
      <w:bodyDiv w:val="1"/>
      <w:marLeft w:val="0"/>
      <w:marRight w:val="0"/>
      <w:marTop w:val="0"/>
      <w:marBottom w:val="0"/>
      <w:divBdr>
        <w:top w:val="none" w:sz="0" w:space="0" w:color="auto"/>
        <w:left w:val="none" w:sz="0" w:space="0" w:color="auto"/>
        <w:bottom w:val="none" w:sz="0" w:space="0" w:color="auto"/>
        <w:right w:val="none" w:sz="0" w:space="0" w:color="auto"/>
      </w:divBdr>
    </w:div>
    <w:div w:id="1083532804">
      <w:bodyDiv w:val="1"/>
      <w:marLeft w:val="0"/>
      <w:marRight w:val="0"/>
      <w:marTop w:val="0"/>
      <w:marBottom w:val="0"/>
      <w:divBdr>
        <w:top w:val="none" w:sz="0" w:space="0" w:color="auto"/>
        <w:left w:val="none" w:sz="0" w:space="0" w:color="auto"/>
        <w:bottom w:val="none" w:sz="0" w:space="0" w:color="auto"/>
        <w:right w:val="none" w:sz="0" w:space="0" w:color="auto"/>
      </w:divBdr>
    </w:div>
    <w:div w:id="1084491924">
      <w:bodyDiv w:val="1"/>
      <w:marLeft w:val="0"/>
      <w:marRight w:val="0"/>
      <w:marTop w:val="0"/>
      <w:marBottom w:val="0"/>
      <w:divBdr>
        <w:top w:val="none" w:sz="0" w:space="0" w:color="auto"/>
        <w:left w:val="none" w:sz="0" w:space="0" w:color="auto"/>
        <w:bottom w:val="none" w:sz="0" w:space="0" w:color="auto"/>
        <w:right w:val="none" w:sz="0" w:space="0" w:color="auto"/>
      </w:divBdr>
    </w:div>
    <w:div w:id="1085613345">
      <w:bodyDiv w:val="1"/>
      <w:marLeft w:val="0"/>
      <w:marRight w:val="0"/>
      <w:marTop w:val="0"/>
      <w:marBottom w:val="0"/>
      <w:divBdr>
        <w:top w:val="none" w:sz="0" w:space="0" w:color="auto"/>
        <w:left w:val="none" w:sz="0" w:space="0" w:color="auto"/>
        <w:bottom w:val="none" w:sz="0" w:space="0" w:color="auto"/>
        <w:right w:val="none" w:sz="0" w:space="0" w:color="auto"/>
      </w:divBdr>
    </w:div>
    <w:div w:id="1085683657">
      <w:bodyDiv w:val="1"/>
      <w:marLeft w:val="0"/>
      <w:marRight w:val="0"/>
      <w:marTop w:val="0"/>
      <w:marBottom w:val="0"/>
      <w:divBdr>
        <w:top w:val="none" w:sz="0" w:space="0" w:color="auto"/>
        <w:left w:val="none" w:sz="0" w:space="0" w:color="auto"/>
        <w:bottom w:val="none" w:sz="0" w:space="0" w:color="auto"/>
        <w:right w:val="none" w:sz="0" w:space="0" w:color="auto"/>
      </w:divBdr>
    </w:div>
    <w:div w:id="1088113752">
      <w:bodyDiv w:val="1"/>
      <w:marLeft w:val="0"/>
      <w:marRight w:val="0"/>
      <w:marTop w:val="0"/>
      <w:marBottom w:val="0"/>
      <w:divBdr>
        <w:top w:val="none" w:sz="0" w:space="0" w:color="auto"/>
        <w:left w:val="none" w:sz="0" w:space="0" w:color="auto"/>
        <w:bottom w:val="none" w:sz="0" w:space="0" w:color="auto"/>
        <w:right w:val="none" w:sz="0" w:space="0" w:color="auto"/>
      </w:divBdr>
    </w:div>
    <w:div w:id="1088162223">
      <w:bodyDiv w:val="1"/>
      <w:marLeft w:val="0"/>
      <w:marRight w:val="0"/>
      <w:marTop w:val="0"/>
      <w:marBottom w:val="0"/>
      <w:divBdr>
        <w:top w:val="none" w:sz="0" w:space="0" w:color="auto"/>
        <w:left w:val="none" w:sz="0" w:space="0" w:color="auto"/>
        <w:bottom w:val="none" w:sz="0" w:space="0" w:color="auto"/>
        <w:right w:val="none" w:sz="0" w:space="0" w:color="auto"/>
      </w:divBdr>
    </w:div>
    <w:div w:id="1088648176">
      <w:bodyDiv w:val="1"/>
      <w:marLeft w:val="0"/>
      <w:marRight w:val="0"/>
      <w:marTop w:val="0"/>
      <w:marBottom w:val="0"/>
      <w:divBdr>
        <w:top w:val="none" w:sz="0" w:space="0" w:color="auto"/>
        <w:left w:val="none" w:sz="0" w:space="0" w:color="auto"/>
        <w:bottom w:val="none" w:sz="0" w:space="0" w:color="auto"/>
        <w:right w:val="none" w:sz="0" w:space="0" w:color="auto"/>
      </w:divBdr>
    </w:div>
    <w:div w:id="1089078399">
      <w:bodyDiv w:val="1"/>
      <w:marLeft w:val="0"/>
      <w:marRight w:val="0"/>
      <w:marTop w:val="0"/>
      <w:marBottom w:val="0"/>
      <w:divBdr>
        <w:top w:val="none" w:sz="0" w:space="0" w:color="auto"/>
        <w:left w:val="none" w:sz="0" w:space="0" w:color="auto"/>
        <w:bottom w:val="none" w:sz="0" w:space="0" w:color="auto"/>
        <w:right w:val="none" w:sz="0" w:space="0" w:color="auto"/>
      </w:divBdr>
    </w:div>
    <w:div w:id="1091203016">
      <w:bodyDiv w:val="1"/>
      <w:marLeft w:val="0"/>
      <w:marRight w:val="0"/>
      <w:marTop w:val="0"/>
      <w:marBottom w:val="0"/>
      <w:divBdr>
        <w:top w:val="none" w:sz="0" w:space="0" w:color="auto"/>
        <w:left w:val="none" w:sz="0" w:space="0" w:color="auto"/>
        <w:bottom w:val="none" w:sz="0" w:space="0" w:color="auto"/>
        <w:right w:val="none" w:sz="0" w:space="0" w:color="auto"/>
      </w:divBdr>
    </w:div>
    <w:div w:id="1092436576">
      <w:bodyDiv w:val="1"/>
      <w:marLeft w:val="0"/>
      <w:marRight w:val="0"/>
      <w:marTop w:val="0"/>
      <w:marBottom w:val="0"/>
      <w:divBdr>
        <w:top w:val="none" w:sz="0" w:space="0" w:color="auto"/>
        <w:left w:val="none" w:sz="0" w:space="0" w:color="auto"/>
        <w:bottom w:val="none" w:sz="0" w:space="0" w:color="auto"/>
        <w:right w:val="none" w:sz="0" w:space="0" w:color="auto"/>
      </w:divBdr>
    </w:div>
    <w:div w:id="1092898208">
      <w:bodyDiv w:val="1"/>
      <w:marLeft w:val="0"/>
      <w:marRight w:val="0"/>
      <w:marTop w:val="0"/>
      <w:marBottom w:val="0"/>
      <w:divBdr>
        <w:top w:val="none" w:sz="0" w:space="0" w:color="auto"/>
        <w:left w:val="none" w:sz="0" w:space="0" w:color="auto"/>
        <w:bottom w:val="none" w:sz="0" w:space="0" w:color="auto"/>
        <w:right w:val="none" w:sz="0" w:space="0" w:color="auto"/>
      </w:divBdr>
    </w:div>
    <w:div w:id="1093161924">
      <w:bodyDiv w:val="1"/>
      <w:marLeft w:val="0"/>
      <w:marRight w:val="0"/>
      <w:marTop w:val="0"/>
      <w:marBottom w:val="0"/>
      <w:divBdr>
        <w:top w:val="none" w:sz="0" w:space="0" w:color="auto"/>
        <w:left w:val="none" w:sz="0" w:space="0" w:color="auto"/>
        <w:bottom w:val="none" w:sz="0" w:space="0" w:color="auto"/>
        <w:right w:val="none" w:sz="0" w:space="0" w:color="auto"/>
      </w:divBdr>
    </w:div>
    <w:div w:id="1095713391">
      <w:bodyDiv w:val="1"/>
      <w:marLeft w:val="0"/>
      <w:marRight w:val="0"/>
      <w:marTop w:val="0"/>
      <w:marBottom w:val="0"/>
      <w:divBdr>
        <w:top w:val="none" w:sz="0" w:space="0" w:color="auto"/>
        <w:left w:val="none" w:sz="0" w:space="0" w:color="auto"/>
        <w:bottom w:val="none" w:sz="0" w:space="0" w:color="auto"/>
        <w:right w:val="none" w:sz="0" w:space="0" w:color="auto"/>
      </w:divBdr>
    </w:div>
    <w:div w:id="1098908955">
      <w:bodyDiv w:val="1"/>
      <w:marLeft w:val="0"/>
      <w:marRight w:val="0"/>
      <w:marTop w:val="0"/>
      <w:marBottom w:val="0"/>
      <w:divBdr>
        <w:top w:val="none" w:sz="0" w:space="0" w:color="auto"/>
        <w:left w:val="none" w:sz="0" w:space="0" w:color="auto"/>
        <w:bottom w:val="none" w:sz="0" w:space="0" w:color="auto"/>
        <w:right w:val="none" w:sz="0" w:space="0" w:color="auto"/>
      </w:divBdr>
    </w:div>
    <w:div w:id="1099330164">
      <w:bodyDiv w:val="1"/>
      <w:marLeft w:val="0"/>
      <w:marRight w:val="0"/>
      <w:marTop w:val="0"/>
      <w:marBottom w:val="0"/>
      <w:divBdr>
        <w:top w:val="none" w:sz="0" w:space="0" w:color="auto"/>
        <w:left w:val="none" w:sz="0" w:space="0" w:color="auto"/>
        <w:bottom w:val="none" w:sz="0" w:space="0" w:color="auto"/>
        <w:right w:val="none" w:sz="0" w:space="0" w:color="auto"/>
      </w:divBdr>
    </w:div>
    <w:div w:id="1100220281">
      <w:bodyDiv w:val="1"/>
      <w:marLeft w:val="0"/>
      <w:marRight w:val="0"/>
      <w:marTop w:val="0"/>
      <w:marBottom w:val="0"/>
      <w:divBdr>
        <w:top w:val="none" w:sz="0" w:space="0" w:color="auto"/>
        <w:left w:val="none" w:sz="0" w:space="0" w:color="auto"/>
        <w:bottom w:val="none" w:sz="0" w:space="0" w:color="auto"/>
        <w:right w:val="none" w:sz="0" w:space="0" w:color="auto"/>
      </w:divBdr>
    </w:div>
    <w:div w:id="1100905655">
      <w:bodyDiv w:val="1"/>
      <w:marLeft w:val="0"/>
      <w:marRight w:val="0"/>
      <w:marTop w:val="0"/>
      <w:marBottom w:val="0"/>
      <w:divBdr>
        <w:top w:val="none" w:sz="0" w:space="0" w:color="auto"/>
        <w:left w:val="none" w:sz="0" w:space="0" w:color="auto"/>
        <w:bottom w:val="none" w:sz="0" w:space="0" w:color="auto"/>
        <w:right w:val="none" w:sz="0" w:space="0" w:color="auto"/>
      </w:divBdr>
    </w:div>
    <w:div w:id="1101073717">
      <w:bodyDiv w:val="1"/>
      <w:marLeft w:val="0"/>
      <w:marRight w:val="0"/>
      <w:marTop w:val="0"/>
      <w:marBottom w:val="0"/>
      <w:divBdr>
        <w:top w:val="none" w:sz="0" w:space="0" w:color="auto"/>
        <w:left w:val="none" w:sz="0" w:space="0" w:color="auto"/>
        <w:bottom w:val="none" w:sz="0" w:space="0" w:color="auto"/>
        <w:right w:val="none" w:sz="0" w:space="0" w:color="auto"/>
      </w:divBdr>
    </w:div>
    <w:div w:id="1101216975">
      <w:bodyDiv w:val="1"/>
      <w:marLeft w:val="0"/>
      <w:marRight w:val="0"/>
      <w:marTop w:val="0"/>
      <w:marBottom w:val="0"/>
      <w:divBdr>
        <w:top w:val="none" w:sz="0" w:space="0" w:color="auto"/>
        <w:left w:val="none" w:sz="0" w:space="0" w:color="auto"/>
        <w:bottom w:val="none" w:sz="0" w:space="0" w:color="auto"/>
        <w:right w:val="none" w:sz="0" w:space="0" w:color="auto"/>
      </w:divBdr>
    </w:div>
    <w:div w:id="1101875973">
      <w:bodyDiv w:val="1"/>
      <w:marLeft w:val="0"/>
      <w:marRight w:val="0"/>
      <w:marTop w:val="0"/>
      <w:marBottom w:val="0"/>
      <w:divBdr>
        <w:top w:val="none" w:sz="0" w:space="0" w:color="auto"/>
        <w:left w:val="none" w:sz="0" w:space="0" w:color="auto"/>
        <w:bottom w:val="none" w:sz="0" w:space="0" w:color="auto"/>
        <w:right w:val="none" w:sz="0" w:space="0" w:color="auto"/>
      </w:divBdr>
    </w:div>
    <w:div w:id="1101950516">
      <w:bodyDiv w:val="1"/>
      <w:marLeft w:val="0"/>
      <w:marRight w:val="0"/>
      <w:marTop w:val="0"/>
      <w:marBottom w:val="0"/>
      <w:divBdr>
        <w:top w:val="none" w:sz="0" w:space="0" w:color="auto"/>
        <w:left w:val="none" w:sz="0" w:space="0" w:color="auto"/>
        <w:bottom w:val="none" w:sz="0" w:space="0" w:color="auto"/>
        <w:right w:val="none" w:sz="0" w:space="0" w:color="auto"/>
      </w:divBdr>
    </w:div>
    <w:div w:id="1103115394">
      <w:bodyDiv w:val="1"/>
      <w:marLeft w:val="0"/>
      <w:marRight w:val="0"/>
      <w:marTop w:val="0"/>
      <w:marBottom w:val="0"/>
      <w:divBdr>
        <w:top w:val="none" w:sz="0" w:space="0" w:color="auto"/>
        <w:left w:val="none" w:sz="0" w:space="0" w:color="auto"/>
        <w:bottom w:val="none" w:sz="0" w:space="0" w:color="auto"/>
        <w:right w:val="none" w:sz="0" w:space="0" w:color="auto"/>
      </w:divBdr>
    </w:div>
    <w:div w:id="1104767988">
      <w:bodyDiv w:val="1"/>
      <w:marLeft w:val="0"/>
      <w:marRight w:val="0"/>
      <w:marTop w:val="0"/>
      <w:marBottom w:val="0"/>
      <w:divBdr>
        <w:top w:val="none" w:sz="0" w:space="0" w:color="auto"/>
        <w:left w:val="none" w:sz="0" w:space="0" w:color="auto"/>
        <w:bottom w:val="none" w:sz="0" w:space="0" w:color="auto"/>
        <w:right w:val="none" w:sz="0" w:space="0" w:color="auto"/>
      </w:divBdr>
    </w:div>
    <w:div w:id="1104812324">
      <w:bodyDiv w:val="1"/>
      <w:marLeft w:val="0"/>
      <w:marRight w:val="0"/>
      <w:marTop w:val="0"/>
      <w:marBottom w:val="0"/>
      <w:divBdr>
        <w:top w:val="none" w:sz="0" w:space="0" w:color="auto"/>
        <w:left w:val="none" w:sz="0" w:space="0" w:color="auto"/>
        <w:bottom w:val="none" w:sz="0" w:space="0" w:color="auto"/>
        <w:right w:val="none" w:sz="0" w:space="0" w:color="auto"/>
      </w:divBdr>
    </w:div>
    <w:div w:id="1105149111">
      <w:bodyDiv w:val="1"/>
      <w:marLeft w:val="0"/>
      <w:marRight w:val="0"/>
      <w:marTop w:val="0"/>
      <w:marBottom w:val="0"/>
      <w:divBdr>
        <w:top w:val="none" w:sz="0" w:space="0" w:color="auto"/>
        <w:left w:val="none" w:sz="0" w:space="0" w:color="auto"/>
        <w:bottom w:val="none" w:sz="0" w:space="0" w:color="auto"/>
        <w:right w:val="none" w:sz="0" w:space="0" w:color="auto"/>
      </w:divBdr>
    </w:div>
    <w:div w:id="1105157191">
      <w:bodyDiv w:val="1"/>
      <w:marLeft w:val="0"/>
      <w:marRight w:val="0"/>
      <w:marTop w:val="0"/>
      <w:marBottom w:val="0"/>
      <w:divBdr>
        <w:top w:val="none" w:sz="0" w:space="0" w:color="auto"/>
        <w:left w:val="none" w:sz="0" w:space="0" w:color="auto"/>
        <w:bottom w:val="none" w:sz="0" w:space="0" w:color="auto"/>
        <w:right w:val="none" w:sz="0" w:space="0" w:color="auto"/>
      </w:divBdr>
    </w:div>
    <w:div w:id="1105883377">
      <w:bodyDiv w:val="1"/>
      <w:marLeft w:val="0"/>
      <w:marRight w:val="0"/>
      <w:marTop w:val="0"/>
      <w:marBottom w:val="0"/>
      <w:divBdr>
        <w:top w:val="none" w:sz="0" w:space="0" w:color="auto"/>
        <w:left w:val="none" w:sz="0" w:space="0" w:color="auto"/>
        <w:bottom w:val="none" w:sz="0" w:space="0" w:color="auto"/>
        <w:right w:val="none" w:sz="0" w:space="0" w:color="auto"/>
      </w:divBdr>
    </w:div>
    <w:div w:id="1107043366">
      <w:bodyDiv w:val="1"/>
      <w:marLeft w:val="0"/>
      <w:marRight w:val="0"/>
      <w:marTop w:val="0"/>
      <w:marBottom w:val="0"/>
      <w:divBdr>
        <w:top w:val="none" w:sz="0" w:space="0" w:color="auto"/>
        <w:left w:val="none" w:sz="0" w:space="0" w:color="auto"/>
        <w:bottom w:val="none" w:sz="0" w:space="0" w:color="auto"/>
        <w:right w:val="none" w:sz="0" w:space="0" w:color="auto"/>
      </w:divBdr>
    </w:div>
    <w:div w:id="1108548588">
      <w:bodyDiv w:val="1"/>
      <w:marLeft w:val="0"/>
      <w:marRight w:val="0"/>
      <w:marTop w:val="0"/>
      <w:marBottom w:val="0"/>
      <w:divBdr>
        <w:top w:val="none" w:sz="0" w:space="0" w:color="auto"/>
        <w:left w:val="none" w:sz="0" w:space="0" w:color="auto"/>
        <w:bottom w:val="none" w:sz="0" w:space="0" w:color="auto"/>
        <w:right w:val="none" w:sz="0" w:space="0" w:color="auto"/>
      </w:divBdr>
    </w:div>
    <w:div w:id="1111583287">
      <w:bodyDiv w:val="1"/>
      <w:marLeft w:val="0"/>
      <w:marRight w:val="0"/>
      <w:marTop w:val="0"/>
      <w:marBottom w:val="0"/>
      <w:divBdr>
        <w:top w:val="none" w:sz="0" w:space="0" w:color="auto"/>
        <w:left w:val="none" w:sz="0" w:space="0" w:color="auto"/>
        <w:bottom w:val="none" w:sz="0" w:space="0" w:color="auto"/>
        <w:right w:val="none" w:sz="0" w:space="0" w:color="auto"/>
      </w:divBdr>
    </w:div>
    <w:div w:id="1111701215">
      <w:bodyDiv w:val="1"/>
      <w:marLeft w:val="0"/>
      <w:marRight w:val="0"/>
      <w:marTop w:val="0"/>
      <w:marBottom w:val="0"/>
      <w:divBdr>
        <w:top w:val="none" w:sz="0" w:space="0" w:color="auto"/>
        <w:left w:val="none" w:sz="0" w:space="0" w:color="auto"/>
        <w:bottom w:val="none" w:sz="0" w:space="0" w:color="auto"/>
        <w:right w:val="none" w:sz="0" w:space="0" w:color="auto"/>
      </w:divBdr>
    </w:div>
    <w:div w:id="1112474525">
      <w:bodyDiv w:val="1"/>
      <w:marLeft w:val="0"/>
      <w:marRight w:val="0"/>
      <w:marTop w:val="0"/>
      <w:marBottom w:val="0"/>
      <w:divBdr>
        <w:top w:val="none" w:sz="0" w:space="0" w:color="auto"/>
        <w:left w:val="none" w:sz="0" w:space="0" w:color="auto"/>
        <w:bottom w:val="none" w:sz="0" w:space="0" w:color="auto"/>
        <w:right w:val="none" w:sz="0" w:space="0" w:color="auto"/>
      </w:divBdr>
    </w:div>
    <w:div w:id="1112476124">
      <w:bodyDiv w:val="1"/>
      <w:marLeft w:val="0"/>
      <w:marRight w:val="0"/>
      <w:marTop w:val="0"/>
      <w:marBottom w:val="0"/>
      <w:divBdr>
        <w:top w:val="none" w:sz="0" w:space="0" w:color="auto"/>
        <w:left w:val="none" w:sz="0" w:space="0" w:color="auto"/>
        <w:bottom w:val="none" w:sz="0" w:space="0" w:color="auto"/>
        <w:right w:val="none" w:sz="0" w:space="0" w:color="auto"/>
      </w:divBdr>
    </w:div>
    <w:div w:id="1112630153">
      <w:bodyDiv w:val="1"/>
      <w:marLeft w:val="0"/>
      <w:marRight w:val="0"/>
      <w:marTop w:val="0"/>
      <w:marBottom w:val="0"/>
      <w:divBdr>
        <w:top w:val="none" w:sz="0" w:space="0" w:color="auto"/>
        <w:left w:val="none" w:sz="0" w:space="0" w:color="auto"/>
        <w:bottom w:val="none" w:sz="0" w:space="0" w:color="auto"/>
        <w:right w:val="none" w:sz="0" w:space="0" w:color="auto"/>
      </w:divBdr>
    </w:div>
    <w:div w:id="1113131261">
      <w:bodyDiv w:val="1"/>
      <w:marLeft w:val="0"/>
      <w:marRight w:val="0"/>
      <w:marTop w:val="0"/>
      <w:marBottom w:val="0"/>
      <w:divBdr>
        <w:top w:val="none" w:sz="0" w:space="0" w:color="auto"/>
        <w:left w:val="none" w:sz="0" w:space="0" w:color="auto"/>
        <w:bottom w:val="none" w:sz="0" w:space="0" w:color="auto"/>
        <w:right w:val="none" w:sz="0" w:space="0" w:color="auto"/>
      </w:divBdr>
    </w:div>
    <w:div w:id="1113477938">
      <w:bodyDiv w:val="1"/>
      <w:marLeft w:val="0"/>
      <w:marRight w:val="0"/>
      <w:marTop w:val="0"/>
      <w:marBottom w:val="0"/>
      <w:divBdr>
        <w:top w:val="none" w:sz="0" w:space="0" w:color="auto"/>
        <w:left w:val="none" w:sz="0" w:space="0" w:color="auto"/>
        <w:bottom w:val="none" w:sz="0" w:space="0" w:color="auto"/>
        <w:right w:val="none" w:sz="0" w:space="0" w:color="auto"/>
      </w:divBdr>
    </w:div>
    <w:div w:id="1113599272">
      <w:bodyDiv w:val="1"/>
      <w:marLeft w:val="0"/>
      <w:marRight w:val="0"/>
      <w:marTop w:val="0"/>
      <w:marBottom w:val="0"/>
      <w:divBdr>
        <w:top w:val="none" w:sz="0" w:space="0" w:color="auto"/>
        <w:left w:val="none" w:sz="0" w:space="0" w:color="auto"/>
        <w:bottom w:val="none" w:sz="0" w:space="0" w:color="auto"/>
        <w:right w:val="none" w:sz="0" w:space="0" w:color="auto"/>
      </w:divBdr>
    </w:div>
    <w:div w:id="1115832454">
      <w:bodyDiv w:val="1"/>
      <w:marLeft w:val="0"/>
      <w:marRight w:val="0"/>
      <w:marTop w:val="0"/>
      <w:marBottom w:val="0"/>
      <w:divBdr>
        <w:top w:val="none" w:sz="0" w:space="0" w:color="auto"/>
        <w:left w:val="none" w:sz="0" w:space="0" w:color="auto"/>
        <w:bottom w:val="none" w:sz="0" w:space="0" w:color="auto"/>
        <w:right w:val="none" w:sz="0" w:space="0" w:color="auto"/>
      </w:divBdr>
    </w:div>
    <w:div w:id="1116099536">
      <w:bodyDiv w:val="1"/>
      <w:marLeft w:val="0"/>
      <w:marRight w:val="0"/>
      <w:marTop w:val="0"/>
      <w:marBottom w:val="0"/>
      <w:divBdr>
        <w:top w:val="none" w:sz="0" w:space="0" w:color="auto"/>
        <w:left w:val="none" w:sz="0" w:space="0" w:color="auto"/>
        <w:bottom w:val="none" w:sz="0" w:space="0" w:color="auto"/>
        <w:right w:val="none" w:sz="0" w:space="0" w:color="auto"/>
      </w:divBdr>
    </w:div>
    <w:div w:id="1117211941">
      <w:bodyDiv w:val="1"/>
      <w:marLeft w:val="0"/>
      <w:marRight w:val="0"/>
      <w:marTop w:val="0"/>
      <w:marBottom w:val="0"/>
      <w:divBdr>
        <w:top w:val="none" w:sz="0" w:space="0" w:color="auto"/>
        <w:left w:val="none" w:sz="0" w:space="0" w:color="auto"/>
        <w:bottom w:val="none" w:sz="0" w:space="0" w:color="auto"/>
        <w:right w:val="none" w:sz="0" w:space="0" w:color="auto"/>
      </w:divBdr>
    </w:div>
    <w:div w:id="1119882090">
      <w:bodyDiv w:val="1"/>
      <w:marLeft w:val="0"/>
      <w:marRight w:val="0"/>
      <w:marTop w:val="0"/>
      <w:marBottom w:val="0"/>
      <w:divBdr>
        <w:top w:val="none" w:sz="0" w:space="0" w:color="auto"/>
        <w:left w:val="none" w:sz="0" w:space="0" w:color="auto"/>
        <w:bottom w:val="none" w:sz="0" w:space="0" w:color="auto"/>
        <w:right w:val="none" w:sz="0" w:space="0" w:color="auto"/>
      </w:divBdr>
    </w:div>
    <w:div w:id="1120339911">
      <w:bodyDiv w:val="1"/>
      <w:marLeft w:val="0"/>
      <w:marRight w:val="0"/>
      <w:marTop w:val="0"/>
      <w:marBottom w:val="0"/>
      <w:divBdr>
        <w:top w:val="none" w:sz="0" w:space="0" w:color="auto"/>
        <w:left w:val="none" w:sz="0" w:space="0" w:color="auto"/>
        <w:bottom w:val="none" w:sz="0" w:space="0" w:color="auto"/>
        <w:right w:val="none" w:sz="0" w:space="0" w:color="auto"/>
      </w:divBdr>
    </w:div>
    <w:div w:id="1121149224">
      <w:bodyDiv w:val="1"/>
      <w:marLeft w:val="0"/>
      <w:marRight w:val="0"/>
      <w:marTop w:val="0"/>
      <w:marBottom w:val="0"/>
      <w:divBdr>
        <w:top w:val="none" w:sz="0" w:space="0" w:color="auto"/>
        <w:left w:val="none" w:sz="0" w:space="0" w:color="auto"/>
        <w:bottom w:val="none" w:sz="0" w:space="0" w:color="auto"/>
        <w:right w:val="none" w:sz="0" w:space="0" w:color="auto"/>
      </w:divBdr>
    </w:div>
    <w:div w:id="1122532762">
      <w:bodyDiv w:val="1"/>
      <w:marLeft w:val="0"/>
      <w:marRight w:val="0"/>
      <w:marTop w:val="0"/>
      <w:marBottom w:val="0"/>
      <w:divBdr>
        <w:top w:val="none" w:sz="0" w:space="0" w:color="auto"/>
        <w:left w:val="none" w:sz="0" w:space="0" w:color="auto"/>
        <w:bottom w:val="none" w:sz="0" w:space="0" w:color="auto"/>
        <w:right w:val="none" w:sz="0" w:space="0" w:color="auto"/>
      </w:divBdr>
    </w:div>
    <w:div w:id="1123384494">
      <w:bodyDiv w:val="1"/>
      <w:marLeft w:val="0"/>
      <w:marRight w:val="0"/>
      <w:marTop w:val="0"/>
      <w:marBottom w:val="0"/>
      <w:divBdr>
        <w:top w:val="none" w:sz="0" w:space="0" w:color="auto"/>
        <w:left w:val="none" w:sz="0" w:space="0" w:color="auto"/>
        <w:bottom w:val="none" w:sz="0" w:space="0" w:color="auto"/>
        <w:right w:val="none" w:sz="0" w:space="0" w:color="auto"/>
      </w:divBdr>
    </w:div>
    <w:div w:id="1123575485">
      <w:bodyDiv w:val="1"/>
      <w:marLeft w:val="0"/>
      <w:marRight w:val="0"/>
      <w:marTop w:val="0"/>
      <w:marBottom w:val="0"/>
      <w:divBdr>
        <w:top w:val="none" w:sz="0" w:space="0" w:color="auto"/>
        <w:left w:val="none" w:sz="0" w:space="0" w:color="auto"/>
        <w:bottom w:val="none" w:sz="0" w:space="0" w:color="auto"/>
        <w:right w:val="none" w:sz="0" w:space="0" w:color="auto"/>
      </w:divBdr>
    </w:div>
    <w:div w:id="1123815461">
      <w:bodyDiv w:val="1"/>
      <w:marLeft w:val="0"/>
      <w:marRight w:val="0"/>
      <w:marTop w:val="0"/>
      <w:marBottom w:val="0"/>
      <w:divBdr>
        <w:top w:val="none" w:sz="0" w:space="0" w:color="auto"/>
        <w:left w:val="none" w:sz="0" w:space="0" w:color="auto"/>
        <w:bottom w:val="none" w:sz="0" w:space="0" w:color="auto"/>
        <w:right w:val="none" w:sz="0" w:space="0" w:color="auto"/>
      </w:divBdr>
    </w:div>
    <w:div w:id="1123883660">
      <w:bodyDiv w:val="1"/>
      <w:marLeft w:val="0"/>
      <w:marRight w:val="0"/>
      <w:marTop w:val="0"/>
      <w:marBottom w:val="0"/>
      <w:divBdr>
        <w:top w:val="none" w:sz="0" w:space="0" w:color="auto"/>
        <w:left w:val="none" w:sz="0" w:space="0" w:color="auto"/>
        <w:bottom w:val="none" w:sz="0" w:space="0" w:color="auto"/>
        <w:right w:val="none" w:sz="0" w:space="0" w:color="auto"/>
      </w:divBdr>
    </w:div>
    <w:div w:id="1124038739">
      <w:bodyDiv w:val="1"/>
      <w:marLeft w:val="0"/>
      <w:marRight w:val="0"/>
      <w:marTop w:val="0"/>
      <w:marBottom w:val="0"/>
      <w:divBdr>
        <w:top w:val="none" w:sz="0" w:space="0" w:color="auto"/>
        <w:left w:val="none" w:sz="0" w:space="0" w:color="auto"/>
        <w:bottom w:val="none" w:sz="0" w:space="0" w:color="auto"/>
        <w:right w:val="none" w:sz="0" w:space="0" w:color="auto"/>
      </w:divBdr>
    </w:div>
    <w:div w:id="1124810038">
      <w:bodyDiv w:val="1"/>
      <w:marLeft w:val="0"/>
      <w:marRight w:val="0"/>
      <w:marTop w:val="0"/>
      <w:marBottom w:val="0"/>
      <w:divBdr>
        <w:top w:val="none" w:sz="0" w:space="0" w:color="auto"/>
        <w:left w:val="none" w:sz="0" w:space="0" w:color="auto"/>
        <w:bottom w:val="none" w:sz="0" w:space="0" w:color="auto"/>
        <w:right w:val="none" w:sz="0" w:space="0" w:color="auto"/>
      </w:divBdr>
    </w:div>
    <w:div w:id="1125389237">
      <w:bodyDiv w:val="1"/>
      <w:marLeft w:val="0"/>
      <w:marRight w:val="0"/>
      <w:marTop w:val="0"/>
      <w:marBottom w:val="0"/>
      <w:divBdr>
        <w:top w:val="none" w:sz="0" w:space="0" w:color="auto"/>
        <w:left w:val="none" w:sz="0" w:space="0" w:color="auto"/>
        <w:bottom w:val="none" w:sz="0" w:space="0" w:color="auto"/>
        <w:right w:val="none" w:sz="0" w:space="0" w:color="auto"/>
      </w:divBdr>
    </w:div>
    <w:div w:id="1126657844">
      <w:bodyDiv w:val="1"/>
      <w:marLeft w:val="0"/>
      <w:marRight w:val="0"/>
      <w:marTop w:val="0"/>
      <w:marBottom w:val="0"/>
      <w:divBdr>
        <w:top w:val="none" w:sz="0" w:space="0" w:color="auto"/>
        <w:left w:val="none" w:sz="0" w:space="0" w:color="auto"/>
        <w:bottom w:val="none" w:sz="0" w:space="0" w:color="auto"/>
        <w:right w:val="none" w:sz="0" w:space="0" w:color="auto"/>
      </w:divBdr>
    </w:div>
    <w:div w:id="1127620264">
      <w:bodyDiv w:val="1"/>
      <w:marLeft w:val="0"/>
      <w:marRight w:val="0"/>
      <w:marTop w:val="0"/>
      <w:marBottom w:val="0"/>
      <w:divBdr>
        <w:top w:val="none" w:sz="0" w:space="0" w:color="auto"/>
        <w:left w:val="none" w:sz="0" w:space="0" w:color="auto"/>
        <w:bottom w:val="none" w:sz="0" w:space="0" w:color="auto"/>
        <w:right w:val="none" w:sz="0" w:space="0" w:color="auto"/>
      </w:divBdr>
    </w:div>
    <w:div w:id="1128472082">
      <w:bodyDiv w:val="1"/>
      <w:marLeft w:val="0"/>
      <w:marRight w:val="0"/>
      <w:marTop w:val="0"/>
      <w:marBottom w:val="0"/>
      <w:divBdr>
        <w:top w:val="none" w:sz="0" w:space="0" w:color="auto"/>
        <w:left w:val="none" w:sz="0" w:space="0" w:color="auto"/>
        <w:bottom w:val="none" w:sz="0" w:space="0" w:color="auto"/>
        <w:right w:val="none" w:sz="0" w:space="0" w:color="auto"/>
      </w:divBdr>
    </w:div>
    <w:div w:id="1128935469">
      <w:bodyDiv w:val="1"/>
      <w:marLeft w:val="0"/>
      <w:marRight w:val="0"/>
      <w:marTop w:val="0"/>
      <w:marBottom w:val="0"/>
      <w:divBdr>
        <w:top w:val="none" w:sz="0" w:space="0" w:color="auto"/>
        <w:left w:val="none" w:sz="0" w:space="0" w:color="auto"/>
        <w:bottom w:val="none" w:sz="0" w:space="0" w:color="auto"/>
        <w:right w:val="none" w:sz="0" w:space="0" w:color="auto"/>
      </w:divBdr>
    </w:div>
    <w:div w:id="1129323968">
      <w:bodyDiv w:val="1"/>
      <w:marLeft w:val="0"/>
      <w:marRight w:val="0"/>
      <w:marTop w:val="0"/>
      <w:marBottom w:val="0"/>
      <w:divBdr>
        <w:top w:val="none" w:sz="0" w:space="0" w:color="auto"/>
        <w:left w:val="none" w:sz="0" w:space="0" w:color="auto"/>
        <w:bottom w:val="none" w:sz="0" w:space="0" w:color="auto"/>
        <w:right w:val="none" w:sz="0" w:space="0" w:color="auto"/>
      </w:divBdr>
    </w:div>
    <w:div w:id="1129785337">
      <w:bodyDiv w:val="1"/>
      <w:marLeft w:val="0"/>
      <w:marRight w:val="0"/>
      <w:marTop w:val="0"/>
      <w:marBottom w:val="0"/>
      <w:divBdr>
        <w:top w:val="none" w:sz="0" w:space="0" w:color="auto"/>
        <w:left w:val="none" w:sz="0" w:space="0" w:color="auto"/>
        <w:bottom w:val="none" w:sz="0" w:space="0" w:color="auto"/>
        <w:right w:val="none" w:sz="0" w:space="0" w:color="auto"/>
      </w:divBdr>
    </w:div>
    <w:div w:id="1130170503">
      <w:bodyDiv w:val="1"/>
      <w:marLeft w:val="0"/>
      <w:marRight w:val="0"/>
      <w:marTop w:val="0"/>
      <w:marBottom w:val="0"/>
      <w:divBdr>
        <w:top w:val="none" w:sz="0" w:space="0" w:color="auto"/>
        <w:left w:val="none" w:sz="0" w:space="0" w:color="auto"/>
        <w:bottom w:val="none" w:sz="0" w:space="0" w:color="auto"/>
        <w:right w:val="none" w:sz="0" w:space="0" w:color="auto"/>
      </w:divBdr>
    </w:div>
    <w:div w:id="1130324874">
      <w:bodyDiv w:val="1"/>
      <w:marLeft w:val="0"/>
      <w:marRight w:val="0"/>
      <w:marTop w:val="0"/>
      <w:marBottom w:val="0"/>
      <w:divBdr>
        <w:top w:val="none" w:sz="0" w:space="0" w:color="auto"/>
        <w:left w:val="none" w:sz="0" w:space="0" w:color="auto"/>
        <w:bottom w:val="none" w:sz="0" w:space="0" w:color="auto"/>
        <w:right w:val="none" w:sz="0" w:space="0" w:color="auto"/>
      </w:divBdr>
    </w:div>
    <w:div w:id="1132866135">
      <w:bodyDiv w:val="1"/>
      <w:marLeft w:val="0"/>
      <w:marRight w:val="0"/>
      <w:marTop w:val="0"/>
      <w:marBottom w:val="0"/>
      <w:divBdr>
        <w:top w:val="none" w:sz="0" w:space="0" w:color="auto"/>
        <w:left w:val="none" w:sz="0" w:space="0" w:color="auto"/>
        <w:bottom w:val="none" w:sz="0" w:space="0" w:color="auto"/>
        <w:right w:val="none" w:sz="0" w:space="0" w:color="auto"/>
      </w:divBdr>
    </w:div>
    <w:div w:id="1132938996">
      <w:bodyDiv w:val="1"/>
      <w:marLeft w:val="0"/>
      <w:marRight w:val="0"/>
      <w:marTop w:val="0"/>
      <w:marBottom w:val="0"/>
      <w:divBdr>
        <w:top w:val="none" w:sz="0" w:space="0" w:color="auto"/>
        <w:left w:val="none" w:sz="0" w:space="0" w:color="auto"/>
        <w:bottom w:val="none" w:sz="0" w:space="0" w:color="auto"/>
        <w:right w:val="none" w:sz="0" w:space="0" w:color="auto"/>
      </w:divBdr>
    </w:div>
    <w:div w:id="1133132395">
      <w:bodyDiv w:val="1"/>
      <w:marLeft w:val="0"/>
      <w:marRight w:val="0"/>
      <w:marTop w:val="0"/>
      <w:marBottom w:val="0"/>
      <w:divBdr>
        <w:top w:val="none" w:sz="0" w:space="0" w:color="auto"/>
        <w:left w:val="none" w:sz="0" w:space="0" w:color="auto"/>
        <w:bottom w:val="none" w:sz="0" w:space="0" w:color="auto"/>
        <w:right w:val="none" w:sz="0" w:space="0" w:color="auto"/>
      </w:divBdr>
    </w:div>
    <w:div w:id="1133526121">
      <w:bodyDiv w:val="1"/>
      <w:marLeft w:val="0"/>
      <w:marRight w:val="0"/>
      <w:marTop w:val="0"/>
      <w:marBottom w:val="0"/>
      <w:divBdr>
        <w:top w:val="none" w:sz="0" w:space="0" w:color="auto"/>
        <w:left w:val="none" w:sz="0" w:space="0" w:color="auto"/>
        <w:bottom w:val="none" w:sz="0" w:space="0" w:color="auto"/>
        <w:right w:val="none" w:sz="0" w:space="0" w:color="auto"/>
      </w:divBdr>
    </w:div>
    <w:div w:id="1133988390">
      <w:bodyDiv w:val="1"/>
      <w:marLeft w:val="0"/>
      <w:marRight w:val="0"/>
      <w:marTop w:val="0"/>
      <w:marBottom w:val="0"/>
      <w:divBdr>
        <w:top w:val="none" w:sz="0" w:space="0" w:color="auto"/>
        <w:left w:val="none" w:sz="0" w:space="0" w:color="auto"/>
        <w:bottom w:val="none" w:sz="0" w:space="0" w:color="auto"/>
        <w:right w:val="none" w:sz="0" w:space="0" w:color="auto"/>
      </w:divBdr>
    </w:div>
    <w:div w:id="1134106428">
      <w:bodyDiv w:val="1"/>
      <w:marLeft w:val="0"/>
      <w:marRight w:val="0"/>
      <w:marTop w:val="0"/>
      <w:marBottom w:val="0"/>
      <w:divBdr>
        <w:top w:val="none" w:sz="0" w:space="0" w:color="auto"/>
        <w:left w:val="none" w:sz="0" w:space="0" w:color="auto"/>
        <w:bottom w:val="none" w:sz="0" w:space="0" w:color="auto"/>
        <w:right w:val="none" w:sz="0" w:space="0" w:color="auto"/>
      </w:divBdr>
    </w:div>
    <w:div w:id="1134372849">
      <w:bodyDiv w:val="1"/>
      <w:marLeft w:val="0"/>
      <w:marRight w:val="0"/>
      <w:marTop w:val="0"/>
      <w:marBottom w:val="0"/>
      <w:divBdr>
        <w:top w:val="none" w:sz="0" w:space="0" w:color="auto"/>
        <w:left w:val="none" w:sz="0" w:space="0" w:color="auto"/>
        <w:bottom w:val="none" w:sz="0" w:space="0" w:color="auto"/>
        <w:right w:val="none" w:sz="0" w:space="0" w:color="auto"/>
      </w:divBdr>
    </w:div>
    <w:div w:id="1135291246">
      <w:bodyDiv w:val="1"/>
      <w:marLeft w:val="0"/>
      <w:marRight w:val="0"/>
      <w:marTop w:val="0"/>
      <w:marBottom w:val="0"/>
      <w:divBdr>
        <w:top w:val="none" w:sz="0" w:space="0" w:color="auto"/>
        <w:left w:val="none" w:sz="0" w:space="0" w:color="auto"/>
        <w:bottom w:val="none" w:sz="0" w:space="0" w:color="auto"/>
        <w:right w:val="none" w:sz="0" w:space="0" w:color="auto"/>
      </w:divBdr>
    </w:div>
    <w:div w:id="1135294561">
      <w:bodyDiv w:val="1"/>
      <w:marLeft w:val="0"/>
      <w:marRight w:val="0"/>
      <w:marTop w:val="0"/>
      <w:marBottom w:val="0"/>
      <w:divBdr>
        <w:top w:val="none" w:sz="0" w:space="0" w:color="auto"/>
        <w:left w:val="none" w:sz="0" w:space="0" w:color="auto"/>
        <w:bottom w:val="none" w:sz="0" w:space="0" w:color="auto"/>
        <w:right w:val="none" w:sz="0" w:space="0" w:color="auto"/>
      </w:divBdr>
    </w:div>
    <w:div w:id="1136527726">
      <w:bodyDiv w:val="1"/>
      <w:marLeft w:val="0"/>
      <w:marRight w:val="0"/>
      <w:marTop w:val="0"/>
      <w:marBottom w:val="0"/>
      <w:divBdr>
        <w:top w:val="none" w:sz="0" w:space="0" w:color="auto"/>
        <w:left w:val="none" w:sz="0" w:space="0" w:color="auto"/>
        <w:bottom w:val="none" w:sz="0" w:space="0" w:color="auto"/>
        <w:right w:val="none" w:sz="0" w:space="0" w:color="auto"/>
      </w:divBdr>
    </w:div>
    <w:div w:id="1136752947">
      <w:bodyDiv w:val="1"/>
      <w:marLeft w:val="0"/>
      <w:marRight w:val="0"/>
      <w:marTop w:val="0"/>
      <w:marBottom w:val="0"/>
      <w:divBdr>
        <w:top w:val="none" w:sz="0" w:space="0" w:color="auto"/>
        <w:left w:val="none" w:sz="0" w:space="0" w:color="auto"/>
        <w:bottom w:val="none" w:sz="0" w:space="0" w:color="auto"/>
        <w:right w:val="none" w:sz="0" w:space="0" w:color="auto"/>
      </w:divBdr>
    </w:div>
    <w:div w:id="1138106033">
      <w:bodyDiv w:val="1"/>
      <w:marLeft w:val="0"/>
      <w:marRight w:val="0"/>
      <w:marTop w:val="0"/>
      <w:marBottom w:val="0"/>
      <w:divBdr>
        <w:top w:val="none" w:sz="0" w:space="0" w:color="auto"/>
        <w:left w:val="none" w:sz="0" w:space="0" w:color="auto"/>
        <w:bottom w:val="none" w:sz="0" w:space="0" w:color="auto"/>
        <w:right w:val="none" w:sz="0" w:space="0" w:color="auto"/>
      </w:divBdr>
    </w:div>
    <w:div w:id="1138230519">
      <w:bodyDiv w:val="1"/>
      <w:marLeft w:val="0"/>
      <w:marRight w:val="0"/>
      <w:marTop w:val="0"/>
      <w:marBottom w:val="0"/>
      <w:divBdr>
        <w:top w:val="none" w:sz="0" w:space="0" w:color="auto"/>
        <w:left w:val="none" w:sz="0" w:space="0" w:color="auto"/>
        <w:bottom w:val="none" w:sz="0" w:space="0" w:color="auto"/>
        <w:right w:val="none" w:sz="0" w:space="0" w:color="auto"/>
      </w:divBdr>
    </w:div>
    <w:div w:id="1139767188">
      <w:bodyDiv w:val="1"/>
      <w:marLeft w:val="0"/>
      <w:marRight w:val="0"/>
      <w:marTop w:val="0"/>
      <w:marBottom w:val="0"/>
      <w:divBdr>
        <w:top w:val="none" w:sz="0" w:space="0" w:color="auto"/>
        <w:left w:val="none" w:sz="0" w:space="0" w:color="auto"/>
        <w:bottom w:val="none" w:sz="0" w:space="0" w:color="auto"/>
        <w:right w:val="none" w:sz="0" w:space="0" w:color="auto"/>
      </w:divBdr>
    </w:div>
    <w:div w:id="1141775162">
      <w:bodyDiv w:val="1"/>
      <w:marLeft w:val="0"/>
      <w:marRight w:val="0"/>
      <w:marTop w:val="0"/>
      <w:marBottom w:val="0"/>
      <w:divBdr>
        <w:top w:val="none" w:sz="0" w:space="0" w:color="auto"/>
        <w:left w:val="none" w:sz="0" w:space="0" w:color="auto"/>
        <w:bottom w:val="none" w:sz="0" w:space="0" w:color="auto"/>
        <w:right w:val="none" w:sz="0" w:space="0" w:color="auto"/>
      </w:divBdr>
    </w:div>
    <w:div w:id="1142692439">
      <w:bodyDiv w:val="1"/>
      <w:marLeft w:val="0"/>
      <w:marRight w:val="0"/>
      <w:marTop w:val="0"/>
      <w:marBottom w:val="0"/>
      <w:divBdr>
        <w:top w:val="none" w:sz="0" w:space="0" w:color="auto"/>
        <w:left w:val="none" w:sz="0" w:space="0" w:color="auto"/>
        <w:bottom w:val="none" w:sz="0" w:space="0" w:color="auto"/>
        <w:right w:val="none" w:sz="0" w:space="0" w:color="auto"/>
      </w:divBdr>
    </w:div>
    <w:div w:id="1143549304">
      <w:bodyDiv w:val="1"/>
      <w:marLeft w:val="0"/>
      <w:marRight w:val="0"/>
      <w:marTop w:val="0"/>
      <w:marBottom w:val="0"/>
      <w:divBdr>
        <w:top w:val="none" w:sz="0" w:space="0" w:color="auto"/>
        <w:left w:val="none" w:sz="0" w:space="0" w:color="auto"/>
        <w:bottom w:val="none" w:sz="0" w:space="0" w:color="auto"/>
        <w:right w:val="none" w:sz="0" w:space="0" w:color="auto"/>
      </w:divBdr>
    </w:div>
    <w:div w:id="1143884226">
      <w:bodyDiv w:val="1"/>
      <w:marLeft w:val="0"/>
      <w:marRight w:val="0"/>
      <w:marTop w:val="0"/>
      <w:marBottom w:val="0"/>
      <w:divBdr>
        <w:top w:val="none" w:sz="0" w:space="0" w:color="auto"/>
        <w:left w:val="none" w:sz="0" w:space="0" w:color="auto"/>
        <w:bottom w:val="none" w:sz="0" w:space="0" w:color="auto"/>
        <w:right w:val="none" w:sz="0" w:space="0" w:color="auto"/>
      </w:divBdr>
    </w:div>
    <w:div w:id="1144735904">
      <w:bodyDiv w:val="1"/>
      <w:marLeft w:val="0"/>
      <w:marRight w:val="0"/>
      <w:marTop w:val="0"/>
      <w:marBottom w:val="0"/>
      <w:divBdr>
        <w:top w:val="none" w:sz="0" w:space="0" w:color="auto"/>
        <w:left w:val="none" w:sz="0" w:space="0" w:color="auto"/>
        <w:bottom w:val="none" w:sz="0" w:space="0" w:color="auto"/>
        <w:right w:val="none" w:sz="0" w:space="0" w:color="auto"/>
      </w:divBdr>
    </w:div>
    <w:div w:id="1145077684">
      <w:bodyDiv w:val="1"/>
      <w:marLeft w:val="0"/>
      <w:marRight w:val="0"/>
      <w:marTop w:val="0"/>
      <w:marBottom w:val="0"/>
      <w:divBdr>
        <w:top w:val="none" w:sz="0" w:space="0" w:color="auto"/>
        <w:left w:val="none" w:sz="0" w:space="0" w:color="auto"/>
        <w:bottom w:val="none" w:sz="0" w:space="0" w:color="auto"/>
        <w:right w:val="none" w:sz="0" w:space="0" w:color="auto"/>
      </w:divBdr>
    </w:div>
    <w:div w:id="1146514100">
      <w:bodyDiv w:val="1"/>
      <w:marLeft w:val="0"/>
      <w:marRight w:val="0"/>
      <w:marTop w:val="0"/>
      <w:marBottom w:val="0"/>
      <w:divBdr>
        <w:top w:val="none" w:sz="0" w:space="0" w:color="auto"/>
        <w:left w:val="none" w:sz="0" w:space="0" w:color="auto"/>
        <w:bottom w:val="none" w:sz="0" w:space="0" w:color="auto"/>
        <w:right w:val="none" w:sz="0" w:space="0" w:color="auto"/>
      </w:divBdr>
    </w:div>
    <w:div w:id="1146706551">
      <w:bodyDiv w:val="1"/>
      <w:marLeft w:val="0"/>
      <w:marRight w:val="0"/>
      <w:marTop w:val="0"/>
      <w:marBottom w:val="0"/>
      <w:divBdr>
        <w:top w:val="none" w:sz="0" w:space="0" w:color="auto"/>
        <w:left w:val="none" w:sz="0" w:space="0" w:color="auto"/>
        <w:bottom w:val="none" w:sz="0" w:space="0" w:color="auto"/>
        <w:right w:val="none" w:sz="0" w:space="0" w:color="auto"/>
      </w:divBdr>
    </w:div>
    <w:div w:id="1147085511">
      <w:bodyDiv w:val="1"/>
      <w:marLeft w:val="0"/>
      <w:marRight w:val="0"/>
      <w:marTop w:val="0"/>
      <w:marBottom w:val="0"/>
      <w:divBdr>
        <w:top w:val="none" w:sz="0" w:space="0" w:color="auto"/>
        <w:left w:val="none" w:sz="0" w:space="0" w:color="auto"/>
        <w:bottom w:val="none" w:sz="0" w:space="0" w:color="auto"/>
        <w:right w:val="none" w:sz="0" w:space="0" w:color="auto"/>
      </w:divBdr>
    </w:div>
    <w:div w:id="1147161337">
      <w:bodyDiv w:val="1"/>
      <w:marLeft w:val="0"/>
      <w:marRight w:val="0"/>
      <w:marTop w:val="0"/>
      <w:marBottom w:val="0"/>
      <w:divBdr>
        <w:top w:val="none" w:sz="0" w:space="0" w:color="auto"/>
        <w:left w:val="none" w:sz="0" w:space="0" w:color="auto"/>
        <w:bottom w:val="none" w:sz="0" w:space="0" w:color="auto"/>
        <w:right w:val="none" w:sz="0" w:space="0" w:color="auto"/>
      </w:divBdr>
    </w:div>
    <w:div w:id="1147279127">
      <w:bodyDiv w:val="1"/>
      <w:marLeft w:val="0"/>
      <w:marRight w:val="0"/>
      <w:marTop w:val="0"/>
      <w:marBottom w:val="0"/>
      <w:divBdr>
        <w:top w:val="none" w:sz="0" w:space="0" w:color="auto"/>
        <w:left w:val="none" w:sz="0" w:space="0" w:color="auto"/>
        <w:bottom w:val="none" w:sz="0" w:space="0" w:color="auto"/>
        <w:right w:val="none" w:sz="0" w:space="0" w:color="auto"/>
      </w:divBdr>
    </w:div>
    <w:div w:id="1148087869">
      <w:bodyDiv w:val="1"/>
      <w:marLeft w:val="0"/>
      <w:marRight w:val="0"/>
      <w:marTop w:val="0"/>
      <w:marBottom w:val="0"/>
      <w:divBdr>
        <w:top w:val="none" w:sz="0" w:space="0" w:color="auto"/>
        <w:left w:val="none" w:sz="0" w:space="0" w:color="auto"/>
        <w:bottom w:val="none" w:sz="0" w:space="0" w:color="auto"/>
        <w:right w:val="none" w:sz="0" w:space="0" w:color="auto"/>
      </w:divBdr>
    </w:div>
    <w:div w:id="1148471373">
      <w:bodyDiv w:val="1"/>
      <w:marLeft w:val="0"/>
      <w:marRight w:val="0"/>
      <w:marTop w:val="0"/>
      <w:marBottom w:val="0"/>
      <w:divBdr>
        <w:top w:val="none" w:sz="0" w:space="0" w:color="auto"/>
        <w:left w:val="none" w:sz="0" w:space="0" w:color="auto"/>
        <w:bottom w:val="none" w:sz="0" w:space="0" w:color="auto"/>
        <w:right w:val="none" w:sz="0" w:space="0" w:color="auto"/>
      </w:divBdr>
    </w:div>
    <w:div w:id="1148596773">
      <w:bodyDiv w:val="1"/>
      <w:marLeft w:val="0"/>
      <w:marRight w:val="0"/>
      <w:marTop w:val="0"/>
      <w:marBottom w:val="0"/>
      <w:divBdr>
        <w:top w:val="none" w:sz="0" w:space="0" w:color="auto"/>
        <w:left w:val="none" w:sz="0" w:space="0" w:color="auto"/>
        <w:bottom w:val="none" w:sz="0" w:space="0" w:color="auto"/>
        <w:right w:val="none" w:sz="0" w:space="0" w:color="auto"/>
      </w:divBdr>
    </w:div>
    <w:div w:id="1149593453">
      <w:bodyDiv w:val="1"/>
      <w:marLeft w:val="0"/>
      <w:marRight w:val="0"/>
      <w:marTop w:val="0"/>
      <w:marBottom w:val="0"/>
      <w:divBdr>
        <w:top w:val="none" w:sz="0" w:space="0" w:color="auto"/>
        <w:left w:val="none" w:sz="0" w:space="0" w:color="auto"/>
        <w:bottom w:val="none" w:sz="0" w:space="0" w:color="auto"/>
        <w:right w:val="none" w:sz="0" w:space="0" w:color="auto"/>
      </w:divBdr>
    </w:div>
    <w:div w:id="1149594818">
      <w:bodyDiv w:val="1"/>
      <w:marLeft w:val="0"/>
      <w:marRight w:val="0"/>
      <w:marTop w:val="0"/>
      <w:marBottom w:val="0"/>
      <w:divBdr>
        <w:top w:val="none" w:sz="0" w:space="0" w:color="auto"/>
        <w:left w:val="none" w:sz="0" w:space="0" w:color="auto"/>
        <w:bottom w:val="none" w:sz="0" w:space="0" w:color="auto"/>
        <w:right w:val="none" w:sz="0" w:space="0" w:color="auto"/>
      </w:divBdr>
    </w:div>
    <w:div w:id="1151218032">
      <w:bodyDiv w:val="1"/>
      <w:marLeft w:val="0"/>
      <w:marRight w:val="0"/>
      <w:marTop w:val="0"/>
      <w:marBottom w:val="0"/>
      <w:divBdr>
        <w:top w:val="none" w:sz="0" w:space="0" w:color="auto"/>
        <w:left w:val="none" w:sz="0" w:space="0" w:color="auto"/>
        <w:bottom w:val="none" w:sz="0" w:space="0" w:color="auto"/>
        <w:right w:val="none" w:sz="0" w:space="0" w:color="auto"/>
      </w:divBdr>
    </w:div>
    <w:div w:id="1151868181">
      <w:bodyDiv w:val="1"/>
      <w:marLeft w:val="0"/>
      <w:marRight w:val="0"/>
      <w:marTop w:val="0"/>
      <w:marBottom w:val="0"/>
      <w:divBdr>
        <w:top w:val="none" w:sz="0" w:space="0" w:color="auto"/>
        <w:left w:val="none" w:sz="0" w:space="0" w:color="auto"/>
        <w:bottom w:val="none" w:sz="0" w:space="0" w:color="auto"/>
        <w:right w:val="none" w:sz="0" w:space="0" w:color="auto"/>
      </w:divBdr>
    </w:div>
    <w:div w:id="1152789741">
      <w:bodyDiv w:val="1"/>
      <w:marLeft w:val="0"/>
      <w:marRight w:val="0"/>
      <w:marTop w:val="0"/>
      <w:marBottom w:val="0"/>
      <w:divBdr>
        <w:top w:val="none" w:sz="0" w:space="0" w:color="auto"/>
        <w:left w:val="none" w:sz="0" w:space="0" w:color="auto"/>
        <w:bottom w:val="none" w:sz="0" w:space="0" w:color="auto"/>
        <w:right w:val="none" w:sz="0" w:space="0" w:color="auto"/>
      </w:divBdr>
    </w:div>
    <w:div w:id="1152870594">
      <w:bodyDiv w:val="1"/>
      <w:marLeft w:val="0"/>
      <w:marRight w:val="0"/>
      <w:marTop w:val="0"/>
      <w:marBottom w:val="0"/>
      <w:divBdr>
        <w:top w:val="none" w:sz="0" w:space="0" w:color="auto"/>
        <w:left w:val="none" w:sz="0" w:space="0" w:color="auto"/>
        <w:bottom w:val="none" w:sz="0" w:space="0" w:color="auto"/>
        <w:right w:val="none" w:sz="0" w:space="0" w:color="auto"/>
      </w:divBdr>
    </w:div>
    <w:div w:id="1154030684">
      <w:bodyDiv w:val="1"/>
      <w:marLeft w:val="0"/>
      <w:marRight w:val="0"/>
      <w:marTop w:val="0"/>
      <w:marBottom w:val="0"/>
      <w:divBdr>
        <w:top w:val="none" w:sz="0" w:space="0" w:color="auto"/>
        <w:left w:val="none" w:sz="0" w:space="0" w:color="auto"/>
        <w:bottom w:val="none" w:sz="0" w:space="0" w:color="auto"/>
        <w:right w:val="none" w:sz="0" w:space="0" w:color="auto"/>
      </w:divBdr>
    </w:div>
    <w:div w:id="1154104789">
      <w:bodyDiv w:val="1"/>
      <w:marLeft w:val="0"/>
      <w:marRight w:val="0"/>
      <w:marTop w:val="0"/>
      <w:marBottom w:val="0"/>
      <w:divBdr>
        <w:top w:val="none" w:sz="0" w:space="0" w:color="auto"/>
        <w:left w:val="none" w:sz="0" w:space="0" w:color="auto"/>
        <w:bottom w:val="none" w:sz="0" w:space="0" w:color="auto"/>
        <w:right w:val="none" w:sz="0" w:space="0" w:color="auto"/>
      </w:divBdr>
    </w:div>
    <w:div w:id="1155023532">
      <w:bodyDiv w:val="1"/>
      <w:marLeft w:val="0"/>
      <w:marRight w:val="0"/>
      <w:marTop w:val="0"/>
      <w:marBottom w:val="0"/>
      <w:divBdr>
        <w:top w:val="none" w:sz="0" w:space="0" w:color="auto"/>
        <w:left w:val="none" w:sz="0" w:space="0" w:color="auto"/>
        <w:bottom w:val="none" w:sz="0" w:space="0" w:color="auto"/>
        <w:right w:val="none" w:sz="0" w:space="0" w:color="auto"/>
      </w:divBdr>
    </w:div>
    <w:div w:id="1155028652">
      <w:bodyDiv w:val="1"/>
      <w:marLeft w:val="0"/>
      <w:marRight w:val="0"/>
      <w:marTop w:val="0"/>
      <w:marBottom w:val="0"/>
      <w:divBdr>
        <w:top w:val="none" w:sz="0" w:space="0" w:color="auto"/>
        <w:left w:val="none" w:sz="0" w:space="0" w:color="auto"/>
        <w:bottom w:val="none" w:sz="0" w:space="0" w:color="auto"/>
        <w:right w:val="none" w:sz="0" w:space="0" w:color="auto"/>
      </w:divBdr>
    </w:div>
    <w:div w:id="1155339842">
      <w:bodyDiv w:val="1"/>
      <w:marLeft w:val="0"/>
      <w:marRight w:val="0"/>
      <w:marTop w:val="0"/>
      <w:marBottom w:val="0"/>
      <w:divBdr>
        <w:top w:val="none" w:sz="0" w:space="0" w:color="auto"/>
        <w:left w:val="none" w:sz="0" w:space="0" w:color="auto"/>
        <w:bottom w:val="none" w:sz="0" w:space="0" w:color="auto"/>
        <w:right w:val="none" w:sz="0" w:space="0" w:color="auto"/>
      </w:divBdr>
    </w:div>
    <w:div w:id="1155605020">
      <w:bodyDiv w:val="1"/>
      <w:marLeft w:val="0"/>
      <w:marRight w:val="0"/>
      <w:marTop w:val="0"/>
      <w:marBottom w:val="0"/>
      <w:divBdr>
        <w:top w:val="none" w:sz="0" w:space="0" w:color="auto"/>
        <w:left w:val="none" w:sz="0" w:space="0" w:color="auto"/>
        <w:bottom w:val="none" w:sz="0" w:space="0" w:color="auto"/>
        <w:right w:val="none" w:sz="0" w:space="0" w:color="auto"/>
      </w:divBdr>
    </w:div>
    <w:div w:id="1157647921">
      <w:bodyDiv w:val="1"/>
      <w:marLeft w:val="0"/>
      <w:marRight w:val="0"/>
      <w:marTop w:val="0"/>
      <w:marBottom w:val="0"/>
      <w:divBdr>
        <w:top w:val="none" w:sz="0" w:space="0" w:color="auto"/>
        <w:left w:val="none" w:sz="0" w:space="0" w:color="auto"/>
        <w:bottom w:val="none" w:sz="0" w:space="0" w:color="auto"/>
        <w:right w:val="none" w:sz="0" w:space="0" w:color="auto"/>
      </w:divBdr>
    </w:div>
    <w:div w:id="1157720856">
      <w:bodyDiv w:val="1"/>
      <w:marLeft w:val="0"/>
      <w:marRight w:val="0"/>
      <w:marTop w:val="0"/>
      <w:marBottom w:val="0"/>
      <w:divBdr>
        <w:top w:val="none" w:sz="0" w:space="0" w:color="auto"/>
        <w:left w:val="none" w:sz="0" w:space="0" w:color="auto"/>
        <w:bottom w:val="none" w:sz="0" w:space="0" w:color="auto"/>
        <w:right w:val="none" w:sz="0" w:space="0" w:color="auto"/>
      </w:divBdr>
    </w:div>
    <w:div w:id="1157964553">
      <w:bodyDiv w:val="1"/>
      <w:marLeft w:val="0"/>
      <w:marRight w:val="0"/>
      <w:marTop w:val="0"/>
      <w:marBottom w:val="0"/>
      <w:divBdr>
        <w:top w:val="none" w:sz="0" w:space="0" w:color="auto"/>
        <w:left w:val="none" w:sz="0" w:space="0" w:color="auto"/>
        <w:bottom w:val="none" w:sz="0" w:space="0" w:color="auto"/>
        <w:right w:val="none" w:sz="0" w:space="0" w:color="auto"/>
      </w:divBdr>
    </w:div>
    <w:div w:id="1158350333">
      <w:bodyDiv w:val="1"/>
      <w:marLeft w:val="0"/>
      <w:marRight w:val="0"/>
      <w:marTop w:val="0"/>
      <w:marBottom w:val="0"/>
      <w:divBdr>
        <w:top w:val="none" w:sz="0" w:space="0" w:color="auto"/>
        <w:left w:val="none" w:sz="0" w:space="0" w:color="auto"/>
        <w:bottom w:val="none" w:sz="0" w:space="0" w:color="auto"/>
        <w:right w:val="none" w:sz="0" w:space="0" w:color="auto"/>
      </w:divBdr>
    </w:div>
    <w:div w:id="1158611459">
      <w:bodyDiv w:val="1"/>
      <w:marLeft w:val="0"/>
      <w:marRight w:val="0"/>
      <w:marTop w:val="0"/>
      <w:marBottom w:val="0"/>
      <w:divBdr>
        <w:top w:val="none" w:sz="0" w:space="0" w:color="auto"/>
        <w:left w:val="none" w:sz="0" w:space="0" w:color="auto"/>
        <w:bottom w:val="none" w:sz="0" w:space="0" w:color="auto"/>
        <w:right w:val="none" w:sz="0" w:space="0" w:color="auto"/>
      </w:divBdr>
    </w:div>
    <w:div w:id="1159074286">
      <w:bodyDiv w:val="1"/>
      <w:marLeft w:val="0"/>
      <w:marRight w:val="0"/>
      <w:marTop w:val="0"/>
      <w:marBottom w:val="0"/>
      <w:divBdr>
        <w:top w:val="none" w:sz="0" w:space="0" w:color="auto"/>
        <w:left w:val="none" w:sz="0" w:space="0" w:color="auto"/>
        <w:bottom w:val="none" w:sz="0" w:space="0" w:color="auto"/>
        <w:right w:val="none" w:sz="0" w:space="0" w:color="auto"/>
      </w:divBdr>
    </w:div>
    <w:div w:id="1159808482">
      <w:bodyDiv w:val="1"/>
      <w:marLeft w:val="0"/>
      <w:marRight w:val="0"/>
      <w:marTop w:val="0"/>
      <w:marBottom w:val="0"/>
      <w:divBdr>
        <w:top w:val="none" w:sz="0" w:space="0" w:color="auto"/>
        <w:left w:val="none" w:sz="0" w:space="0" w:color="auto"/>
        <w:bottom w:val="none" w:sz="0" w:space="0" w:color="auto"/>
        <w:right w:val="none" w:sz="0" w:space="0" w:color="auto"/>
      </w:divBdr>
    </w:div>
    <w:div w:id="1160267760">
      <w:bodyDiv w:val="1"/>
      <w:marLeft w:val="0"/>
      <w:marRight w:val="0"/>
      <w:marTop w:val="0"/>
      <w:marBottom w:val="0"/>
      <w:divBdr>
        <w:top w:val="none" w:sz="0" w:space="0" w:color="auto"/>
        <w:left w:val="none" w:sz="0" w:space="0" w:color="auto"/>
        <w:bottom w:val="none" w:sz="0" w:space="0" w:color="auto"/>
        <w:right w:val="none" w:sz="0" w:space="0" w:color="auto"/>
      </w:divBdr>
    </w:div>
    <w:div w:id="1160540958">
      <w:bodyDiv w:val="1"/>
      <w:marLeft w:val="0"/>
      <w:marRight w:val="0"/>
      <w:marTop w:val="0"/>
      <w:marBottom w:val="0"/>
      <w:divBdr>
        <w:top w:val="none" w:sz="0" w:space="0" w:color="auto"/>
        <w:left w:val="none" w:sz="0" w:space="0" w:color="auto"/>
        <w:bottom w:val="none" w:sz="0" w:space="0" w:color="auto"/>
        <w:right w:val="none" w:sz="0" w:space="0" w:color="auto"/>
      </w:divBdr>
    </w:div>
    <w:div w:id="1161239206">
      <w:bodyDiv w:val="1"/>
      <w:marLeft w:val="0"/>
      <w:marRight w:val="0"/>
      <w:marTop w:val="0"/>
      <w:marBottom w:val="0"/>
      <w:divBdr>
        <w:top w:val="none" w:sz="0" w:space="0" w:color="auto"/>
        <w:left w:val="none" w:sz="0" w:space="0" w:color="auto"/>
        <w:bottom w:val="none" w:sz="0" w:space="0" w:color="auto"/>
        <w:right w:val="none" w:sz="0" w:space="0" w:color="auto"/>
      </w:divBdr>
    </w:div>
    <w:div w:id="1162356152">
      <w:bodyDiv w:val="1"/>
      <w:marLeft w:val="0"/>
      <w:marRight w:val="0"/>
      <w:marTop w:val="0"/>
      <w:marBottom w:val="0"/>
      <w:divBdr>
        <w:top w:val="none" w:sz="0" w:space="0" w:color="auto"/>
        <w:left w:val="none" w:sz="0" w:space="0" w:color="auto"/>
        <w:bottom w:val="none" w:sz="0" w:space="0" w:color="auto"/>
        <w:right w:val="none" w:sz="0" w:space="0" w:color="auto"/>
      </w:divBdr>
    </w:div>
    <w:div w:id="1162545913">
      <w:bodyDiv w:val="1"/>
      <w:marLeft w:val="0"/>
      <w:marRight w:val="0"/>
      <w:marTop w:val="0"/>
      <w:marBottom w:val="0"/>
      <w:divBdr>
        <w:top w:val="none" w:sz="0" w:space="0" w:color="auto"/>
        <w:left w:val="none" w:sz="0" w:space="0" w:color="auto"/>
        <w:bottom w:val="none" w:sz="0" w:space="0" w:color="auto"/>
        <w:right w:val="none" w:sz="0" w:space="0" w:color="auto"/>
      </w:divBdr>
    </w:div>
    <w:div w:id="1166087652">
      <w:bodyDiv w:val="1"/>
      <w:marLeft w:val="0"/>
      <w:marRight w:val="0"/>
      <w:marTop w:val="0"/>
      <w:marBottom w:val="0"/>
      <w:divBdr>
        <w:top w:val="none" w:sz="0" w:space="0" w:color="auto"/>
        <w:left w:val="none" w:sz="0" w:space="0" w:color="auto"/>
        <w:bottom w:val="none" w:sz="0" w:space="0" w:color="auto"/>
        <w:right w:val="none" w:sz="0" w:space="0" w:color="auto"/>
      </w:divBdr>
    </w:div>
    <w:div w:id="1167329782">
      <w:bodyDiv w:val="1"/>
      <w:marLeft w:val="0"/>
      <w:marRight w:val="0"/>
      <w:marTop w:val="0"/>
      <w:marBottom w:val="0"/>
      <w:divBdr>
        <w:top w:val="none" w:sz="0" w:space="0" w:color="auto"/>
        <w:left w:val="none" w:sz="0" w:space="0" w:color="auto"/>
        <w:bottom w:val="none" w:sz="0" w:space="0" w:color="auto"/>
        <w:right w:val="none" w:sz="0" w:space="0" w:color="auto"/>
      </w:divBdr>
    </w:div>
    <w:div w:id="1167330525">
      <w:bodyDiv w:val="1"/>
      <w:marLeft w:val="0"/>
      <w:marRight w:val="0"/>
      <w:marTop w:val="0"/>
      <w:marBottom w:val="0"/>
      <w:divBdr>
        <w:top w:val="none" w:sz="0" w:space="0" w:color="auto"/>
        <w:left w:val="none" w:sz="0" w:space="0" w:color="auto"/>
        <w:bottom w:val="none" w:sz="0" w:space="0" w:color="auto"/>
        <w:right w:val="none" w:sz="0" w:space="0" w:color="auto"/>
      </w:divBdr>
    </w:div>
    <w:div w:id="1169104626">
      <w:bodyDiv w:val="1"/>
      <w:marLeft w:val="0"/>
      <w:marRight w:val="0"/>
      <w:marTop w:val="0"/>
      <w:marBottom w:val="0"/>
      <w:divBdr>
        <w:top w:val="none" w:sz="0" w:space="0" w:color="auto"/>
        <w:left w:val="none" w:sz="0" w:space="0" w:color="auto"/>
        <w:bottom w:val="none" w:sz="0" w:space="0" w:color="auto"/>
        <w:right w:val="none" w:sz="0" w:space="0" w:color="auto"/>
      </w:divBdr>
    </w:div>
    <w:div w:id="1170293203">
      <w:bodyDiv w:val="1"/>
      <w:marLeft w:val="0"/>
      <w:marRight w:val="0"/>
      <w:marTop w:val="0"/>
      <w:marBottom w:val="0"/>
      <w:divBdr>
        <w:top w:val="none" w:sz="0" w:space="0" w:color="auto"/>
        <w:left w:val="none" w:sz="0" w:space="0" w:color="auto"/>
        <w:bottom w:val="none" w:sz="0" w:space="0" w:color="auto"/>
        <w:right w:val="none" w:sz="0" w:space="0" w:color="auto"/>
      </w:divBdr>
    </w:div>
    <w:div w:id="1170677953">
      <w:bodyDiv w:val="1"/>
      <w:marLeft w:val="0"/>
      <w:marRight w:val="0"/>
      <w:marTop w:val="0"/>
      <w:marBottom w:val="0"/>
      <w:divBdr>
        <w:top w:val="none" w:sz="0" w:space="0" w:color="auto"/>
        <w:left w:val="none" w:sz="0" w:space="0" w:color="auto"/>
        <w:bottom w:val="none" w:sz="0" w:space="0" w:color="auto"/>
        <w:right w:val="none" w:sz="0" w:space="0" w:color="auto"/>
      </w:divBdr>
    </w:div>
    <w:div w:id="1171676605">
      <w:bodyDiv w:val="1"/>
      <w:marLeft w:val="0"/>
      <w:marRight w:val="0"/>
      <w:marTop w:val="0"/>
      <w:marBottom w:val="0"/>
      <w:divBdr>
        <w:top w:val="none" w:sz="0" w:space="0" w:color="auto"/>
        <w:left w:val="none" w:sz="0" w:space="0" w:color="auto"/>
        <w:bottom w:val="none" w:sz="0" w:space="0" w:color="auto"/>
        <w:right w:val="none" w:sz="0" w:space="0" w:color="auto"/>
      </w:divBdr>
    </w:div>
    <w:div w:id="1172836029">
      <w:bodyDiv w:val="1"/>
      <w:marLeft w:val="0"/>
      <w:marRight w:val="0"/>
      <w:marTop w:val="0"/>
      <w:marBottom w:val="0"/>
      <w:divBdr>
        <w:top w:val="none" w:sz="0" w:space="0" w:color="auto"/>
        <w:left w:val="none" w:sz="0" w:space="0" w:color="auto"/>
        <w:bottom w:val="none" w:sz="0" w:space="0" w:color="auto"/>
        <w:right w:val="none" w:sz="0" w:space="0" w:color="auto"/>
      </w:divBdr>
    </w:div>
    <w:div w:id="1173767163">
      <w:bodyDiv w:val="1"/>
      <w:marLeft w:val="0"/>
      <w:marRight w:val="0"/>
      <w:marTop w:val="0"/>
      <w:marBottom w:val="0"/>
      <w:divBdr>
        <w:top w:val="none" w:sz="0" w:space="0" w:color="auto"/>
        <w:left w:val="none" w:sz="0" w:space="0" w:color="auto"/>
        <w:bottom w:val="none" w:sz="0" w:space="0" w:color="auto"/>
        <w:right w:val="none" w:sz="0" w:space="0" w:color="auto"/>
      </w:divBdr>
    </w:div>
    <w:div w:id="1175388233">
      <w:bodyDiv w:val="1"/>
      <w:marLeft w:val="0"/>
      <w:marRight w:val="0"/>
      <w:marTop w:val="0"/>
      <w:marBottom w:val="0"/>
      <w:divBdr>
        <w:top w:val="none" w:sz="0" w:space="0" w:color="auto"/>
        <w:left w:val="none" w:sz="0" w:space="0" w:color="auto"/>
        <w:bottom w:val="none" w:sz="0" w:space="0" w:color="auto"/>
        <w:right w:val="none" w:sz="0" w:space="0" w:color="auto"/>
      </w:divBdr>
    </w:div>
    <w:div w:id="1175877273">
      <w:bodyDiv w:val="1"/>
      <w:marLeft w:val="0"/>
      <w:marRight w:val="0"/>
      <w:marTop w:val="0"/>
      <w:marBottom w:val="0"/>
      <w:divBdr>
        <w:top w:val="none" w:sz="0" w:space="0" w:color="auto"/>
        <w:left w:val="none" w:sz="0" w:space="0" w:color="auto"/>
        <w:bottom w:val="none" w:sz="0" w:space="0" w:color="auto"/>
        <w:right w:val="none" w:sz="0" w:space="0" w:color="auto"/>
      </w:divBdr>
    </w:div>
    <w:div w:id="1176458976">
      <w:bodyDiv w:val="1"/>
      <w:marLeft w:val="0"/>
      <w:marRight w:val="0"/>
      <w:marTop w:val="0"/>
      <w:marBottom w:val="0"/>
      <w:divBdr>
        <w:top w:val="none" w:sz="0" w:space="0" w:color="auto"/>
        <w:left w:val="none" w:sz="0" w:space="0" w:color="auto"/>
        <w:bottom w:val="none" w:sz="0" w:space="0" w:color="auto"/>
        <w:right w:val="none" w:sz="0" w:space="0" w:color="auto"/>
      </w:divBdr>
    </w:div>
    <w:div w:id="1179078495">
      <w:bodyDiv w:val="1"/>
      <w:marLeft w:val="0"/>
      <w:marRight w:val="0"/>
      <w:marTop w:val="0"/>
      <w:marBottom w:val="0"/>
      <w:divBdr>
        <w:top w:val="none" w:sz="0" w:space="0" w:color="auto"/>
        <w:left w:val="none" w:sz="0" w:space="0" w:color="auto"/>
        <w:bottom w:val="none" w:sz="0" w:space="0" w:color="auto"/>
        <w:right w:val="none" w:sz="0" w:space="0" w:color="auto"/>
      </w:divBdr>
    </w:div>
    <w:div w:id="1180588166">
      <w:bodyDiv w:val="1"/>
      <w:marLeft w:val="0"/>
      <w:marRight w:val="0"/>
      <w:marTop w:val="0"/>
      <w:marBottom w:val="0"/>
      <w:divBdr>
        <w:top w:val="none" w:sz="0" w:space="0" w:color="auto"/>
        <w:left w:val="none" w:sz="0" w:space="0" w:color="auto"/>
        <w:bottom w:val="none" w:sz="0" w:space="0" w:color="auto"/>
        <w:right w:val="none" w:sz="0" w:space="0" w:color="auto"/>
      </w:divBdr>
    </w:div>
    <w:div w:id="1181626467">
      <w:bodyDiv w:val="1"/>
      <w:marLeft w:val="0"/>
      <w:marRight w:val="0"/>
      <w:marTop w:val="0"/>
      <w:marBottom w:val="0"/>
      <w:divBdr>
        <w:top w:val="none" w:sz="0" w:space="0" w:color="auto"/>
        <w:left w:val="none" w:sz="0" w:space="0" w:color="auto"/>
        <w:bottom w:val="none" w:sz="0" w:space="0" w:color="auto"/>
        <w:right w:val="none" w:sz="0" w:space="0" w:color="auto"/>
      </w:divBdr>
    </w:div>
    <w:div w:id="1182165785">
      <w:bodyDiv w:val="1"/>
      <w:marLeft w:val="0"/>
      <w:marRight w:val="0"/>
      <w:marTop w:val="0"/>
      <w:marBottom w:val="0"/>
      <w:divBdr>
        <w:top w:val="none" w:sz="0" w:space="0" w:color="auto"/>
        <w:left w:val="none" w:sz="0" w:space="0" w:color="auto"/>
        <w:bottom w:val="none" w:sz="0" w:space="0" w:color="auto"/>
        <w:right w:val="none" w:sz="0" w:space="0" w:color="auto"/>
      </w:divBdr>
    </w:div>
    <w:div w:id="1182745958">
      <w:bodyDiv w:val="1"/>
      <w:marLeft w:val="0"/>
      <w:marRight w:val="0"/>
      <w:marTop w:val="0"/>
      <w:marBottom w:val="0"/>
      <w:divBdr>
        <w:top w:val="none" w:sz="0" w:space="0" w:color="auto"/>
        <w:left w:val="none" w:sz="0" w:space="0" w:color="auto"/>
        <w:bottom w:val="none" w:sz="0" w:space="0" w:color="auto"/>
        <w:right w:val="none" w:sz="0" w:space="0" w:color="auto"/>
      </w:divBdr>
    </w:div>
    <w:div w:id="1183088147">
      <w:bodyDiv w:val="1"/>
      <w:marLeft w:val="0"/>
      <w:marRight w:val="0"/>
      <w:marTop w:val="0"/>
      <w:marBottom w:val="0"/>
      <w:divBdr>
        <w:top w:val="none" w:sz="0" w:space="0" w:color="auto"/>
        <w:left w:val="none" w:sz="0" w:space="0" w:color="auto"/>
        <w:bottom w:val="none" w:sz="0" w:space="0" w:color="auto"/>
        <w:right w:val="none" w:sz="0" w:space="0" w:color="auto"/>
      </w:divBdr>
    </w:div>
    <w:div w:id="1183937234">
      <w:bodyDiv w:val="1"/>
      <w:marLeft w:val="0"/>
      <w:marRight w:val="0"/>
      <w:marTop w:val="0"/>
      <w:marBottom w:val="0"/>
      <w:divBdr>
        <w:top w:val="none" w:sz="0" w:space="0" w:color="auto"/>
        <w:left w:val="none" w:sz="0" w:space="0" w:color="auto"/>
        <w:bottom w:val="none" w:sz="0" w:space="0" w:color="auto"/>
        <w:right w:val="none" w:sz="0" w:space="0" w:color="auto"/>
      </w:divBdr>
    </w:div>
    <w:div w:id="1186869745">
      <w:bodyDiv w:val="1"/>
      <w:marLeft w:val="0"/>
      <w:marRight w:val="0"/>
      <w:marTop w:val="0"/>
      <w:marBottom w:val="0"/>
      <w:divBdr>
        <w:top w:val="none" w:sz="0" w:space="0" w:color="auto"/>
        <w:left w:val="none" w:sz="0" w:space="0" w:color="auto"/>
        <w:bottom w:val="none" w:sz="0" w:space="0" w:color="auto"/>
        <w:right w:val="none" w:sz="0" w:space="0" w:color="auto"/>
      </w:divBdr>
    </w:div>
    <w:div w:id="1187017484">
      <w:bodyDiv w:val="1"/>
      <w:marLeft w:val="0"/>
      <w:marRight w:val="0"/>
      <w:marTop w:val="0"/>
      <w:marBottom w:val="0"/>
      <w:divBdr>
        <w:top w:val="none" w:sz="0" w:space="0" w:color="auto"/>
        <w:left w:val="none" w:sz="0" w:space="0" w:color="auto"/>
        <w:bottom w:val="none" w:sz="0" w:space="0" w:color="auto"/>
        <w:right w:val="none" w:sz="0" w:space="0" w:color="auto"/>
      </w:divBdr>
    </w:div>
    <w:div w:id="1187715713">
      <w:bodyDiv w:val="1"/>
      <w:marLeft w:val="0"/>
      <w:marRight w:val="0"/>
      <w:marTop w:val="0"/>
      <w:marBottom w:val="0"/>
      <w:divBdr>
        <w:top w:val="none" w:sz="0" w:space="0" w:color="auto"/>
        <w:left w:val="none" w:sz="0" w:space="0" w:color="auto"/>
        <w:bottom w:val="none" w:sz="0" w:space="0" w:color="auto"/>
        <w:right w:val="none" w:sz="0" w:space="0" w:color="auto"/>
      </w:divBdr>
    </w:div>
    <w:div w:id="1188061990">
      <w:bodyDiv w:val="1"/>
      <w:marLeft w:val="0"/>
      <w:marRight w:val="0"/>
      <w:marTop w:val="0"/>
      <w:marBottom w:val="0"/>
      <w:divBdr>
        <w:top w:val="none" w:sz="0" w:space="0" w:color="auto"/>
        <w:left w:val="none" w:sz="0" w:space="0" w:color="auto"/>
        <w:bottom w:val="none" w:sz="0" w:space="0" w:color="auto"/>
        <w:right w:val="none" w:sz="0" w:space="0" w:color="auto"/>
      </w:divBdr>
    </w:div>
    <w:div w:id="1190949486">
      <w:bodyDiv w:val="1"/>
      <w:marLeft w:val="0"/>
      <w:marRight w:val="0"/>
      <w:marTop w:val="0"/>
      <w:marBottom w:val="0"/>
      <w:divBdr>
        <w:top w:val="none" w:sz="0" w:space="0" w:color="auto"/>
        <w:left w:val="none" w:sz="0" w:space="0" w:color="auto"/>
        <w:bottom w:val="none" w:sz="0" w:space="0" w:color="auto"/>
        <w:right w:val="none" w:sz="0" w:space="0" w:color="auto"/>
      </w:divBdr>
    </w:div>
    <w:div w:id="1192718295">
      <w:bodyDiv w:val="1"/>
      <w:marLeft w:val="0"/>
      <w:marRight w:val="0"/>
      <w:marTop w:val="0"/>
      <w:marBottom w:val="0"/>
      <w:divBdr>
        <w:top w:val="none" w:sz="0" w:space="0" w:color="auto"/>
        <w:left w:val="none" w:sz="0" w:space="0" w:color="auto"/>
        <w:bottom w:val="none" w:sz="0" w:space="0" w:color="auto"/>
        <w:right w:val="none" w:sz="0" w:space="0" w:color="auto"/>
      </w:divBdr>
    </w:div>
    <w:div w:id="1193498462">
      <w:bodyDiv w:val="1"/>
      <w:marLeft w:val="0"/>
      <w:marRight w:val="0"/>
      <w:marTop w:val="0"/>
      <w:marBottom w:val="0"/>
      <w:divBdr>
        <w:top w:val="none" w:sz="0" w:space="0" w:color="auto"/>
        <w:left w:val="none" w:sz="0" w:space="0" w:color="auto"/>
        <w:bottom w:val="none" w:sz="0" w:space="0" w:color="auto"/>
        <w:right w:val="none" w:sz="0" w:space="0" w:color="auto"/>
      </w:divBdr>
    </w:div>
    <w:div w:id="1195116068">
      <w:bodyDiv w:val="1"/>
      <w:marLeft w:val="0"/>
      <w:marRight w:val="0"/>
      <w:marTop w:val="0"/>
      <w:marBottom w:val="0"/>
      <w:divBdr>
        <w:top w:val="none" w:sz="0" w:space="0" w:color="auto"/>
        <w:left w:val="none" w:sz="0" w:space="0" w:color="auto"/>
        <w:bottom w:val="none" w:sz="0" w:space="0" w:color="auto"/>
        <w:right w:val="none" w:sz="0" w:space="0" w:color="auto"/>
      </w:divBdr>
    </w:div>
    <w:div w:id="1195340029">
      <w:bodyDiv w:val="1"/>
      <w:marLeft w:val="0"/>
      <w:marRight w:val="0"/>
      <w:marTop w:val="0"/>
      <w:marBottom w:val="0"/>
      <w:divBdr>
        <w:top w:val="none" w:sz="0" w:space="0" w:color="auto"/>
        <w:left w:val="none" w:sz="0" w:space="0" w:color="auto"/>
        <w:bottom w:val="none" w:sz="0" w:space="0" w:color="auto"/>
        <w:right w:val="none" w:sz="0" w:space="0" w:color="auto"/>
      </w:divBdr>
    </w:div>
    <w:div w:id="1195383058">
      <w:bodyDiv w:val="1"/>
      <w:marLeft w:val="0"/>
      <w:marRight w:val="0"/>
      <w:marTop w:val="0"/>
      <w:marBottom w:val="0"/>
      <w:divBdr>
        <w:top w:val="none" w:sz="0" w:space="0" w:color="auto"/>
        <w:left w:val="none" w:sz="0" w:space="0" w:color="auto"/>
        <w:bottom w:val="none" w:sz="0" w:space="0" w:color="auto"/>
        <w:right w:val="none" w:sz="0" w:space="0" w:color="auto"/>
      </w:divBdr>
    </w:div>
    <w:div w:id="1195465760">
      <w:bodyDiv w:val="1"/>
      <w:marLeft w:val="0"/>
      <w:marRight w:val="0"/>
      <w:marTop w:val="0"/>
      <w:marBottom w:val="0"/>
      <w:divBdr>
        <w:top w:val="none" w:sz="0" w:space="0" w:color="auto"/>
        <w:left w:val="none" w:sz="0" w:space="0" w:color="auto"/>
        <w:bottom w:val="none" w:sz="0" w:space="0" w:color="auto"/>
        <w:right w:val="none" w:sz="0" w:space="0" w:color="auto"/>
      </w:divBdr>
    </w:div>
    <w:div w:id="1198201550">
      <w:bodyDiv w:val="1"/>
      <w:marLeft w:val="0"/>
      <w:marRight w:val="0"/>
      <w:marTop w:val="0"/>
      <w:marBottom w:val="0"/>
      <w:divBdr>
        <w:top w:val="none" w:sz="0" w:space="0" w:color="auto"/>
        <w:left w:val="none" w:sz="0" w:space="0" w:color="auto"/>
        <w:bottom w:val="none" w:sz="0" w:space="0" w:color="auto"/>
        <w:right w:val="none" w:sz="0" w:space="0" w:color="auto"/>
      </w:divBdr>
    </w:div>
    <w:div w:id="1199663314">
      <w:bodyDiv w:val="1"/>
      <w:marLeft w:val="0"/>
      <w:marRight w:val="0"/>
      <w:marTop w:val="0"/>
      <w:marBottom w:val="0"/>
      <w:divBdr>
        <w:top w:val="none" w:sz="0" w:space="0" w:color="auto"/>
        <w:left w:val="none" w:sz="0" w:space="0" w:color="auto"/>
        <w:bottom w:val="none" w:sz="0" w:space="0" w:color="auto"/>
        <w:right w:val="none" w:sz="0" w:space="0" w:color="auto"/>
      </w:divBdr>
    </w:div>
    <w:div w:id="1201091417">
      <w:bodyDiv w:val="1"/>
      <w:marLeft w:val="0"/>
      <w:marRight w:val="0"/>
      <w:marTop w:val="0"/>
      <w:marBottom w:val="0"/>
      <w:divBdr>
        <w:top w:val="none" w:sz="0" w:space="0" w:color="auto"/>
        <w:left w:val="none" w:sz="0" w:space="0" w:color="auto"/>
        <w:bottom w:val="none" w:sz="0" w:space="0" w:color="auto"/>
        <w:right w:val="none" w:sz="0" w:space="0" w:color="auto"/>
      </w:divBdr>
    </w:div>
    <w:div w:id="1202284366">
      <w:bodyDiv w:val="1"/>
      <w:marLeft w:val="0"/>
      <w:marRight w:val="0"/>
      <w:marTop w:val="0"/>
      <w:marBottom w:val="0"/>
      <w:divBdr>
        <w:top w:val="none" w:sz="0" w:space="0" w:color="auto"/>
        <w:left w:val="none" w:sz="0" w:space="0" w:color="auto"/>
        <w:bottom w:val="none" w:sz="0" w:space="0" w:color="auto"/>
        <w:right w:val="none" w:sz="0" w:space="0" w:color="auto"/>
      </w:divBdr>
    </w:div>
    <w:div w:id="1202355757">
      <w:bodyDiv w:val="1"/>
      <w:marLeft w:val="0"/>
      <w:marRight w:val="0"/>
      <w:marTop w:val="0"/>
      <w:marBottom w:val="0"/>
      <w:divBdr>
        <w:top w:val="none" w:sz="0" w:space="0" w:color="auto"/>
        <w:left w:val="none" w:sz="0" w:space="0" w:color="auto"/>
        <w:bottom w:val="none" w:sz="0" w:space="0" w:color="auto"/>
        <w:right w:val="none" w:sz="0" w:space="0" w:color="auto"/>
      </w:divBdr>
    </w:div>
    <w:div w:id="1203320919">
      <w:bodyDiv w:val="1"/>
      <w:marLeft w:val="0"/>
      <w:marRight w:val="0"/>
      <w:marTop w:val="0"/>
      <w:marBottom w:val="0"/>
      <w:divBdr>
        <w:top w:val="none" w:sz="0" w:space="0" w:color="auto"/>
        <w:left w:val="none" w:sz="0" w:space="0" w:color="auto"/>
        <w:bottom w:val="none" w:sz="0" w:space="0" w:color="auto"/>
        <w:right w:val="none" w:sz="0" w:space="0" w:color="auto"/>
      </w:divBdr>
    </w:div>
    <w:div w:id="1203906240">
      <w:bodyDiv w:val="1"/>
      <w:marLeft w:val="0"/>
      <w:marRight w:val="0"/>
      <w:marTop w:val="0"/>
      <w:marBottom w:val="0"/>
      <w:divBdr>
        <w:top w:val="none" w:sz="0" w:space="0" w:color="auto"/>
        <w:left w:val="none" w:sz="0" w:space="0" w:color="auto"/>
        <w:bottom w:val="none" w:sz="0" w:space="0" w:color="auto"/>
        <w:right w:val="none" w:sz="0" w:space="0" w:color="auto"/>
      </w:divBdr>
    </w:div>
    <w:div w:id="1205017502">
      <w:bodyDiv w:val="1"/>
      <w:marLeft w:val="0"/>
      <w:marRight w:val="0"/>
      <w:marTop w:val="0"/>
      <w:marBottom w:val="0"/>
      <w:divBdr>
        <w:top w:val="none" w:sz="0" w:space="0" w:color="auto"/>
        <w:left w:val="none" w:sz="0" w:space="0" w:color="auto"/>
        <w:bottom w:val="none" w:sz="0" w:space="0" w:color="auto"/>
        <w:right w:val="none" w:sz="0" w:space="0" w:color="auto"/>
      </w:divBdr>
    </w:div>
    <w:div w:id="1205681020">
      <w:bodyDiv w:val="1"/>
      <w:marLeft w:val="0"/>
      <w:marRight w:val="0"/>
      <w:marTop w:val="0"/>
      <w:marBottom w:val="0"/>
      <w:divBdr>
        <w:top w:val="none" w:sz="0" w:space="0" w:color="auto"/>
        <w:left w:val="none" w:sz="0" w:space="0" w:color="auto"/>
        <w:bottom w:val="none" w:sz="0" w:space="0" w:color="auto"/>
        <w:right w:val="none" w:sz="0" w:space="0" w:color="auto"/>
      </w:divBdr>
    </w:div>
    <w:div w:id="1205873762">
      <w:bodyDiv w:val="1"/>
      <w:marLeft w:val="0"/>
      <w:marRight w:val="0"/>
      <w:marTop w:val="0"/>
      <w:marBottom w:val="0"/>
      <w:divBdr>
        <w:top w:val="none" w:sz="0" w:space="0" w:color="auto"/>
        <w:left w:val="none" w:sz="0" w:space="0" w:color="auto"/>
        <w:bottom w:val="none" w:sz="0" w:space="0" w:color="auto"/>
        <w:right w:val="none" w:sz="0" w:space="0" w:color="auto"/>
      </w:divBdr>
    </w:div>
    <w:div w:id="1207332101">
      <w:bodyDiv w:val="1"/>
      <w:marLeft w:val="0"/>
      <w:marRight w:val="0"/>
      <w:marTop w:val="0"/>
      <w:marBottom w:val="0"/>
      <w:divBdr>
        <w:top w:val="none" w:sz="0" w:space="0" w:color="auto"/>
        <w:left w:val="none" w:sz="0" w:space="0" w:color="auto"/>
        <w:bottom w:val="none" w:sz="0" w:space="0" w:color="auto"/>
        <w:right w:val="none" w:sz="0" w:space="0" w:color="auto"/>
      </w:divBdr>
    </w:div>
    <w:div w:id="1208951444">
      <w:bodyDiv w:val="1"/>
      <w:marLeft w:val="0"/>
      <w:marRight w:val="0"/>
      <w:marTop w:val="0"/>
      <w:marBottom w:val="0"/>
      <w:divBdr>
        <w:top w:val="none" w:sz="0" w:space="0" w:color="auto"/>
        <w:left w:val="none" w:sz="0" w:space="0" w:color="auto"/>
        <w:bottom w:val="none" w:sz="0" w:space="0" w:color="auto"/>
        <w:right w:val="none" w:sz="0" w:space="0" w:color="auto"/>
      </w:divBdr>
    </w:div>
    <w:div w:id="1209414691">
      <w:bodyDiv w:val="1"/>
      <w:marLeft w:val="0"/>
      <w:marRight w:val="0"/>
      <w:marTop w:val="0"/>
      <w:marBottom w:val="0"/>
      <w:divBdr>
        <w:top w:val="none" w:sz="0" w:space="0" w:color="auto"/>
        <w:left w:val="none" w:sz="0" w:space="0" w:color="auto"/>
        <w:bottom w:val="none" w:sz="0" w:space="0" w:color="auto"/>
        <w:right w:val="none" w:sz="0" w:space="0" w:color="auto"/>
      </w:divBdr>
    </w:div>
    <w:div w:id="1210996401">
      <w:bodyDiv w:val="1"/>
      <w:marLeft w:val="0"/>
      <w:marRight w:val="0"/>
      <w:marTop w:val="0"/>
      <w:marBottom w:val="0"/>
      <w:divBdr>
        <w:top w:val="none" w:sz="0" w:space="0" w:color="auto"/>
        <w:left w:val="none" w:sz="0" w:space="0" w:color="auto"/>
        <w:bottom w:val="none" w:sz="0" w:space="0" w:color="auto"/>
        <w:right w:val="none" w:sz="0" w:space="0" w:color="auto"/>
      </w:divBdr>
    </w:div>
    <w:div w:id="1211110732">
      <w:bodyDiv w:val="1"/>
      <w:marLeft w:val="0"/>
      <w:marRight w:val="0"/>
      <w:marTop w:val="0"/>
      <w:marBottom w:val="0"/>
      <w:divBdr>
        <w:top w:val="none" w:sz="0" w:space="0" w:color="auto"/>
        <w:left w:val="none" w:sz="0" w:space="0" w:color="auto"/>
        <w:bottom w:val="none" w:sz="0" w:space="0" w:color="auto"/>
        <w:right w:val="none" w:sz="0" w:space="0" w:color="auto"/>
      </w:divBdr>
    </w:div>
    <w:div w:id="1211844470">
      <w:bodyDiv w:val="1"/>
      <w:marLeft w:val="0"/>
      <w:marRight w:val="0"/>
      <w:marTop w:val="0"/>
      <w:marBottom w:val="0"/>
      <w:divBdr>
        <w:top w:val="none" w:sz="0" w:space="0" w:color="auto"/>
        <w:left w:val="none" w:sz="0" w:space="0" w:color="auto"/>
        <w:bottom w:val="none" w:sz="0" w:space="0" w:color="auto"/>
        <w:right w:val="none" w:sz="0" w:space="0" w:color="auto"/>
      </w:divBdr>
    </w:div>
    <w:div w:id="1214198801">
      <w:bodyDiv w:val="1"/>
      <w:marLeft w:val="0"/>
      <w:marRight w:val="0"/>
      <w:marTop w:val="0"/>
      <w:marBottom w:val="0"/>
      <w:divBdr>
        <w:top w:val="none" w:sz="0" w:space="0" w:color="auto"/>
        <w:left w:val="none" w:sz="0" w:space="0" w:color="auto"/>
        <w:bottom w:val="none" w:sz="0" w:space="0" w:color="auto"/>
        <w:right w:val="none" w:sz="0" w:space="0" w:color="auto"/>
      </w:divBdr>
    </w:div>
    <w:div w:id="1214460851">
      <w:bodyDiv w:val="1"/>
      <w:marLeft w:val="0"/>
      <w:marRight w:val="0"/>
      <w:marTop w:val="0"/>
      <w:marBottom w:val="0"/>
      <w:divBdr>
        <w:top w:val="none" w:sz="0" w:space="0" w:color="auto"/>
        <w:left w:val="none" w:sz="0" w:space="0" w:color="auto"/>
        <w:bottom w:val="none" w:sz="0" w:space="0" w:color="auto"/>
        <w:right w:val="none" w:sz="0" w:space="0" w:color="auto"/>
      </w:divBdr>
    </w:div>
    <w:div w:id="1214542006">
      <w:bodyDiv w:val="1"/>
      <w:marLeft w:val="0"/>
      <w:marRight w:val="0"/>
      <w:marTop w:val="0"/>
      <w:marBottom w:val="0"/>
      <w:divBdr>
        <w:top w:val="none" w:sz="0" w:space="0" w:color="auto"/>
        <w:left w:val="none" w:sz="0" w:space="0" w:color="auto"/>
        <w:bottom w:val="none" w:sz="0" w:space="0" w:color="auto"/>
        <w:right w:val="none" w:sz="0" w:space="0" w:color="auto"/>
      </w:divBdr>
    </w:div>
    <w:div w:id="1217546923">
      <w:bodyDiv w:val="1"/>
      <w:marLeft w:val="0"/>
      <w:marRight w:val="0"/>
      <w:marTop w:val="0"/>
      <w:marBottom w:val="0"/>
      <w:divBdr>
        <w:top w:val="none" w:sz="0" w:space="0" w:color="auto"/>
        <w:left w:val="none" w:sz="0" w:space="0" w:color="auto"/>
        <w:bottom w:val="none" w:sz="0" w:space="0" w:color="auto"/>
        <w:right w:val="none" w:sz="0" w:space="0" w:color="auto"/>
      </w:divBdr>
    </w:div>
    <w:div w:id="1217936276">
      <w:bodyDiv w:val="1"/>
      <w:marLeft w:val="0"/>
      <w:marRight w:val="0"/>
      <w:marTop w:val="0"/>
      <w:marBottom w:val="0"/>
      <w:divBdr>
        <w:top w:val="none" w:sz="0" w:space="0" w:color="auto"/>
        <w:left w:val="none" w:sz="0" w:space="0" w:color="auto"/>
        <w:bottom w:val="none" w:sz="0" w:space="0" w:color="auto"/>
        <w:right w:val="none" w:sz="0" w:space="0" w:color="auto"/>
      </w:divBdr>
    </w:div>
    <w:div w:id="1219241419">
      <w:bodyDiv w:val="1"/>
      <w:marLeft w:val="0"/>
      <w:marRight w:val="0"/>
      <w:marTop w:val="0"/>
      <w:marBottom w:val="0"/>
      <w:divBdr>
        <w:top w:val="none" w:sz="0" w:space="0" w:color="auto"/>
        <w:left w:val="none" w:sz="0" w:space="0" w:color="auto"/>
        <w:bottom w:val="none" w:sz="0" w:space="0" w:color="auto"/>
        <w:right w:val="none" w:sz="0" w:space="0" w:color="auto"/>
      </w:divBdr>
    </w:div>
    <w:div w:id="1219829175">
      <w:bodyDiv w:val="1"/>
      <w:marLeft w:val="0"/>
      <w:marRight w:val="0"/>
      <w:marTop w:val="0"/>
      <w:marBottom w:val="0"/>
      <w:divBdr>
        <w:top w:val="none" w:sz="0" w:space="0" w:color="auto"/>
        <w:left w:val="none" w:sz="0" w:space="0" w:color="auto"/>
        <w:bottom w:val="none" w:sz="0" w:space="0" w:color="auto"/>
        <w:right w:val="none" w:sz="0" w:space="0" w:color="auto"/>
      </w:divBdr>
    </w:div>
    <w:div w:id="1222060748">
      <w:bodyDiv w:val="1"/>
      <w:marLeft w:val="0"/>
      <w:marRight w:val="0"/>
      <w:marTop w:val="0"/>
      <w:marBottom w:val="0"/>
      <w:divBdr>
        <w:top w:val="none" w:sz="0" w:space="0" w:color="auto"/>
        <w:left w:val="none" w:sz="0" w:space="0" w:color="auto"/>
        <w:bottom w:val="none" w:sz="0" w:space="0" w:color="auto"/>
        <w:right w:val="none" w:sz="0" w:space="0" w:color="auto"/>
      </w:divBdr>
    </w:div>
    <w:div w:id="1222251922">
      <w:bodyDiv w:val="1"/>
      <w:marLeft w:val="0"/>
      <w:marRight w:val="0"/>
      <w:marTop w:val="0"/>
      <w:marBottom w:val="0"/>
      <w:divBdr>
        <w:top w:val="none" w:sz="0" w:space="0" w:color="auto"/>
        <w:left w:val="none" w:sz="0" w:space="0" w:color="auto"/>
        <w:bottom w:val="none" w:sz="0" w:space="0" w:color="auto"/>
        <w:right w:val="none" w:sz="0" w:space="0" w:color="auto"/>
      </w:divBdr>
    </w:div>
    <w:div w:id="1222792520">
      <w:bodyDiv w:val="1"/>
      <w:marLeft w:val="0"/>
      <w:marRight w:val="0"/>
      <w:marTop w:val="0"/>
      <w:marBottom w:val="0"/>
      <w:divBdr>
        <w:top w:val="none" w:sz="0" w:space="0" w:color="auto"/>
        <w:left w:val="none" w:sz="0" w:space="0" w:color="auto"/>
        <w:bottom w:val="none" w:sz="0" w:space="0" w:color="auto"/>
        <w:right w:val="none" w:sz="0" w:space="0" w:color="auto"/>
      </w:divBdr>
    </w:div>
    <w:div w:id="1225336080">
      <w:bodyDiv w:val="1"/>
      <w:marLeft w:val="0"/>
      <w:marRight w:val="0"/>
      <w:marTop w:val="0"/>
      <w:marBottom w:val="0"/>
      <w:divBdr>
        <w:top w:val="none" w:sz="0" w:space="0" w:color="auto"/>
        <w:left w:val="none" w:sz="0" w:space="0" w:color="auto"/>
        <w:bottom w:val="none" w:sz="0" w:space="0" w:color="auto"/>
        <w:right w:val="none" w:sz="0" w:space="0" w:color="auto"/>
      </w:divBdr>
    </w:div>
    <w:div w:id="1225680832">
      <w:bodyDiv w:val="1"/>
      <w:marLeft w:val="0"/>
      <w:marRight w:val="0"/>
      <w:marTop w:val="0"/>
      <w:marBottom w:val="0"/>
      <w:divBdr>
        <w:top w:val="none" w:sz="0" w:space="0" w:color="auto"/>
        <w:left w:val="none" w:sz="0" w:space="0" w:color="auto"/>
        <w:bottom w:val="none" w:sz="0" w:space="0" w:color="auto"/>
        <w:right w:val="none" w:sz="0" w:space="0" w:color="auto"/>
      </w:divBdr>
    </w:div>
    <w:div w:id="1227373426">
      <w:bodyDiv w:val="1"/>
      <w:marLeft w:val="0"/>
      <w:marRight w:val="0"/>
      <w:marTop w:val="0"/>
      <w:marBottom w:val="0"/>
      <w:divBdr>
        <w:top w:val="none" w:sz="0" w:space="0" w:color="auto"/>
        <w:left w:val="none" w:sz="0" w:space="0" w:color="auto"/>
        <w:bottom w:val="none" w:sz="0" w:space="0" w:color="auto"/>
        <w:right w:val="none" w:sz="0" w:space="0" w:color="auto"/>
      </w:divBdr>
    </w:div>
    <w:div w:id="1229153817">
      <w:bodyDiv w:val="1"/>
      <w:marLeft w:val="0"/>
      <w:marRight w:val="0"/>
      <w:marTop w:val="0"/>
      <w:marBottom w:val="0"/>
      <w:divBdr>
        <w:top w:val="none" w:sz="0" w:space="0" w:color="auto"/>
        <w:left w:val="none" w:sz="0" w:space="0" w:color="auto"/>
        <w:bottom w:val="none" w:sz="0" w:space="0" w:color="auto"/>
        <w:right w:val="none" w:sz="0" w:space="0" w:color="auto"/>
      </w:divBdr>
    </w:div>
    <w:div w:id="1229420613">
      <w:bodyDiv w:val="1"/>
      <w:marLeft w:val="0"/>
      <w:marRight w:val="0"/>
      <w:marTop w:val="0"/>
      <w:marBottom w:val="0"/>
      <w:divBdr>
        <w:top w:val="none" w:sz="0" w:space="0" w:color="auto"/>
        <w:left w:val="none" w:sz="0" w:space="0" w:color="auto"/>
        <w:bottom w:val="none" w:sz="0" w:space="0" w:color="auto"/>
        <w:right w:val="none" w:sz="0" w:space="0" w:color="auto"/>
      </w:divBdr>
    </w:div>
    <w:div w:id="1230000286">
      <w:bodyDiv w:val="1"/>
      <w:marLeft w:val="0"/>
      <w:marRight w:val="0"/>
      <w:marTop w:val="0"/>
      <w:marBottom w:val="0"/>
      <w:divBdr>
        <w:top w:val="none" w:sz="0" w:space="0" w:color="auto"/>
        <w:left w:val="none" w:sz="0" w:space="0" w:color="auto"/>
        <w:bottom w:val="none" w:sz="0" w:space="0" w:color="auto"/>
        <w:right w:val="none" w:sz="0" w:space="0" w:color="auto"/>
      </w:divBdr>
    </w:div>
    <w:div w:id="1231505395">
      <w:bodyDiv w:val="1"/>
      <w:marLeft w:val="0"/>
      <w:marRight w:val="0"/>
      <w:marTop w:val="0"/>
      <w:marBottom w:val="0"/>
      <w:divBdr>
        <w:top w:val="none" w:sz="0" w:space="0" w:color="auto"/>
        <w:left w:val="none" w:sz="0" w:space="0" w:color="auto"/>
        <w:bottom w:val="none" w:sz="0" w:space="0" w:color="auto"/>
        <w:right w:val="none" w:sz="0" w:space="0" w:color="auto"/>
      </w:divBdr>
    </w:div>
    <w:div w:id="1232810153">
      <w:bodyDiv w:val="1"/>
      <w:marLeft w:val="0"/>
      <w:marRight w:val="0"/>
      <w:marTop w:val="0"/>
      <w:marBottom w:val="0"/>
      <w:divBdr>
        <w:top w:val="none" w:sz="0" w:space="0" w:color="auto"/>
        <w:left w:val="none" w:sz="0" w:space="0" w:color="auto"/>
        <w:bottom w:val="none" w:sz="0" w:space="0" w:color="auto"/>
        <w:right w:val="none" w:sz="0" w:space="0" w:color="auto"/>
      </w:divBdr>
    </w:div>
    <w:div w:id="1233469189">
      <w:bodyDiv w:val="1"/>
      <w:marLeft w:val="0"/>
      <w:marRight w:val="0"/>
      <w:marTop w:val="0"/>
      <w:marBottom w:val="0"/>
      <w:divBdr>
        <w:top w:val="none" w:sz="0" w:space="0" w:color="auto"/>
        <w:left w:val="none" w:sz="0" w:space="0" w:color="auto"/>
        <w:bottom w:val="none" w:sz="0" w:space="0" w:color="auto"/>
        <w:right w:val="none" w:sz="0" w:space="0" w:color="auto"/>
      </w:divBdr>
    </w:div>
    <w:div w:id="1234508058">
      <w:bodyDiv w:val="1"/>
      <w:marLeft w:val="0"/>
      <w:marRight w:val="0"/>
      <w:marTop w:val="0"/>
      <w:marBottom w:val="0"/>
      <w:divBdr>
        <w:top w:val="none" w:sz="0" w:space="0" w:color="auto"/>
        <w:left w:val="none" w:sz="0" w:space="0" w:color="auto"/>
        <w:bottom w:val="none" w:sz="0" w:space="0" w:color="auto"/>
        <w:right w:val="none" w:sz="0" w:space="0" w:color="auto"/>
      </w:divBdr>
    </w:div>
    <w:div w:id="1235239451">
      <w:bodyDiv w:val="1"/>
      <w:marLeft w:val="0"/>
      <w:marRight w:val="0"/>
      <w:marTop w:val="0"/>
      <w:marBottom w:val="0"/>
      <w:divBdr>
        <w:top w:val="none" w:sz="0" w:space="0" w:color="auto"/>
        <w:left w:val="none" w:sz="0" w:space="0" w:color="auto"/>
        <w:bottom w:val="none" w:sz="0" w:space="0" w:color="auto"/>
        <w:right w:val="none" w:sz="0" w:space="0" w:color="auto"/>
      </w:divBdr>
    </w:div>
    <w:div w:id="1235433132">
      <w:bodyDiv w:val="1"/>
      <w:marLeft w:val="0"/>
      <w:marRight w:val="0"/>
      <w:marTop w:val="0"/>
      <w:marBottom w:val="0"/>
      <w:divBdr>
        <w:top w:val="none" w:sz="0" w:space="0" w:color="auto"/>
        <w:left w:val="none" w:sz="0" w:space="0" w:color="auto"/>
        <w:bottom w:val="none" w:sz="0" w:space="0" w:color="auto"/>
        <w:right w:val="none" w:sz="0" w:space="0" w:color="auto"/>
      </w:divBdr>
    </w:div>
    <w:div w:id="1239440553">
      <w:bodyDiv w:val="1"/>
      <w:marLeft w:val="0"/>
      <w:marRight w:val="0"/>
      <w:marTop w:val="0"/>
      <w:marBottom w:val="0"/>
      <w:divBdr>
        <w:top w:val="none" w:sz="0" w:space="0" w:color="auto"/>
        <w:left w:val="none" w:sz="0" w:space="0" w:color="auto"/>
        <w:bottom w:val="none" w:sz="0" w:space="0" w:color="auto"/>
        <w:right w:val="none" w:sz="0" w:space="0" w:color="auto"/>
      </w:divBdr>
    </w:div>
    <w:div w:id="1239750109">
      <w:bodyDiv w:val="1"/>
      <w:marLeft w:val="0"/>
      <w:marRight w:val="0"/>
      <w:marTop w:val="0"/>
      <w:marBottom w:val="0"/>
      <w:divBdr>
        <w:top w:val="none" w:sz="0" w:space="0" w:color="auto"/>
        <w:left w:val="none" w:sz="0" w:space="0" w:color="auto"/>
        <w:bottom w:val="none" w:sz="0" w:space="0" w:color="auto"/>
        <w:right w:val="none" w:sz="0" w:space="0" w:color="auto"/>
      </w:divBdr>
    </w:div>
    <w:div w:id="1242133716">
      <w:bodyDiv w:val="1"/>
      <w:marLeft w:val="0"/>
      <w:marRight w:val="0"/>
      <w:marTop w:val="0"/>
      <w:marBottom w:val="0"/>
      <w:divBdr>
        <w:top w:val="none" w:sz="0" w:space="0" w:color="auto"/>
        <w:left w:val="none" w:sz="0" w:space="0" w:color="auto"/>
        <w:bottom w:val="none" w:sz="0" w:space="0" w:color="auto"/>
        <w:right w:val="none" w:sz="0" w:space="0" w:color="auto"/>
      </w:divBdr>
    </w:div>
    <w:div w:id="1242135506">
      <w:bodyDiv w:val="1"/>
      <w:marLeft w:val="0"/>
      <w:marRight w:val="0"/>
      <w:marTop w:val="0"/>
      <w:marBottom w:val="0"/>
      <w:divBdr>
        <w:top w:val="none" w:sz="0" w:space="0" w:color="auto"/>
        <w:left w:val="none" w:sz="0" w:space="0" w:color="auto"/>
        <w:bottom w:val="none" w:sz="0" w:space="0" w:color="auto"/>
        <w:right w:val="none" w:sz="0" w:space="0" w:color="auto"/>
      </w:divBdr>
    </w:div>
    <w:div w:id="1242788764">
      <w:bodyDiv w:val="1"/>
      <w:marLeft w:val="0"/>
      <w:marRight w:val="0"/>
      <w:marTop w:val="0"/>
      <w:marBottom w:val="0"/>
      <w:divBdr>
        <w:top w:val="none" w:sz="0" w:space="0" w:color="auto"/>
        <w:left w:val="none" w:sz="0" w:space="0" w:color="auto"/>
        <w:bottom w:val="none" w:sz="0" w:space="0" w:color="auto"/>
        <w:right w:val="none" w:sz="0" w:space="0" w:color="auto"/>
      </w:divBdr>
    </w:div>
    <w:div w:id="1244143707">
      <w:bodyDiv w:val="1"/>
      <w:marLeft w:val="0"/>
      <w:marRight w:val="0"/>
      <w:marTop w:val="0"/>
      <w:marBottom w:val="0"/>
      <w:divBdr>
        <w:top w:val="none" w:sz="0" w:space="0" w:color="auto"/>
        <w:left w:val="none" w:sz="0" w:space="0" w:color="auto"/>
        <w:bottom w:val="none" w:sz="0" w:space="0" w:color="auto"/>
        <w:right w:val="none" w:sz="0" w:space="0" w:color="auto"/>
      </w:divBdr>
    </w:div>
    <w:div w:id="1245257875">
      <w:bodyDiv w:val="1"/>
      <w:marLeft w:val="0"/>
      <w:marRight w:val="0"/>
      <w:marTop w:val="0"/>
      <w:marBottom w:val="0"/>
      <w:divBdr>
        <w:top w:val="none" w:sz="0" w:space="0" w:color="auto"/>
        <w:left w:val="none" w:sz="0" w:space="0" w:color="auto"/>
        <w:bottom w:val="none" w:sz="0" w:space="0" w:color="auto"/>
        <w:right w:val="none" w:sz="0" w:space="0" w:color="auto"/>
      </w:divBdr>
    </w:div>
    <w:div w:id="1245728856">
      <w:bodyDiv w:val="1"/>
      <w:marLeft w:val="0"/>
      <w:marRight w:val="0"/>
      <w:marTop w:val="0"/>
      <w:marBottom w:val="0"/>
      <w:divBdr>
        <w:top w:val="none" w:sz="0" w:space="0" w:color="auto"/>
        <w:left w:val="none" w:sz="0" w:space="0" w:color="auto"/>
        <w:bottom w:val="none" w:sz="0" w:space="0" w:color="auto"/>
        <w:right w:val="none" w:sz="0" w:space="0" w:color="auto"/>
      </w:divBdr>
    </w:div>
    <w:div w:id="1247500516">
      <w:bodyDiv w:val="1"/>
      <w:marLeft w:val="0"/>
      <w:marRight w:val="0"/>
      <w:marTop w:val="0"/>
      <w:marBottom w:val="0"/>
      <w:divBdr>
        <w:top w:val="none" w:sz="0" w:space="0" w:color="auto"/>
        <w:left w:val="none" w:sz="0" w:space="0" w:color="auto"/>
        <w:bottom w:val="none" w:sz="0" w:space="0" w:color="auto"/>
        <w:right w:val="none" w:sz="0" w:space="0" w:color="auto"/>
      </w:divBdr>
    </w:div>
    <w:div w:id="1247809700">
      <w:bodyDiv w:val="1"/>
      <w:marLeft w:val="0"/>
      <w:marRight w:val="0"/>
      <w:marTop w:val="0"/>
      <w:marBottom w:val="0"/>
      <w:divBdr>
        <w:top w:val="none" w:sz="0" w:space="0" w:color="auto"/>
        <w:left w:val="none" w:sz="0" w:space="0" w:color="auto"/>
        <w:bottom w:val="none" w:sz="0" w:space="0" w:color="auto"/>
        <w:right w:val="none" w:sz="0" w:space="0" w:color="auto"/>
      </w:divBdr>
    </w:div>
    <w:div w:id="1250309858">
      <w:bodyDiv w:val="1"/>
      <w:marLeft w:val="0"/>
      <w:marRight w:val="0"/>
      <w:marTop w:val="0"/>
      <w:marBottom w:val="0"/>
      <w:divBdr>
        <w:top w:val="none" w:sz="0" w:space="0" w:color="auto"/>
        <w:left w:val="none" w:sz="0" w:space="0" w:color="auto"/>
        <w:bottom w:val="none" w:sz="0" w:space="0" w:color="auto"/>
        <w:right w:val="none" w:sz="0" w:space="0" w:color="auto"/>
      </w:divBdr>
    </w:div>
    <w:div w:id="1250508063">
      <w:bodyDiv w:val="1"/>
      <w:marLeft w:val="0"/>
      <w:marRight w:val="0"/>
      <w:marTop w:val="0"/>
      <w:marBottom w:val="0"/>
      <w:divBdr>
        <w:top w:val="none" w:sz="0" w:space="0" w:color="auto"/>
        <w:left w:val="none" w:sz="0" w:space="0" w:color="auto"/>
        <w:bottom w:val="none" w:sz="0" w:space="0" w:color="auto"/>
        <w:right w:val="none" w:sz="0" w:space="0" w:color="auto"/>
      </w:divBdr>
    </w:div>
    <w:div w:id="1251236115">
      <w:bodyDiv w:val="1"/>
      <w:marLeft w:val="0"/>
      <w:marRight w:val="0"/>
      <w:marTop w:val="0"/>
      <w:marBottom w:val="0"/>
      <w:divBdr>
        <w:top w:val="none" w:sz="0" w:space="0" w:color="auto"/>
        <w:left w:val="none" w:sz="0" w:space="0" w:color="auto"/>
        <w:bottom w:val="none" w:sz="0" w:space="0" w:color="auto"/>
        <w:right w:val="none" w:sz="0" w:space="0" w:color="auto"/>
      </w:divBdr>
    </w:div>
    <w:div w:id="1252621944">
      <w:bodyDiv w:val="1"/>
      <w:marLeft w:val="0"/>
      <w:marRight w:val="0"/>
      <w:marTop w:val="0"/>
      <w:marBottom w:val="0"/>
      <w:divBdr>
        <w:top w:val="none" w:sz="0" w:space="0" w:color="auto"/>
        <w:left w:val="none" w:sz="0" w:space="0" w:color="auto"/>
        <w:bottom w:val="none" w:sz="0" w:space="0" w:color="auto"/>
        <w:right w:val="none" w:sz="0" w:space="0" w:color="auto"/>
      </w:divBdr>
    </w:div>
    <w:div w:id="1253126597">
      <w:bodyDiv w:val="1"/>
      <w:marLeft w:val="0"/>
      <w:marRight w:val="0"/>
      <w:marTop w:val="0"/>
      <w:marBottom w:val="0"/>
      <w:divBdr>
        <w:top w:val="none" w:sz="0" w:space="0" w:color="auto"/>
        <w:left w:val="none" w:sz="0" w:space="0" w:color="auto"/>
        <w:bottom w:val="none" w:sz="0" w:space="0" w:color="auto"/>
        <w:right w:val="none" w:sz="0" w:space="0" w:color="auto"/>
      </w:divBdr>
    </w:div>
    <w:div w:id="1253588987">
      <w:bodyDiv w:val="1"/>
      <w:marLeft w:val="0"/>
      <w:marRight w:val="0"/>
      <w:marTop w:val="0"/>
      <w:marBottom w:val="0"/>
      <w:divBdr>
        <w:top w:val="none" w:sz="0" w:space="0" w:color="auto"/>
        <w:left w:val="none" w:sz="0" w:space="0" w:color="auto"/>
        <w:bottom w:val="none" w:sz="0" w:space="0" w:color="auto"/>
        <w:right w:val="none" w:sz="0" w:space="0" w:color="auto"/>
      </w:divBdr>
    </w:div>
    <w:div w:id="1254170704">
      <w:bodyDiv w:val="1"/>
      <w:marLeft w:val="0"/>
      <w:marRight w:val="0"/>
      <w:marTop w:val="0"/>
      <w:marBottom w:val="0"/>
      <w:divBdr>
        <w:top w:val="none" w:sz="0" w:space="0" w:color="auto"/>
        <w:left w:val="none" w:sz="0" w:space="0" w:color="auto"/>
        <w:bottom w:val="none" w:sz="0" w:space="0" w:color="auto"/>
        <w:right w:val="none" w:sz="0" w:space="0" w:color="auto"/>
      </w:divBdr>
    </w:div>
    <w:div w:id="1254314030">
      <w:bodyDiv w:val="1"/>
      <w:marLeft w:val="0"/>
      <w:marRight w:val="0"/>
      <w:marTop w:val="0"/>
      <w:marBottom w:val="0"/>
      <w:divBdr>
        <w:top w:val="none" w:sz="0" w:space="0" w:color="auto"/>
        <w:left w:val="none" w:sz="0" w:space="0" w:color="auto"/>
        <w:bottom w:val="none" w:sz="0" w:space="0" w:color="auto"/>
        <w:right w:val="none" w:sz="0" w:space="0" w:color="auto"/>
      </w:divBdr>
    </w:div>
    <w:div w:id="1254510745">
      <w:bodyDiv w:val="1"/>
      <w:marLeft w:val="0"/>
      <w:marRight w:val="0"/>
      <w:marTop w:val="0"/>
      <w:marBottom w:val="0"/>
      <w:divBdr>
        <w:top w:val="none" w:sz="0" w:space="0" w:color="auto"/>
        <w:left w:val="none" w:sz="0" w:space="0" w:color="auto"/>
        <w:bottom w:val="none" w:sz="0" w:space="0" w:color="auto"/>
        <w:right w:val="none" w:sz="0" w:space="0" w:color="auto"/>
      </w:divBdr>
    </w:div>
    <w:div w:id="1255094199">
      <w:bodyDiv w:val="1"/>
      <w:marLeft w:val="0"/>
      <w:marRight w:val="0"/>
      <w:marTop w:val="0"/>
      <w:marBottom w:val="0"/>
      <w:divBdr>
        <w:top w:val="none" w:sz="0" w:space="0" w:color="auto"/>
        <w:left w:val="none" w:sz="0" w:space="0" w:color="auto"/>
        <w:bottom w:val="none" w:sz="0" w:space="0" w:color="auto"/>
        <w:right w:val="none" w:sz="0" w:space="0" w:color="auto"/>
      </w:divBdr>
    </w:div>
    <w:div w:id="1257637928">
      <w:bodyDiv w:val="1"/>
      <w:marLeft w:val="0"/>
      <w:marRight w:val="0"/>
      <w:marTop w:val="0"/>
      <w:marBottom w:val="0"/>
      <w:divBdr>
        <w:top w:val="none" w:sz="0" w:space="0" w:color="auto"/>
        <w:left w:val="none" w:sz="0" w:space="0" w:color="auto"/>
        <w:bottom w:val="none" w:sz="0" w:space="0" w:color="auto"/>
        <w:right w:val="none" w:sz="0" w:space="0" w:color="auto"/>
      </w:divBdr>
    </w:div>
    <w:div w:id="1258632313">
      <w:bodyDiv w:val="1"/>
      <w:marLeft w:val="0"/>
      <w:marRight w:val="0"/>
      <w:marTop w:val="0"/>
      <w:marBottom w:val="0"/>
      <w:divBdr>
        <w:top w:val="none" w:sz="0" w:space="0" w:color="auto"/>
        <w:left w:val="none" w:sz="0" w:space="0" w:color="auto"/>
        <w:bottom w:val="none" w:sz="0" w:space="0" w:color="auto"/>
        <w:right w:val="none" w:sz="0" w:space="0" w:color="auto"/>
      </w:divBdr>
    </w:div>
    <w:div w:id="1259482488">
      <w:bodyDiv w:val="1"/>
      <w:marLeft w:val="0"/>
      <w:marRight w:val="0"/>
      <w:marTop w:val="0"/>
      <w:marBottom w:val="0"/>
      <w:divBdr>
        <w:top w:val="none" w:sz="0" w:space="0" w:color="auto"/>
        <w:left w:val="none" w:sz="0" w:space="0" w:color="auto"/>
        <w:bottom w:val="none" w:sz="0" w:space="0" w:color="auto"/>
        <w:right w:val="none" w:sz="0" w:space="0" w:color="auto"/>
      </w:divBdr>
    </w:div>
    <w:div w:id="1259756889">
      <w:bodyDiv w:val="1"/>
      <w:marLeft w:val="0"/>
      <w:marRight w:val="0"/>
      <w:marTop w:val="0"/>
      <w:marBottom w:val="0"/>
      <w:divBdr>
        <w:top w:val="none" w:sz="0" w:space="0" w:color="auto"/>
        <w:left w:val="none" w:sz="0" w:space="0" w:color="auto"/>
        <w:bottom w:val="none" w:sz="0" w:space="0" w:color="auto"/>
        <w:right w:val="none" w:sz="0" w:space="0" w:color="auto"/>
      </w:divBdr>
    </w:div>
    <w:div w:id="1261987575">
      <w:bodyDiv w:val="1"/>
      <w:marLeft w:val="0"/>
      <w:marRight w:val="0"/>
      <w:marTop w:val="0"/>
      <w:marBottom w:val="0"/>
      <w:divBdr>
        <w:top w:val="none" w:sz="0" w:space="0" w:color="auto"/>
        <w:left w:val="none" w:sz="0" w:space="0" w:color="auto"/>
        <w:bottom w:val="none" w:sz="0" w:space="0" w:color="auto"/>
        <w:right w:val="none" w:sz="0" w:space="0" w:color="auto"/>
      </w:divBdr>
    </w:div>
    <w:div w:id="1262689532">
      <w:bodyDiv w:val="1"/>
      <w:marLeft w:val="0"/>
      <w:marRight w:val="0"/>
      <w:marTop w:val="0"/>
      <w:marBottom w:val="0"/>
      <w:divBdr>
        <w:top w:val="none" w:sz="0" w:space="0" w:color="auto"/>
        <w:left w:val="none" w:sz="0" w:space="0" w:color="auto"/>
        <w:bottom w:val="none" w:sz="0" w:space="0" w:color="auto"/>
        <w:right w:val="none" w:sz="0" w:space="0" w:color="auto"/>
      </w:divBdr>
    </w:div>
    <w:div w:id="1262908589">
      <w:bodyDiv w:val="1"/>
      <w:marLeft w:val="0"/>
      <w:marRight w:val="0"/>
      <w:marTop w:val="0"/>
      <w:marBottom w:val="0"/>
      <w:divBdr>
        <w:top w:val="none" w:sz="0" w:space="0" w:color="auto"/>
        <w:left w:val="none" w:sz="0" w:space="0" w:color="auto"/>
        <w:bottom w:val="none" w:sz="0" w:space="0" w:color="auto"/>
        <w:right w:val="none" w:sz="0" w:space="0" w:color="auto"/>
      </w:divBdr>
    </w:div>
    <w:div w:id="1264847950">
      <w:bodyDiv w:val="1"/>
      <w:marLeft w:val="0"/>
      <w:marRight w:val="0"/>
      <w:marTop w:val="0"/>
      <w:marBottom w:val="0"/>
      <w:divBdr>
        <w:top w:val="none" w:sz="0" w:space="0" w:color="auto"/>
        <w:left w:val="none" w:sz="0" w:space="0" w:color="auto"/>
        <w:bottom w:val="none" w:sz="0" w:space="0" w:color="auto"/>
        <w:right w:val="none" w:sz="0" w:space="0" w:color="auto"/>
      </w:divBdr>
    </w:div>
    <w:div w:id="1265307777">
      <w:bodyDiv w:val="1"/>
      <w:marLeft w:val="0"/>
      <w:marRight w:val="0"/>
      <w:marTop w:val="0"/>
      <w:marBottom w:val="0"/>
      <w:divBdr>
        <w:top w:val="none" w:sz="0" w:space="0" w:color="auto"/>
        <w:left w:val="none" w:sz="0" w:space="0" w:color="auto"/>
        <w:bottom w:val="none" w:sz="0" w:space="0" w:color="auto"/>
        <w:right w:val="none" w:sz="0" w:space="0" w:color="auto"/>
      </w:divBdr>
    </w:div>
    <w:div w:id="1265963638">
      <w:bodyDiv w:val="1"/>
      <w:marLeft w:val="0"/>
      <w:marRight w:val="0"/>
      <w:marTop w:val="0"/>
      <w:marBottom w:val="0"/>
      <w:divBdr>
        <w:top w:val="none" w:sz="0" w:space="0" w:color="auto"/>
        <w:left w:val="none" w:sz="0" w:space="0" w:color="auto"/>
        <w:bottom w:val="none" w:sz="0" w:space="0" w:color="auto"/>
        <w:right w:val="none" w:sz="0" w:space="0" w:color="auto"/>
      </w:divBdr>
    </w:div>
    <w:div w:id="1267230402">
      <w:bodyDiv w:val="1"/>
      <w:marLeft w:val="0"/>
      <w:marRight w:val="0"/>
      <w:marTop w:val="0"/>
      <w:marBottom w:val="0"/>
      <w:divBdr>
        <w:top w:val="none" w:sz="0" w:space="0" w:color="auto"/>
        <w:left w:val="none" w:sz="0" w:space="0" w:color="auto"/>
        <w:bottom w:val="none" w:sz="0" w:space="0" w:color="auto"/>
        <w:right w:val="none" w:sz="0" w:space="0" w:color="auto"/>
      </w:divBdr>
    </w:div>
    <w:div w:id="1267344486">
      <w:bodyDiv w:val="1"/>
      <w:marLeft w:val="0"/>
      <w:marRight w:val="0"/>
      <w:marTop w:val="0"/>
      <w:marBottom w:val="0"/>
      <w:divBdr>
        <w:top w:val="none" w:sz="0" w:space="0" w:color="auto"/>
        <w:left w:val="none" w:sz="0" w:space="0" w:color="auto"/>
        <w:bottom w:val="none" w:sz="0" w:space="0" w:color="auto"/>
        <w:right w:val="none" w:sz="0" w:space="0" w:color="auto"/>
      </w:divBdr>
    </w:div>
    <w:div w:id="1267690048">
      <w:bodyDiv w:val="1"/>
      <w:marLeft w:val="0"/>
      <w:marRight w:val="0"/>
      <w:marTop w:val="0"/>
      <w:marBottom w:val="0"/>
      <w:divBdr>
        <w:top w:val="none" w:sz="0" w:space="0" w:color="auto"/>
        <w:left w:val="none" w:sz="0" w:space="0" w:color="auto"/>
        <w:bottom w:val="none" w:sz="0" w:space="0" w:color="auto"/>
        <w:right w:val="none" w:sz="0" w:space="0" w:color="auto"/>
      </w:divBdr>
    </w:div>
    <w:div w:id="1269464589">
      <w:bodyDiv w:val="1"/>
      <w:marLeft w:val="0"/>
      <w:marRight w:val="0"/>
      <w:marTop w:val="0"/>
      <w:marBottom w:val="0"/>
      <w:divBdr>
        <w:top w:val="none" w:sz="0" w:space="0" w:color="auto"/>
        <w:left w:val="none" w:sz="0" w:space="0" w:color="auto"/>
        <w:bottom w:val="none" w:sz="0" w:space="0" w:color="auto"/>
        <w:right w:val="none" w:sz="0" w:space="0" w:color="auto"/>
      </w:divBdr>
    </w:div>
    <w:div w:id="1271013424">
      <w:bodyDiv w:val="1"/>
      <w:marLeft w:val="0"/>
      <w:marRight w:val="0"/>
      <w:marTop w:val="0"/>
      <w:marBottom w:val="0"/>
      <w:divBdr>
        <w:top w:val="none" w:sz="0" w:space="0" w:color="auto"/>
        <w:left w:val="none" w:sz="0" w:space="0" w:color="auto"/>
        <w:bottom w:val="none" w:sz="0" w:space="0" w:color="auto"/>
        <w:right w:val="none" w:sz="0" w:space="0" w:color="auto"/>
      </w:divBdr>
    </w:div>
    <w:div w:id="1271280357">
      <w:bodyDiv w:val="1"/>
      <w:marLeft w:val="0"/>
      <w:marRight w:val="0"/>
      <w:marTop w:val="0"/>
      <w:marBottom w:val="0"/>
      <w:divBdr>
        <w:top w:val="none" w:sz="0" w:space="0" w:color="auto"/>
        <w:left w:val="none" w:sz="0" w:space="0" w:color="auto"/>
        <w:bottom w:val="none" w:sz="0" w:space="0" w:color="auto"/>
        <w:right w:val="none" w:sz="0" w:space="0" w:color="auto"/>
      </w:divBdr>
    </w:div>
    <w:div w:id="1275021334">
      <w:bodyDiv w:val="1"/>
      <w:marLeft w:val="0"/>
      <w:marRight w:val="0"/>
      <w:marTop w:val="0"/>
      <w:marBottom w:val="0"/>
      <w:divBdr>
        <w:top w:val="none" w:sz="0" w:space="0" w:color="auto"/>
        <w:left w:val="none" w:sz="0" w:space="0" w:color="auto"/>
        <w:bottom w:val="none" w:sz="0" w:space="0" w:color="auto"/>
        <w:right w:val="none" w:sz="0" w:space="0" w:color="auto"/>
      </w:divBdr>
    </w:div>
    <w:div w:id="1275744161">
      <w:bodyDiv w:val="1"/>
      <w:marLeft w:val="0"/>
      <w:marRight w:val="0"/>
      <w:marTop w:val="0"/>
      <w:marBottom w:val="0"/>
      <w:divBdr>
        <w:top w:val="none" w:sz="0" w:space="0" w:color="auto"/>
        <w:left w:val="none" w:sz="0" w:space="0" w:color="auto"/>
        <w:bottom w:val="none" w:sz="0" w:space="0" w:color="auto"/>
        <w:right w:val="none" w:sz="0" w:space="0" w:color="auto"/>
      </w:divBdr>
    </w:div>
    <w:div w:id="1276013379">
      <w:bodyDiv w:val="1"/>
      <w:marLeft w:val="0"/>
      <w:marRight w:val="0"/>
      <w:marTop w:val="0"/>
      <w:marBottom w:val="0"/>
      <w:divBdr>
        <w:top w:val="none" w:sz="0" w:space="0" w:color="auto"/>
        <w:left w:val="none" w:sz="0" w:space="0" w:color="auto"/>
        <w:bottom w:val="none" w:sz="0" w:space="0" w:color="auto"/>
        <w:right w:val="none" w:sz="0" w:space="0" w:color="auto"/>
      </w:divBdr>
    </w:div>
    <w:div w:id="1280528097">
      <w:bodyDiv w:val="1"/>
      <w:marLeft w:val="0"/>
      <w:marRight w:val="0"/>
      <w:marTop w:val="0"/>
      <w:marBottom w:val="0"/>
      <w:divBdr>
        <w:top w:val="none" w:sz="0" w:space="0" w:color="auto"/>
        <w:left w:val="none" w:sz="0" w:space="0" w:color="auto"/>
        <w:bottom w:val="none" w:sz="0" w:space="0" w:color="auto"/>
        <w:right w:val="none" w:sz="0" w:space="0" w:color="auto"/>
      </w:divBdr>
    </w:div>
    <w:div w:id="1280528419">
      <w:bodyDiv w:val="1"/>
      <w:marLeft w:val="0"/>
      <w:marRight w:val="0"/>
      <w:marTop w:val="0"/>
      <w:marBottom w:val="0"/>
      <w:divBdr>
        <w:top w:val="none" w:sz="0" w:space="0" w:color="auto"/>
        <w:left w:val="none" w:sz="0" w:space="0" w:color="auto"/>
        <w:bottom w:val="none" w:sz="0" w:space="0" w:color="auto"/>
        <w:right w:val="none" w:sz="0" w:space="0" w:color="auto"/>
      </w:divBdr>
    </w:div>
    <w:div w:id="1281647163">
      <w:bodyDiv w:val="1"/>
      <w:marLeft w:val="0"/>
      <w:marRight w:val="0"/>
      <w:marTop w:val="0"/>
      <w:marBottom w:val="0"/>
      <w:divBdr>
        <w:top w:val="none" w:sz="0" w:space="0" w:color="auto"/>
        <w:left w:val="none" w:sz="0" w:space="0" w:color="auto"/>
        <w:bottom w:val="none" w:sz="0" w:space="0" w:color="auto"/>
        <w:right w:val="none" w:sz="0" w:space="0" w:color="auto"/>
      </w:divBdr>
    </w:div>
    <w:div w:id="1282111086">
      <w:bodyDiv w:val="1"/>
      <w:marLeft w:val="0"/>
      <w:marRight w:val="0"/>
      <w:marTop w:val="0"/>
      <w:marBottom w:val="0"/>
      <w:divBdr>
        <w:top w:val="none" w:sz="0" w:space="0" w:color="auto"/>
        <w:left w:val="none" w:sz="0" w:space="0" w:color="auto"/>
        <w:bottom w:val="none" w:sz="0" w:space="0" w:color="auto"/>
        <w:right w:val="none" w:sz="0" w:space="0" w:color="auto"/>
      </w:divBdr>
    </w:div>
    <w:div w:id="1283998983">
      <w:bodyDiv w:val="1"/>
      <w:marLeft w:val="0"/>
      <w:marRight w:val="0"/>
      <w:marTop w:val="0"/>
      <w:marBottom w:val="0"/>
      <w:divBdr>
        <w:top w:val="none" w:sz="0" w:space="0" w:color="auto"/>
        <w:left w:val="none" w:sz="0" w:space="0" w:color="auto"/>
        <w:bottom w:val="none" w:sz="0" w:space="0" w:color="auto"/>
        <w:right w:val="none" w:sz="0" w:space="0" w:color="auto"/>
      </w:divBdr>
    </w:div>
    <w:div w:id="1284458880">
      <w:bodyDiv w:val="1"/>
      <w:marLeft w:val="0"/>
      <w:marRight w:val="0"/>
      <w:marTop w:val="0"/>
      <w:marBottom w:val="0"/>
      <w:divBdr>
        <w:top w:val="none" w:sz="0" w:space="0" w:color="auto"/>
        <w:left w:val="none" w:sz="0" w:space="0" w:color="auto"/>
        <w:bottom w:val="none" w:sz="0" w:space="0" w:color="auto"/>
        <w:right w:val="none" w:sz="0" w:space="0" w:color="auto"/>
      </w:divBdr>
    </w:div>
    <w:div w:id="1284842432">
      <w:bodyDiv w:val="1"/>
      <w:marLeft w:val="0"/>
      <w:marRight w:val="0"/>
      <w:marTop w:val="0"/>
      <w:marBottom w:val="0"/>
      <w:divBdr>
        <w:top w:val="none" w:sz="0" w:space="0" w:color="auto"/>
        <w:left w:val="none" w:sz="0" w:space="0" w:color="auto"/>
        <w:bottom w:val="none" w:sz="0" w:space="0" w:color="auto"/>
        <w:right w:val="none" w:sz="0" w:space="0" w:color="auto"/>
      </w:divBdr>
    </w:div>
    <w:div w:id="1286228601">
      <w:bodyDiv w:val="1"/>
      <w:marLeft w:val="0"/>
      <w:marRight w:val="0"/>
      <w:marTop w:val="0"/>
      <w:marBottom w:val="0"/>
      <w:divBdr>
        <w:top w:val="none" w:sz="0" w:space="0" w:color="auto"/>
        <w:left w:val="none" w:sz="0" w:space="0" w:color="auto"/>
        <w:bottom w:val="none" w:sz="0" w:space="0" w:color="auto"/>
        <w:right w:val="none" w:sz="0" w:space="0" w:color="auto"/>
      </w:divBdr>
    </w:div>
    <w:div w:id="1287351255">
      <w:bodyDiv w:val="1"/>
      <w:marLeft w:val="0"/>
      <w:marRight w:val="0"/>
      <w:marTop w:val="0"/>
      <w:marBottom w:val="0"/>
      <w:divBdr>
        <w:top w:val="none" w:sz="0" w:space="0" w:color="auto"/>
        <w:left w:val="none" w:sz="0" w:space="0" w:color="auto"/>
        <w:bottom w:val="none" w:sz="0" w:space="0" w:color="auto"/>
        <w:right w:val="none" w:sz="0" w:space="0" w:color="auto"/>
      </w:divBdr>
    </w:div>
    <w:div w:id="1287738308">
      <w:bodyDiv w:val="1"/>
      <w:marLeft w:val="0"/>
      <w:marRight w:val="0"/>
      <w:marTop w:val="0"/>
      <w:marBottom w:val="0"/>
      <w:divBdr>
        <w:top w:val="none" w:sz="0" w:space="0" w:color="auto"/>
        <w:left w:val="none" w:sz="0" w:space="0" w:color="auto"/>
        <w:bottom w:val="none" w:sz="0" w:space="0" w:color="auto"/>
        <w:right w:val="none" w:sz="0" w:space="0" w:color="auto"/>
      </w:divBdr>
    </w:div>
    <w:div w:id="1287925391">
      <w:bodyDiv w:val="1"/>
      <w:marLeft w:val="0"/>
      <w:marRight w:val="0"/>
      <w:marTop w:val="0"/>
      <w:marBottom w:val="0"/>
      <w:divBdr>
        <w:top w:val="none" w:sz="0" w:space="0" w:color="auto"/>
        <w:left w:val="none" w:sz="0" w:space="0" w:color="auto"/>
        <w:bottom w:val="none" w:sz="0" w:space="0" w:color="auto"/>
        <w:right w:val="none" w:sz="0" w:space="0" w:color="auto"/>
      </w:divBdr>
    </w:div>
    <w:div w:id="1288200068">
      <w:bodyDiv w:val="1"/>
      <w:marLeft w:val="0"/>
      <w:marRight w:val="0"/>
      <w:marTop w:val="0"/>
      <w:marBottom w:val="0"/>
      <w:divBdr>
        <w:top w:val="none" w:sz="0" w:space="0" w:color="auto"/>
        <w:left w:val="none" w:sz="0" w:space="0" w:color="auto"/>
        <w:bottom w:val="none" w:sz="0" w:space="0" w:color="auto"/>
        <w:right w:val="none" w:sz="0" w:space="0" w:color="auto"/>
      </w:divBdr>
    </w:div>
    <w:div w:id="1289820567">
      <w:bodyDiv w:val="1"/>
      <w:marLeft w:val="0"/>
      <w:marRight w:val="0"/>
      <w:marTop w:val="0"/>
      <w:marBottom w:val="0"/>
      <w:divBdr>
        <w:top w:val="none" w:sz="0" w:space="0" w:color="auto"/>
        <w:left w:val="none" w:sz="0" w:space="0" w:color="auto"/>
        <w:bottom w:val="none" w:sz="0" w:space="0" w:color="auto"/>
        <w:right w:val="none" w:sz="0" w:space="0" w:color="auto"/>
      </w:divBdr>
    </w:div>
    <w:div w:id="1290208961">
      <w:bodyDiv w:val="1"/>
      <w:marLeft w:val="0"/>
      <w:marRight w:val="0"/>
      <w:marTop w:val="0"/>
      <w:marBottom w:val="0"/>
      <w:divBdr>
        <w:top w:val="none" w:sz="0" w:space="0" w:color="auto"/>
        <w:left w:val="none" w:sz="0" w:space="0" w:color="auto"/>
        <w:bottom w:val="none" w:sz="0" w:space="0" w:color="auto"/>
        <w:right w:val="none" w:sz="0" w:space="0" w:color="auto"/>
      </w:divBdr>
    </w:div>
    <w:div w:id="1291478243">
      <w:bodyDiv w:val="1"/>
      <w:marLeft w:val="0"/>
      <w:marRight w:val="0"/>
      <w:marTop w:val="0"/>
      <w:marBottom w:val="0"/>
      <w:divBdr>
        <w:top w:val="none" w:sz="0" w:space="0" w:color="auto"/>
        <w:left w:val="none" w:sz="0" w:space="0" w:color="auto"/>
        <w:bottom w:val="none" w:sz="0" w:space="0" w:color="auto"/>
        <w:right w:val="none" w:sz="0" w:space="0" w:color="auto"/>
      </w:divBdr>
    </w:div>
    <w:div w:id="1291520585">
      <w:bodyDiv w:val="1"/>
      <w:marLeft w:val="0"/>
      <w:marRight w:val="0"/>
      <w:marTop w:val="0"/>
      <w:marBottom w:val="0"/>
      <w:divBdr>
        <w:top w:val="none" w:sz="0" w:space="0" w:color="auto"/>
        <w:left w:val="none" w:sz="0" w:space="0" w:color="auto"/>
        <w:bottom w:val="none" w:sz="0" w:space="0" w:color="auto"/>
        <w:right w:val="none" w:sz="0" w:space="0" w:color="auto"/>
      </w:divBdr>
    </w:div>
    <w:div w:id="1291594643">
      <w:bodyDiv w:val="1"/>
      <w:marLeft w:val="0"/>
      <w:marRight w:val="0"/>
      <w:marTop w:val="0"/>
      <w:marBottom w:val="0"/>
      <w:divBdr>
        <w:top w:val="none" w:sz="0" w:space="0" w:color="auto"/>
        <w:left w:val="none" w:sz="0" w:space="0" w:color="auto"/>
        <w:bottom w:val="none" w:sz="0" w:space="0" w:color="auto"/>
        <w:right w:val="none" w:sz="0" w:space="0" w:color="auto"/>
      </w:divBdr>
    </w:div>
    <w:div w:id="1295017036">
      <w:bodyDiv w:val="1"/>
      <w:marLeft w:val="0"/>
      <w:marRight w:val="0"/>
      <w:marTop w:val="0"/>
      <w:marBottom w:val="0"/>
      <w:divBdr>
        <w:top w:val="none" w:sz="0" w:space="0" w:color="auto"/>
        <w:left w:val="none" w:sz="0" w:space="0" w:color="auto"/>
        <w:bottom w:val="none" w:sz="0" w:space="0" w:color="auto"/>
        <w:right w:val="none" w:sz="0" w:space="0" w:color="auto"/>
      </w:divBdr>
    </w:div>
    <w:div w:id="1295058975">
      <w:bodyDiv w:val="1"/>
      <w:marLeft w:val="0"/>
      <w:marRight w:val="0"/>
      <w:marTop w:val="0"/>
      <w:marBottom w:val="0"/>
      <w:divBdr>
        <w:top w:val="none" w:sz="0" w:space="0" w:color="auto"/>
        <w:left w:val="none" w:sz="0" w:space="0" w:color="auto"/>
        <w:bottom w:val="none" w:sz="0" w:space="0" w:color="auto"/>
        <w:right w:val="none" w:sz="0" w:space="0" w:color="auto"/>
      </w:divBdr>
    </w:div>
    <w:div w:id="1295989939">
      <w:bodyDiv w:val="1"/>
      <w:marLeft w:val="0"/>
      <w:marRight w:val="0"/>
      <w:marTop w:val="0"/>
      <w:marBottom w:val="0"/>
      <w:divBdr>
        <w:top w:val="none" w:sz="0" w:space="0" w:color="auto"/>
        <w:left w:val="none" w:sz="0" w:space="0" w:color="auto"/>
        <w:bottom w:val="none" w:sz="0" w:space="0" w:color="auto"/>
        <w:right w:val="none" w:sz="0" w:space="0" w:color="auto"/>
      </w:divBdr>
    </w:div>
    <w:div w:id="1296444261">
      <w:bodyDiv w:val="1"/>
      <w:marLeft w:val="0"/>
      <w:marRight w:val="0"/>
      <w:marTop w:val="0"/>
      <w:marBottom w:val="0"/>
      <w:divBdr>
        <w:top w:val="none" w:sz="0" w:space="0" w:color="auto"/>
        <w:left w:val="none" w:sz="0" w:space="0" w:color="auto"/>
        <w:bottom w:val="none" w:sz="0" w:space="0" w:color="auto"/>
        <w:right w:val="none" w:sz="0" w:space="0" w:color="auto"/>
      </w:divBdr>
    </w:div>
    <w:div w:id="1298143110">
      <w:bodyDiv w:val="1"/>
      <w:marLeft w:val="0"/>
      <w:marRight w:val="0"/>
      <w:marTop w:val="0"/>
      <w:marBottom w:val="0"/>
      <w:divBdr>
        <w:top w:val="none" w:sz="0" w:space="0" w:color="auto"/>
        <w:left w:val="none" w:sz="0" w:space="0" w:color="auto"/>
        <w:bottom w:val="none" w:sz="0" w:space="0" w:color="auto"/>
        <w:right w:val="none" w:sz="0" w:space="0" w:color="auto"/>
      </w:divBdr>
    </w:div>
    <w:div w:id="1300113957">
      <w:bodyDiv w:val="1"/>
      <w:marLeft w:val="0"/>
      <w:marRight w:val="0"/>
      <w:marTop w:val="0"/>
      <w:marBottom w:val="0"/>
      <w:divBdr>
        <w:top w:val="none" w:sz="0" w:space="0" w:color="auto"/>
        <w:left w:val="none" w:sz="0" w:space="0" w:color="auto"/>
        <w:bottom w:val="none" w:sz="0" w:space="0" w:color="auto"/>
        <w:right w:val="none" w:sz="0" w:space="0" w:color="auto"/>
      </w:divBdr>
    </w:div>
    <w:div w:id="1301106859">
      <w:bodyDiv w:val="1"/>
      <w:marLeft w:val="0"/>
      <w:marRight w:val="0"/>
      <w:marTop w:val="0"/>
      <w:marBottom w:val="0"/>
      <w:divBdr>
        <w:top w:val="none" w:sz="0" w:space="0" w:color="auto"/>
        <w:left w:val="none" w:sz="0" w:space="0" w:color="auto"/>
        <w:bottom w:val="none" w:sz="0" w:space="0" w:color="auto"/>
        <w:right w:val="none" w:sz="0" w:space="0" w:color="auto"/>
      </w:divBdr>
    </w:div>
    <w:div w:id="1301304011">
      <w:bodyDiv w:val="1"/>
      <w:marLeft w:val="0"/>
      <w:marRight w:val="0"/>
      <w:marTop w:val="0"/>
      <w:marBottom w:val="0"/>
      <w:divBdr>
        <w:top w:val="none" w:sz="0" w:space="0" w:color="auto"/>
        <w:left w:val="none" w:sz="0" w:space="0" w:color="auto"/>
        <w:bottom w:val="none" w:sz="0" w:space="0" w:color="auto"/>
        <w:right w:val="none" w:sz="0" w:space="0" w:color="auto"/>
      </w:divBdr>
    </w:div>
    <w:div w:id="1301377580">
      <w:bodyDiv w:val="1"/>
      <w:marLeft w:val="0"/>
      <w:marRight w:val="0"/>
      <w:marTop w:val="0"/>
      <w:marBottom w:val="0"/>
      <w:divBdr>
        <w:top w:val="none" w:sz="0" w:space="0" w:color="auto"/>
        <w:left w:val="none" w:sz="0" w:space="0" w:color="auto"/>
        <w:bottom w:val="none" w:sz="0" w:space="0" w:color="auto"/>
        <w:right w:val="none" w:sz="0" w:space="0" w:color="auto"/>
      </w:divBdr>
    </w:div>
    <w:div w:id="1301612320">
      <w:bodyDiv w:val="1"/>
      <w:marLeft w:val="0"/>
      <w:marRight w:val="0"/>
      <w:marTop w:val="0"/>
      <w:marBottom w:val="0"/>
      <w:divBdr>
        <w:top w:val="none" w:sz="0" w:space="0" w:color="auto"/>
        <w:left w:val="none" w:sz="0" w:space="0" w:color="auto"/>
        <w:bottom w:val="none" w:sz="0" w:space="0" w:color="auto"/>
        <w:right w:val="none" w:sz="0" w:space="0" w:color="auto"/>
      </w:divBdr>
    </w:div>
    <w:div w:id="1301614242">
      <w:bodyDiv w:val="1"/>
      <w:marLeft w:val="0"/>
      <w:marRight w:val="0"/>
      <w:marTop w:val="0"/>
      <w:marBottom w:val="0"/>
      <w:divBdr>
        <w:top w:val="none" w:sz="0" w:space="0" w:color="auto"/>
        <w:left w:val="none" w:sz="0" w:space="0" w:color="auto"/>
        <w:bottom w:val="none" w:sz="0" w:space="0" w:color="auto"/>
        <w:right w:val="none" w:sz="0" w:space="0" w:color="auto"/>
      </w:divBdr>
    </w:div>
    <w:div w:id="1302612327">
      <w:bodyDiv w:val="1"/>
      <w:marLeft w:val="0"/>
      <w:marRight w:val="0"/>
      <w:marTop w:val="0"/>
      <w:marBottom w:val="0"/>
      <w:divBdr>
        <w:top w:val="none" w:sz="0" w:space="0" w:color="auto"/>
        <w:left w:val="none" w:sz="0" w:space="0" w:color="auto"/>
        <w:bottom w:val="none" w:sz="0" w:space="0" w:color="auto"/>
        <w:right w:val="none" w:sz="0" w:space="0" w:color="auto"/>
      </w:divBdr>
    </w:div>
    <w:div w:id="1304241057">
      <w:bodyDiv w:val="1"/>
      <w:marLeft w:val="0"/>
      <w:marRight w:val="0"/>
      <w:marTop w:val="0"/>
      <w:marBottom w:val="0"/>
      <w:divBdr>
        <w:top w:val="none" w:sz="0" w:space="0" w:color="auto"/>
        <w:left w:val="none" w:sz="0" w:space="0" w:color="auto"/>
        <w:bottom w:val="none" w:sz="0" w:space="0" w:color="auto"/>
        <w:right w:val="none" w:sz="0" w:space="0" w:color="auto"/>
      </w:divBdr>
    </w:div>
    <w:div w:id="1306353971">
      <w:bodyDiv w:val="1"/>
      <w:marLeft w:val="0"/>
      <w:marRight w:val="0"/>
      <w:marTop w:val="0"/>
      <w:marBottom w:val="0"/>
      <w:divBdr>
        <w:top w:val="none" w:sz="0" w:space="0" w:color="auto"/>
        <w:left w:val="none" w:sz="0" w:space="0" w:color="auto"/>
        <w:bottom w:val="none" w:sz="0" w:space="0" w:color="auto"/>
        <w:right w:val="none" w:sz="0" w:space="0" w:color="auto"/>
      </w:divBdr>
    </w:div>
    <w:div w:id="1306662119">
      <w:bodyDiv w:val="1"/>
      <w:marLeft w:val="0"/>
      <w:marRight w:val="0"/>
      <w:marTop w:val="0"/>
      <w:marBottom w:val="0"/>
      <w:divBdr>
        <w:top w:val="none" w:sz="0" w:space="0" w:color="auto"/>
        <w:left w:val="none" w:sz="0" w:space="0" w:color="auto"/>
        <w:bottom w:val="none" w:sz="0" w:space="0" w:color="auto"/>
        <w:right w:val="none" w:sz="0" w:space="0" w:color="auto"/>
      </w:divBdr>
    </w:div>
    <w:div w:id="1306860556">
      <w:bodyDiv w:val="1"/>
      <w:marLeft w:val="0"/>
      <w:marRight w:val="0"/>
      <w:marTop w:val="0"/>
      <w:marBottom w:val="0"/>
      <w:divBdr>
        <w:top w:val="none" w:sz="0" w:space="0" w:color="auto"/>
        <w:left w:val="none" w:sz="0" w:space="0" w:color="auto"/>
        <w:bottom w:val="none" w:sz="0" w:space="0" w:color="auto"/>
        <w:right w:val="none" w:sz="0" w:space="0" w:color="auto"/>
      </w:divBdr>
    </w:div>
    <w:div w:id="1307010391">
      <w:bodyDiv w:val="1"/>
      <w:marLeft w:val="0"/>
      <w:marRight w:val="0"/>
      <w:marTop w:val="0"/>
      <w:marBottom w:val="0"/>
      <w:divBdr>
        <w:top w:val="none" w:sz="0" w:space="0" w:color="auto"/>
        <w:left w:val="none" w:sz="0" w:space="0" w:color="auto"/>
        <w:bottom w:val="none" w:sz="0" w:space="0" w:color="auto"/>
        <w:right w:val="none" w:sz="0" w:space="0" w:color="auto"/>
      </w:divBdr>
    </w:div>
    <w:div w:id="1309431220">
      <w:bodyDiv w:val="1"/>
      <w:marLeft w:val="0"/>
      <w:marRight w:val="0"/>
      <w:marTop w:val="0"/>
      <w:marBottom w:val="0"/>
      <w:divBdr>
        <w:top w:val="none" w:sz="0" w:space="0" w:color="auto"/>
        <w:left w:val="none" w:sz="0" w:space="0" w:color="auto"/>
        <w:bottom w:val="none" w:sz="0" w:space="0" w:color="auto"/>
        <w:right w:val="none" w:sz="0" w:space="0" w:color="auto"/>
      </w:divBdr>
    </w:div>
    <w:div w:id="1311137006">
      <w:bodyDiv w:val="1"/>
      <w:marLeft w:val="0"/>
      <w:marRight w:val="0"/>
      <w:marTop w:val="0"/>
      <w:marBottom w:val="0"/>
      <w:divBdr>
        <w:top w:val="none" w:sz="0" w:space="0" w:color="auto"/>
        <w:left w:val="none" w:sz="0" w:space="0" w:color="auto"/>
        <w:bottom w:val="none" w:sz="0" w:space="0" w:color="auto"/>
        <w:right w:val="none" w:sz="0" w:space="0" w:color="auto"/>
      </w:divBdr>
    </w:div>
    <w:div w:id="1311639807">
      <w:bodyDiv w:val="1"/>
      <w:marLeft w:val="0"/>
      <w:marRight w:val="0"/>
      <w:marTop w:val="0"/>
      <w:marBottom w:val="0"/>
      <w:divBdr>
        <w:top w:val="none" w:sz="0" w:space="0" w:color="auto"/>
        <w:left w:val="none" w:sz="0" w:space="0" w:color="auto"/>
        <w:bottom w:val="none" w:sz="0" w:space="0" w:color="auto"/>
        <w:right w:val="none" w:sz="0" w:space="0" w:color="auto"/>
      </w:divBdr>
    </w:div>
    <w:div w:id="1311708351">
      <w:bodyDiv w:val="1"/>
      <w:marLeft w:val="0"/>
      <w:marRight w:val="0"/>
      <w:marTop w:val="0"/>
      <w:marBottom w:val="0"/>
      <w:divBdr>
        <w:top w:val="none" w:sz="0" w:space="0" w:color="auto"/>
        <w:left w:val="none" w:sz="0" w:space="0" w:color="auto"/>
        <w:bottom w:val="none" w:sz="0" w:space="0" w:color="auto"/>
        <w:right w:val="none" w:sz="0" w:space="0" w:color="auto"/>
      </w:divBdr>
    </w:div>
    <w:div w:id="1311861140">
      <w:bodyDiv w:val="1"/>
      <w:marLeft w:val="0"/>
      <w:marRight w:val="0"/>
      <w:marTop w:val="0"/>
      <w:marBottom w:val="0"/>
      <w:divBdr>
        <w:top w:val="none" w:sz="0" w:space="0" w:color="auto"/>
        <w:left w:val="none" w:sz="0" w:space="0" w:color="auto"/>
        <w:bottom w:val="none" w:sz="0" w:space="0" w:color="auto"/>
        <w:right w:val="none" w:sz="0" w:space="0" w:color="auto"/>
      </w:divBdr>
    </w:div>
    <w:div w:id="1312754308">
      <w:bodyDiv w:val="1"/>
      <w:marLeft w:val="0"/>
      <w:marRight w:val="0"/>
      <w:marTop w:val="0"/>
      <w:marBottom w:val="0"/>
      <w:divBdr>
        <w:top w:val="none" w:sz="0" w:space="0" w:color="auto"/>
        <w:left w:val="none" w:sz="0" w:space="0" w:color="auto"/>
        <w:bottom w:val="none" w:sz="0" w:space="0" w:color="auto"/>
        <w:right w:val="none" w:sz="0" w:space="0" w:color="auto"/>
      </w:divBdr>
    </w:div>
    <w:div w:id="1314067354">
      <w:bodyDiv w:val="1"/>
      <w:marLeft w:val="0"/>
      <w:marRight w:val="0"/>
      <w:marTop w:val="0"/>
      <w:marBottom w:val="0"/>
      <w:divBdr>
        <w:top w:val="none" w:sz="0" w:space="0" w:color="auto"/>
        <w:left w:val="none" w:sz="0" w:space="0" w:color="auto"/>
        <w:bottom w:val="none" w:sz="0" w:space="0" w:color="auto"/>
        <w:right w:val="none" w:sz="0" w:space="0" w:color="auto"/>
      </w:divBdr>
    </w:div>
    <w:div w:id="1314990037">
      <w:bodyDiv w:val="1"/>
      <w:marLeft w:val="0"/>
      <w:marRight w:val="0"/>
      <w:marTop w:val="0"/>
      <w:marBottom w:val="0"/>
      <w:divBdr>
        <w:top w:val="none" w:sz="0" w:space="0" w:color="auto"/>
        <w:left w:val="none" w:sz="0" w:space="0" w:color="auto"/>
        <w:bottom w:val="none" w:sz="0" w:space="0" w:color="auto"/>
        <w:right w:val="none" w:sz="0" w:space="0" w:color="auto"/>
      </w:divBdr>
    </w:div>
    <w:div w:id="1315916087">
      <w:bodyDiv w:val="1"/>
      <w:marLeft w:val="0"/>
      <w:marRight w:val="0"/>
      <w:marTop w:val="0"/>
      <w:marBottom w:val="0"/>
      <w:divBdr>
        <w:top w:val="none" w:sz="0" w:space="0" w:color="auto"/>
        <w:left w:val="none" w:sz="0" w:space="0" w:color="auto"/>
        <w:bottom w:val="none" w:sz="0" w:space="0" w:color="auto"/>
        <w:right w:val="none" w:sz="0" w:space="0" w:color="auto"/>
      </w:divBdr>
    </w:div>
    <w:div w:id="1316302896">
      <w:bodyDiv w:val="1"/>
      <w:marLeft w:val="0"/>
      <w:marRight w:val="0"/>
      <w:marTop w:val="0"/>
      <w:marBottom w:val="0"/>
      <w:divBdr>
        <w:top w:val="none" w:sz="0" w:space="0" w:color="auto"/>
        <w:left w:val="none" w:sz="0" w:space="0" w:color="auto"/>
        <w:bottom w:val="none" w:sz="0" w:space="0" w:color="auto"/>
        <w:right w:val="none" w:sz="0" w:space="0" w:color="auto"/>
      </w:divBdr>
    </w:div>
    <w:div w:id="1316715188">
      <w:bodyDiv w:val="1"/>
      <w:marLeft w:val="0"/>
      <w:marRight w:val="0"/>
      <w:marTop w:val="0"/>
      <w:marBottom w:val="0"/>
      <w:divBdr>
        <w:top w:val="none" w:sz="0" w:space="0" w:color="auto"/>
        <w:left w:val="none" w:sz="0" w:space="0" w:color="auto"/>
        <w:bottom w:val="none" w:sz="0" w:space="0" w:color="auto"/>
        <w:right w:val="none" w:sz="0" w:space="0" w:color="auto"/>
      </w:divBdr>
    </w:div>
    <w:div w:id="1316759142">
      <w:bodyDiv w:val="1"/>
      <w:marLeft w:val="0"/>
      <w:marRight w:val="0"/>
      <w:marTop w:val="0"/>
      <w:marBottom w:val="0"/>
      <w:divBdr>
        <w:top w:val="none" w:sz="0" w:space="0" w:color="auto"/>
        <w:left w:val="none" w:sz="0" w:space="0" w:color="auto"/>
        <w:bottom w:val="none" w:sz="0" w:space="0" w:color="auto"/>
        <w:right w:val="none" w:sz="0" w:space="0" w:color="auto"/>
      </w:divBdr>
    </w:div>
    <w:div w:id="1317300704">
      <w:bodyDiv w:val="1"/>
      <w:marLeft w:val="0"/>
      <w:marRight w:val="0"/>
      <w:marTop w:val="0"/>
      <w:marBottom w:val="0"/>
      <w:divBdr>
        <w:top w:val="none" w:sz="0" w:space="0" w:color="auto"/>
        <w:left w:val="none" w:sz="0" w:space="0" w:color="auto"/>
        <w:bottom w:val="none" w:sz="0" w:space="0" w:color="auto"/>
        <w:right w:val="none" w:sz="0" w:space="0" w:color="auto"/>
      </w:divBdr>
    </w:div>
    <w:div w:id="1317340566">
      <w:bodyDiv w:val="1"/>
      <w:marLeft w:val="0"/>
      <w:marRight w:val="0"/>
      <w:marTop w:val="0"/>
      <w:marBottom w:val="0"/>
      <w:divBdr>
        <w:top w:val="none" w:sz="0" w:space="0" w:color="auto"/>
        <w:left w:val="none" w:sz="0" w:space="0" w:color="auto"/>
        <w:bottom w:val="none" w:sz="0" w:space="0" w:color="auto"/>
        <w:right w:val="none" w:sz="0" w:space="0" w:color="auto"/>
      </w:divBdr>
    </w:div>
    <w:div w:id="1320310934">
      <w:bodyDiv w:val="1"/>
      <w:marLeft w:val="0"/>
      <w:marRight w:val="0"/>
      <w:marTop w:val="0"/>
      <w:marBottom w:val="0"/>
      <w:divBdr>
        <w:top w:val="none" w:sz="0" w:space="0" w:color="auto"/>
        <w:left w:val="none" w:sz="0" w:space="0" w:color="auto"/>
        <w:bottom w:val="none" w:sz="0" w:space="0" w:color="auto"/>
        <w:right w:val="none" w:sz="0" w:space="0" w:color="auto"/>
      </w:divBdr>
    </w:div>
    <w:div w:id="1320382304">
      <w:bodyDiv w:val="1"/>
      <w:marLeft w:val="0"/>
      <w:marRight w:val="0"/>
      <w:marTop w:val="0"/>
      <w:marBottom w:val="0"/>
      <w:divBdr>
        <w:top w:val="none" w:sz="0" w:space="0" w:color="auto"/>
        <w:left w:val="none" w:sz="0" w:space="0" w:color="auto"/>
        <w:bottom w:val="none" w:sz="0" w:space="0" w:color="auto"/>
        <w:right w:val="none" w:sz="0" w:space="0" w:color="auto"/>
      </w:divBdr>
    </w:div>
    <w:div w:id="1320960086">
      <w:bodyDiv w:val="1"/>
      <w:marLeft w:val="0"/>
      <w:marRight w:val="0"/>
      <w:marTop w:val="0"/>
      <w:marBottom w:val="0"/>
      <w:divBdr>
        <w:top w:val="none" w:sz="0" w:space="0" w:color="auto"/>
        <w:left w:val="none" w:sz="0" w:space="0" w:color="auto"/>
        <w:bottom w:val="none" w:sz="0" w:space="0" w:color="auto"/>
        <w:right w:val="none" w:sz="0" w:space="0" w:color="auto"/>
      </w:divBdr>
    </w:div>
    <w:div w:id="1321352386">
      <w:bodyDiv w:val="1"/>
      <w:marLeft w:val="0"/>
      <w:marRight w:val="0"/>
      <w:marTop w:val="0"/>
      <w:marBottom w:val="0"/>
      <w:divBdr>
        <w:top w:val="none" w:sz="0" w:space="0" w:color="auto"/>
        <w:left w:val="none" w:sz="0" w:space="0" w:color="auto"/>
        <w:bottom w:val="none" w:sz="0" w:space="0" w:color="auto"/>
        <w:right w:val="none" w:sz="0" w:space="0" w:color="auto"/>
      </w:divBdr>
    </w:div>
    <w:div w:id="1324507564">
      <w:bodyDiv w:val="1"/>
      <w:marLeft w:val="0"/>
      <w:marRight w:val="0"/>
      <w:marTop w:val="0"/>
      <w:marBottom w:val="0"/>
      <w:divBdr>
        <w:top w:val="none" w:sz="0" w:space="0" w:color="auto"/>
        <w:left w:val="none" w:sz="0" w:space="0" w:color="auto"/>
        <w:bottom w:val="none" w:sz="0" w:space="0" w:color="auto"/>
        <w:right w:val="none" w:sz="0" w:space="0" w:color="auto"/>
      </w:divBdr>
    </w:div>
    <w:div w:id="1325204640">
      <w:bodyDiv w:val="1"/>
      <w:marLeft w:val="0"/>
      <w:marRight w:val="0"/>
      <w:marTop w:val="0"/>
      <w:marBottom w:val="0"/>
      <w:divBdr>
        <w:top w:val="none" w:sz="0" w:space="0" w:color="auto"/>
        <w:left w:val="none" w:sz="0" w:space="0" w:color="auto"/>
        <w:bottom w:val="none" w:sz="0" w:space="0" w:color="auto"/>
        <w:right w:val="none" w:sz="0" w:space="0" w:color="auto"/>
      </w:divBdr>
    </w:div>
    <w:div w:id="1326662893">
      <w:bodyDiv w:val="1"/>
      <w:marLeft w:val="0"/>
      <w:marRight w:val="0"/>
      <w:marTop w:val="0"/>
      <w:marBottom w:val="0"/>
      <w:divBdr>
        <w:top w:val="none" w:sz="0" w:space="0" w:color="auto"/>
        <w:left w:val="none" w:sz="0" w:space="0" w:color="auto"/>
        <w:bottom w:val="none" w:sz="0" w:space="0" w:color="auto"/>
        <w:right w:val="none" w:sz="0" w:space="0" w:color="auto"/>
      </w:divBdr>
    </w:div>
    <w:div w:id="1327174915">
      <w:bodyDiv w:val="1"/>
      <w:marLeft w:val="0"/>
      <w:marRight w:val="0"/>
      <w:marTop w:val="0"/>
      <w:marBottom w:val="0"/>
      <w:divBdr>
        <w:top w:val="none" w:sz="0" w:space="0" w:color="auto"/>
        <w:left w:val="none" w:sz="0" w:space="0" w:color="auto"/>
        <w:bottom w:val="none" w:sz="0" w:space="0" w:color="auto"/>
        <w:right w:val="none" w:sz="0" w:space="0" w:color="auto"/>
      </w:divBdr>
    </w:div>
    <w:div w:id="1327201442">
      <w:bodyDiv w:val="1"/>
      <w:marLeft w:val="0"/>
      <w:marRight w:val="0"/>
      <w:marTop w:val="0"/>
      <w:marBottom w:val="0"/>
      <w:divBdr>
        <w:top w:val="none" w:sz="0" w:space="0" w:color="auto"/>
        <w:left w:val="none" w:sz="0" w:space="0" w:color="auto"/>
        <w:bottom w:val="none" w:sz="0" w:space="0" w:color="auto"/>
        <w:right w:val="none" w:sz="0" w:space="0" w:color="auto"/>
      </w:divBdr>
    </w:div>
    <w:div w:id="1327510983">
      <w:bodyDiv w:val="1"/>
      <w:marLeft w:val="0"/>
      <w:marRight w:val="0"/>
      <w:marTop w:val="0"/>
      <w:marBottom w:val="0"/>
      <w:divBdr>
        <w:top w:val="none" w:sz="0" w:space="0" w:color="auto"/>
        <w:left w:val="none" w:sz="0" w:space="0" w:color="auto"/>
        <w:bottom w:val="none" w:sz="0" w:space="0" w:color="auto"/>
        <w:right w:val="none" w:sz="0" w:space="0" w:color="auto"/>
      </w:divBdr>
    </w:div>
    <w:div w:id="1327979475">
      <w:bodyDiv w:val="1"/>
      <w:marLeft w:val="0"/>
      <w:marRight w:val="0"/>
      <w:marTop w:val="0"/>
      <w:marBottom w:val="0"/>
      <w:divBdr>
        <w:top w:val="none" w:sz="0" w:space="0" w:color="auto"/>
        <w:left w:val="none" w:sz="0" w:space="0" w:color="auto"/>
        <w:bottom w:val="none" w:sz="0" w:space="0" w:color="auto"/>
        <w:right w:val="none" w:sz="0" w:space="0" w:color="auto"/>
      </w:divBdr>
    </w:div>
    <w:div w:id="1328678368">
      <w:bodyDiv w:val="1"/>
      <w:marLeft w:val="0"/>
      <w:marRight w:val="0"/>
      <w:marTop w:val="0"/>
      <w:marBottom w:val="0"/>
      <w:divBdr>
        <w:top w:val="none" w:sz="0" w:space="0" w:color="auto"/>
        <w:left w:val="none" w:sz="0" w:space="0" w:color="auto"/>
        <w:bottom w:val="none" w:sz="0" w:space="0" w:color="auto"/>
        <w:right w:val="none" w:sz="0" w:space="0" w:color="auto"/>
      </w:divBdr>
    </w:div>
    <w:div w:id="1328748674">
      <w:bodyDiv w:val="1"/>
      <w:marLeft w:val="0"/>
      <w:marRight w:val="0"/>
      <w:marTop w:val="0"/>
      <w:marBottom w:val="0"/>
      <w:divBdr>
        <w:top w:val="none" w:sz="0" w:space="0" w:color="auto"/>
        <w:left w:val="none" w:sz="0" w:space="0" w:color="auto"/>
        <w:bottom w:val="none" w:sz="0" w:space="0" w:color="auto"/>
        <w:right w:val="none" w:sz="0" w:space="0" w:color="auto"/>
      </w:divBdr>
    </w:div>
    <w:div w:id="1331057926">
      <w:bodyDiv w:val="1"/>
      <w:marLeft w:val="0"/>
      <w:marRight w:val="0"/>
      <w:marTop w:val="0"/>
      <w:marBottom w:val="0"/>
      <w:divBdr>
        <w:top w:val="none" w:sz="0" w:space="0" w:color="auto"/>
        <w:left w:val="none" w:sz="0" w:space="0" w:color="auto"/>
        <w:bottom w:val="none" w:sz="0" w:space="0" w:color="auto"/>
        <w:right w:val="none" w:sz="0" w:space="0" w:color="auto"/>
      </w:divBdr>
    </w:div>
    <w:div w:id="1331106530">
      <w:bodyDiv w:val="1"/>
      <w:marLeft w:val="0"/>
      <w:marRight w:val="0"/>
      <w:marTop w:val="0"/>
      <w:marBottom w:val="0"/>
      <w:divBdr>
        <w:top w:val="none" w:sz="0" w:space="0" w:color="auto"/>
        <w:left w:val="none" w:sz="0" w:space="0" w:color="auto"/>
        <w:bottom w:val="none" w:sz="0" w:space="0" w:color="auto"/>
        <w:right w:val="none" w:sz="0" w:space="0" w:color="auto"/>
      </w:divBdr>
    </w:div>
    <w:div w:id="1332414353">
      <w:bodyDiv w:val="1"/>
      <w:marLeft w:val="0"/>
      <w:marRight w:val="0"/>
      <w:marTop w:val="0"/>
      <w:marBottom w:val="0"/>
      <w:divBdr>
        <w:top w:val="none" w:sz="0" w:space="0" w:color="auto"/>
        <w:left w:val="none" w:sz="0" w:space="0" w:color="auto"/>
        <w:bottom w:val="none" w:sz="0" w:space="0" w:color="auto"/>
        <w:right w:val="none" w:sz="0" w:space="0" w:color="auto"/>
      </w:divBdr>
    </w:div>
    <w:div w:id="1332442392">
      <w:bodyDiv w:val="1"/>
      <w:marLeft w:val="0"/>
      <w:marRight w:val="0"/>
      <w:marTop w:val="0"/>
      <w:marBottom w:val="0"/>
      <w:divBdr>
        <w:top w:val="none" w:sz="0" w:space="0" w:color="auto"/>
        <w:left w:val="none" w:sz="0" w:space="0" w:color="auto"/>
        <w:bottom w:val="none" w:sz="0" w:space="0" w:color="auto"/>
        <w:right w:val="none" w:sz="0" w:space="0" w:color="auto"/>
      </w:divBdr>
    </w:div>
    <w:div w:id="1332829337">
      <w:bodyDiv w:val="1"/>
      <w:marLeft w:val="0"/>
      <w:marRight w:val="0"/>
      <w:marTop w:val="0"/>
      <w:marBottom w:val="0"/>
      <w:divBdr>
        <w:top w:val="none" w:sz="0" w:space="0" w:color="auto"/>
        <w:left w:val="none" w:sz="0" w:space="0" w:color="auto"/>
        <w:bottom w:val="none" w:sz="0" w:space="0" w:color="auto"/>
        <w:right w:val="none" w:sz="0" w:space="0" w:color="auto"/>
      </w:divBdr>
    </w:div>
    <w:div w:id="1333948163">
      <w:bodyDiv w:val="1"/>
      <w:marLeft w:val="0"/>
      <w:marRight w:val="0"/>
      <w:marTop w:val="0"/>
      <w:marBottom w:val="0"/>
      <w:divBdr>
        <w:top w:val="none" w:sz="0" w:space="0" w:color="auto"/>
        <w:left w:val="none" w:sz="0" w:space="0" w:color="auto"/>
        <w:bottom w:val="none" w:sz="0" w:space="0" w:color="auto"/>
        <w:right w:val="none" w:sz="0" w:space="0" w:color="auto"/>
      </w:divBdr>
    </w:div>
    <w:div w:id="1334527723">
      <w:bodyDiv w:val="1"/>
      <w:marLeft w:val="0"/>
      <w:marRight w:val="0"/>
      <w:marTop w:val="0"/>
      <w:marBottom w:val="0"/>
      <w:divBdr>
        <w:top w:val="none" w:sz="0" w:space="0" w:color="auto"/>
        <w:left w:val="none" w:sz="0" w:space="0" w:color="auto"/>
        <w:bottom w:val="none" w:sz="0" w:space="0" w:color="auto"/>
        <w:right w:val="none" w:sz="0" w:space="0" w:color="auto"/>
      </w:divBdr>
    </w:div>
    <w:div w:id="1335762920">
      <w:bodyDiv w:val="1"/>
      <w:marLeft w:val="0"/>
      <w:marRight w:val="0"/>
      <w:marTop w:val="0"/>
      <w:marBottom w:val="0"/>
      <w:divBdr>
        <w:top w:val="none" w:sz="0" w:space="0" w:color="auto"/>
        <w:left w:val="none" w:sz="0" w:space="0" w:color="auto"/>
        <w:bottom w:val="none" w:sz="0" w:space="0" w:color="auto"/>
        <w:right w:val="none" w:sz="0" w:space="0" w:color="auto"/>
      </w:divBdr>
    </w:div>
    <w:div w:id="1335767490">
      <w:bodyDiv w:val="1"/>
      <w:marLeft w:val="0"/>
      <w:marRight w:val="0"/>
      <w:marTop w:val="0"/>
      <w:marBottom w:val="0"/>
      <w:divBdr>
        <w:top w:val="none" w:sz="0" w:space="0" w:color="auto"/>
        <w:left w:val="none" w:sz="0" w:space="0" w:color="auto"/>
        <w:bottom w:val="none" w:sz="0" w:space="0" w:color="auto"/>
        <w:right w:val="none" w:sz="0" w:space="0" w:color="auto"/>
      </w:divBdr>
    </w:div>
    <w:div w:id="1335911629">
      <w:bodyDiv w:val="1"/>
      <w:marLeft w:val="0"/>
      <w:marRight w:val="0"/>
      <w:marTop w:val="0"/>
      <w:marBottom w:val="0"/>
      <w:divBdr>
        <w:top w:val="none" w:sz="0" w:space="0" w:color="auto"/>
        <w:left w:val="none" w:sz="0" w:space="0" w:color="auto"/>
        <w:bottom w:val="none" w:sz="0" w:space="0" w:color="auto"/>
        <w:right w:val="none" w:sz="0" w:space="0" w:color="auto"/>
      </w:divBdr>
    </w:div>
    <w:div w:id="1336298383">
      <w:bodyDiv w:val="1"/>
      <w:marLeft w:val="0"/>
      <w:marRight w:val="0"/>
      <w:marTop w:val="0"/>
      <w:marBottom w:val="0"/>
      <w:divBdr>
        <w:top w:val="none" w:sz="0" w:space="0" w:color="auto"/>
        <w:left w:val="none" w:sz="0" w:space="0" w:color="auto"/>
        <w:bottom w:val="none" w:sz="0" w:space="0" w:color="auto"/>
        <w:right w:val="none" w:sz="0" w:space="0" w:color="auto"/>
      </w:divBdr>
    </w:div>
    <w:div w:id="1336609708">
      <w:bodyDiv w:val="1"/>
      <w:marLeft w:val="0"/>
      <w:marRight w:val="0"/>
      <w:marTop w:val="0"/>
      <w:marBottom w:val="0"/>
      <w:divBdr>
        <w:top w:val="none" w:sz="0" w:space="0" w:color="auto"/>
        <w:left w:val="none" w:sz="0" w:space="0" w:color="auto"/>
        <w:bottom w:val="none" w:sz="0" w:space="0" w:color="auto"/>
        <w:right w:val="none" w:sz="0" w:space="0" w:color="auto"/>
      </w:divBdr>
    </w:div>
    <w:div w:id="1336954022">
      <w:bodyDiv w:val="1"/>
      <w:marLeft w:val="0"/>
      <w:marRight w:val="0"/>
      <w:marTop w:val="0"/>
      <w:marBottom w:val="0"/>
      <w:divBdr>
        <w:top w:val="none" w:sz="0" w:space="0" w:color="auto"/>
        <w:left w:val="none" w:sz="0" w:space="0" w:color="auto"/>
        <w:bottom w:val="none" w:sz="0" w:space="0" w:color="auto"/>
        <w:right w:val="none" w:sz="0" w:space="0" w:color="auto"/>
      </w:divBdr>
    </w:div>
    <w:div w:id="1337659666">
      <w:bodyDiv w:val="1"/>
      <w:marLeft w:val="0"/>
      <w:marRight w:val="0"/>
      <w:marTop w:val="0"/>
      <w:marBottom w:val="0"/>
      <w:divBdr>
        <w:top w:val="none" w:sz="0" w:space="0" w:color="auto"/>
        <w:left w:val="none" w:sz="0" w:space="0" w:color="auto"/>
        <w:bottom w:val="none" w:sz="0" w:space="0" w:color="auto"/>
        <w:right w:val="none" w:sz="0" w:space="0" w:color="auto"/>
      </w:divBdr>
    </w:div>
    <w:div w:id="1337994530">
      <w:bodyDiv w:val="1"/>
      <w:marLeft w:val="0"/>
      <w:marRight w:val="0"/>
      <w:marTop w:val="0"/>
      <w:marBottom w:val="0"/>
      <w:divBdr>
        <w:top w:val="none" w:sz="0" w:space="0" w:color="auto"/>
        <w:left w:val="none" w:sz="0" w:space="0" w:color="auto"/>
        <w:bottom w:val="none" w:sz="0" w:space="0" w:color="auto"/>
        <w:right w:val="none" w:sz="0" w:space="0" w:color="auto"/>
      </w:divBdr>
    </w:div>
    <w:div w:id="1338266068">
      <w:bodyDiv w:val="1"/>
      <w:marLeft w:val="0"/>
      <w:marRight w:val="0"/>
      <w:marTop w:val="0"/>
      <w:marBottom w:val="0"/>
      <w:divBdr>
        <w:top w:val="none" w:sz="0" w:space="0" w:color="auto"/>
        <w:left w:val="none" w:sz="0" w:space="0" w:color="auto"/>
        <w:bottom w:val="none" w:sz="0" w:space="0" w:color="auto"/>
        <w:right w:val="none" w:sz="0" w:space="0" w:color="auto"/>
      </w:divBdr>
    </w:div>
    <w:div w:id="1338657682">
      <w:bodyDiv w:val="1"/>
      <w:marLeft w:val="0"/>
      <w:marRight w:val="0"/>
      <w:marTop w:val="0"/>
      <w:marBottom w:val="0"/>
      <w:divBdr>
        <w:top w:val="none" w:sz="0" w:space="0" w:color="auto"/>
        <w:left w:val="none" w:sz="0" w:space="0" w:color="auto"/>
        <w:bottom w:val="none" w:sz="0" w:space="0" w:color="auto"/>
        <w:right w:val="none" w:sz="0" w:space="0" w:color="auto"/>
      </w:divBdr>
    </w:div>
    <w:div w:id="1338771995">
      <w:bodyDiv w:val="1"/>
      <w:marLeft w:val="0"/>
      <w:marRight w:val="0"/>
      <w:marTop w:val="0"/>
      <w:marBottom w:val="0"/>
      <w:divBdr>
        <w:top w:val="none" w:sz="0" w:space="0" w:color="auto"/>
        <w:left w:val="none" w:sz="0" w:space="0" w:color="auto"/>
        <w:bottom w:val="none" w:sz="0" w:space="0" w:color="auto"/>
        <w:right w:val="none" w:sz="0" w:space="0" w:color="auto"/>
      </w:divBdr>
    </w:div>
    <w:div w:id="1339889025">
      <w:bodyDiv w:val="1"/>
      <w:marLeft w:val="0"/>
      <w:marRight w:val="0"/>
      <w:marTop w:val="0"/>
      <w:marBottom w:val="0"/>
      <w:divBdr>
        <w:top w:val="none" w:sz="0" w:space="0" w:color="auto"/>
        <w:left w:val="none" w:sz="0" w:space="0" w:color="auto"/>
        <w:bottom w:val="none" w:sz="0" w:space="0" w:color="auto"/>
        <w:right w:val="none" w:sz="0" w:space="0" w:color="auto"/>
      </w:divBdr>
    </w:div>
    <w:div w:id="1340348834">
      <w:bodyDiv w:val="1"/>
      <w:marLeft w:val="0"/>
      <w:marRight w:val="0"/>
      <w:marTop w:val="0"/>
      <w:marBottom w:val="0"/>
      <w:divBdr>
        <w:top w:val="none" w:sz="0" w:space="0" w:color="auto"/>
        <w:left w:val="none" w:sz="0" w:space="0" w:color="auto"/>
        <w:bottom w:val="none" w:sz="0" w:space="0" w:color="auto"/>
        <w:right w:val="none" w:sz="0" w:space="0" w:color="auto"/>
      </w:divBdr>
    </w:div>
    <w:div w:id="1341159980">
      <w:bodyDiv w:val="1"/>
      <w:marLeft w:val="0"/>
      <w:marRight w:val="0"/>
      <w:marTop w:val="0"/>
      <w:marBottom w:val="0"/>
      <w:divBdr>
        <w:top w:val="none" w:sz="0" w:space="0" w:color="auto"/>
        <w:left w:val="none" w:sz="0" w:space="0" w:color="auto"/>
        <w:bottom w:val="none" w:sz="0" w:space="0" w:color="auto"/>
        <w:right w:val="none" w:sz="0" w:space="0" w:color="auto"/>
      </w:divBdr>
    </w:div>
    <w:div w:id="1341548156">
      <w:bodyDiv w:val="1"/>
      <w:marLeft w:val="0"/>
      <w:marRight w:val="0"/>
      <w:marTop w:val="0"/>
      <w:marBottom w:val="0"/>
      <w:divBdr>
        <w:top w:val="none" w:sz="0" w:space="0" w:color="auto"/>
        <w:left w:val="none" w:sz="0" w:space="0" w:color="auto"/>
        <w:bottom w:val="none" w:sz="0" w:space="0" w:color="auto"/>
        <w:right w:val="none" w:sz="0" w:space="0" w:color="auto"/>
      </w:divBdr>
    </w:div>
    <w:div w:id="1341784878">
      <w:bodyDiv w:val="1"/>
      <w:marLeft w:val="0"/>
      <w:marRight w:val="0"/>
      <w:marTop w:val="0"/>
      <w:marBottom w:val="0"/>
      <w:divBdr>
        <w:top w:val="none" w:sz="0" w:space="0" w:color="auto"/>
        <w:left w:val="none" w:sz="0" w:space="0" w:color="auto"/>
        <w:bottom w:val="none" w:sz="0" w:space="0" w:color="auto"/>
        <w:right w:val="none" w:sz="0" w:space="0" w:color="auto"/>
      </w:divBdr>
    </w:div>
    <w:div w:id="1343781107">
      <w:bodyDiv w:val="1"/>
      <w:marLeft w:val="0"/>
      <w:marRight w:val="0"/>
      <w:marTop w:val="0"/>
      <w:marBottom w:val="0"/>
      <w:divBdr>
        <w:top w:val="none" w:sz="0" w:space="0" w:color="auto"/>
        <w:left w:val="none" w:sz="0" w:space="0" w:color="auto"/>
        <w:bottom w:val="none" w:sz="0" w:space="0" w:color="auto"/>
        <w:right w:val="none" w:sz="0" w:space="0" w:color="auto"/>
      </w:divBdr>
    </w:div>
    <w:div w:id="1344670063">
      <w:bodyDiv w:val="1"/>
      <w:marLeft w:val="0"/>
      <w:marRight w:val="0"/>
      <w:marTop w:val="0"/>
      <w:marBottom w:val="0"/>
      <w:divBdr>
        <w:top w:val="none" w:sz="0" w:space="0" w:color="auto"/>
        <w:left w:val="none" w:sz="0" w:space="0" w:color="auto"/>
        <w:bottom w:val="none" w:sz="0" w:space="0" w:color="auto"/>
        <w:right w:val="none" w:sz="0" w:space="0" w:color="auto"/>
      </w:divBdr>
    </w:div>
    <w:div w:id="1344670920">
      <w:bodyDiv w:val="1"/>
      <w:marLeft w:val="0"/>
      <w:marRight w:val="0"/>
      <w:marTop w:val="0"/>
      <w:marBottom w:val="0"/>
      <w:divBdr>
        <w:top w:val="none" w:sz="0" w:space="0" w:color="auto"/>
        <w:left w:val="none" w:sz="0" w:space="0" w:color="auto"/>
        <w:bottom w:val="none" w:sz="0" w:space="0" w:color="auto"/>
        <w:right w:val="none" w:sz="0" w:space="0" w:color="auto"/>
      </w:divBdr>
    </w:div>
    <w:div w:id="1345278512">
      <w:bodyDiv w:val="1"/>
      <w:marLeft w:val="0"/>
      <w:marRight w:val="0"/>
      <w:marTop w:val="0"/>
      <w:marBottom w:val="0"/>
      <w:divBdr>
        <w:top w:val="none" w:sz="0" w:space="0" w:color="auto"/>
        <w:left w:val="none" w:sz="0" w:space="0" w:color="auto"/>
        <w:bottom w:val="none" w:sz="0" w:space="0" w:color="auto"/>
        <w:right w:val="none" w:sz="0" w:space="0" w:color="auto"/>
      </w:divBdr>
    </w:div>
    <w:div w:id="1346790933">
      <w:bodyDiv w:val="1"/>
      <w:marLeft w:val="0"/>
      <w:marRight w:val="0"/>
      <w:marTop w:val="0"/>
      <w:marBottom w:val="0"/>
      <w:divBdr>
        <w:top w:val="none" w:sz="0" w:space="0" w:color="auto"/>
        <w:left w:val="none" w:sz="0" w:space="0" w:color="auto"/>
        <w:bottom w:val="none" w:sz="0" w:space="0" w:color="auto"/>
        <w:right w:val="none" w:sz="0" w:space="0" w:color="auto"/>
      </w:divBdr>
    </w:div>
    <w:div w:id="1346902708">
      <w:bodyDiv w:val="1"/>
      <w:marLeft w:val="0"/>
      <w:marRight w:val="0"/>
      <w:marTop w:val="0"/>
      <w:marBottom w:val="0"/>
      <w:divBdr>
        <w:top w:val="none" w:sz="0" w:space="0" w:color="auto"/>
        <w:left w:val="none" w:sz="0" w:space="0" w:color="auto"/>
        <w:bottom w:val="none" w:sz="0" w:space="0" w:color="auto"/>
        <w:right w:val="none" w:sz="0" w:space="0" w:color="auto"/>
      </w:divBdr>
    </w:div>
    <w:div w:id="1348368755">
      <w:bodyDiv w:val="1"/>
      <w:marLeft w:val="0"/>
      <w:marRight w:val="0"/>
      <w:marTop w:val="0"/>
      <w:marBottom w:val="0"/>
      <w:divBdr>
        <w:top w:val="none" w:sz="0" w:space="0" w:color="auto"/>
        <w:left w:val="none" w:sz="0" w:space="0" w:color="auto"/>
        <w:bottom w:val="none" w:sz="0" w:space="0" w:color="auto"/>
        <w:right w:val="none" w:sz="0" w:space="0" w:color="auto"/>
      </w:divBdr>
    </w:div>
    <w:div w:id="1349022917">
      <w:bodyDiv w:val="1"/>
      <w:marLeft w:val="0"/>
      <w:marRight w:val="0"/>
      <w:marTop w:val="0"/>
      <w:marBottom w:val="0"/>
      <w:divBdr>
        <w:top w:val="none" w:sz="0" w:space="0" w:color="auto"/>
        <w:left w:val="none" w:sz="0" w:space="0" w:color="auto"/>
        <w:bottom w:val="none" w:sz="0" w:space="0" w:color="auto"/>
        <w:right w:val="none" w:sz="0" w:space="0" w:color="auto"/>
      </w:divBdr>
    </w:div>
    <w:div w:id="1349137341">
      <w:bodyDiv w:val="1"/>
      <w:marLeft w:val="0"/>
      <w:marRight w:val="0"/>
      <w:marTop w:val="0"/>
      <w:marBottom w:val="0"/>
      <w:divBdr>
        <w:top w:val="none" w:sz="0" w:space="0" w:color="auto"/>
        <w:left w:val="none" w:sz="0" w:space="0" w:color="auto"/>
        <w:bottom w:val="none" w:sz="0" w:space="0" w:color="auto"/>
        <w:right w:val="none" w:sz="0" w:space="0" w:color="auto"/>
      </w:divBdr>
    </w:div>
    <w:div w:id="1350137037">
      <w:bodyDiv w:val="1"/>
      <w:marLeft w:val="0"/>
      <w:marRight w:val="0"/>
      <w:marTop w:val="0"/>
      <w:marBottom w:val="0"/>
      <w:divBdr>
        <w:top w:val="none" w:sz="0" w:space="0" w:color="auto"/>
        <w:left w:val="none" w:sz="0" w:space="0" w:color="auto"/>
        <w:bottom w:val="none" w:sz="0" w:space="0" w:color="auto"/>
        <w:right w:val="none" w:sz="0" w:space="0" w:color="auto"/>
      </w:divBdr>
    </w:div>
    <w:div w:id="1350446259">
      <w:bodyDiv w:val="1"/>
      <w:marLeft w:val="0"/>
      <w:marRight w:val="0"/>
      <w:marTop w:val="0"/>
      <w:marBottom w:val="0"/>
      <w:divBdr>
        <w:top w:val="none" w:sz="0" w:space="0" w:color="auto"/>
        <w:left w:val="none" w:sz="0" w:space="0" w:color="auto"/>
        <w:bottom w:val="none" w:sz="0" w:space="0" w:color="auto"/>
        <w:right w:val="none" w:sz="0" w:space="0" w:color="auto"/>
      </w:divBdr>
    </w:div>
    <w:div w:id="1351490008">
      <w:bodyDiv w:val="1"/>
      <w:marLeft w:val="0"/>
      <w:marRight w:val="0"/>
      <w:marTop w:val="0"/>
      <w:marBottom w:val="0"/>
      <w:divBdr>
        <w:top w:val="none" w:sz="0" w:space="0" w:color="auto"/>
        <w:left w:val="none" w:sz="0" w:space="0" w:color="auto"/>
        <w:bottom w:val="none" w:sz="0" w:space="0" w:color="auto"/>
        <w:right w:val="none" w:sz="0" w:space="0" w:color="auto"/>
      </w:divBdr>
    </w:div>
    <w:div w:id="1354453495">
      <w:bodyDiv w:val="1"/>
      <w:marLeft w:val="0"/>
      <w:marRight w:val="0"/>
      <w:marTop w:val="0"/>
      <w:marBottom w:val="0"/>
      <w:divBdr>
        <w:top w:val="none" w:sz="0" w:space="0" w:color="auto"/>
        <w:left w:val="none" w:sz="0" w:space="0" w:color="auto"/>
        <w:bottom w:val="none" w:sz="0" w:space="0" w:color="auto"/>
        <w:right w:val="none" w:sz="0" w:space="0" w:color="auto"/>
      </w:divBdr>
    </w:div>
    <w:div w:id="1354921930">
      <w:bodyDiv w:val="1"/>
      <w:marLeft w:val="0"/>
      <w:marRight w:val="0"/>
      <w:marTop w:val="0"/>
      <w:marBottom w:val="0"/>
      <w:divBdr>
        <w:top w:val="none" w:sz="0" w:space="0" w:color="auto"/>
        <w:left w:val="none" w:sz="0" w:space="0" w:color="auto"/>
        <w:bottom w:val="none" w:sz="0" w:space="0" w:color="auto"/>
        <w:right w:val="none" w:sz="0" w:space="0" w:color="auto"/>
      </w:divBdr>
    </w:div>
    <w:div w:id="1355576711">
      <w:bodyDiv w:val="1"/>
      <w:marLeft w:val="0"/>
      <w:marRight w:val="0"/>
      <w:marTop w:val="0"/>
      <w:marBottom w:val="0"/>
      <w:divBdr>
        <w:top w:val="none" w:sz="0" w:space="0" w:color="auto"/>
        <w:left w:val="none" w:sz="0" w:space="0" w:color="auto"/>
        <w:bottom w:val="none" w:sz="0" w:space="0" w:color="auto"/>
        <w:right w:val="none" w:sz="0" w:space="0" w:color="auto"/>
      </w:divBdr>
    </w:div>
    <w:div w:id="1358388439">
      <w:bodyDiv w:val="1"/>
      <w:marLeft w:val="0"/>
      <w:marRight w:val="0"/>
      <w:marTop w:val="0"/>
      <w:marBottom w:val="0"/>
      <w:divBdr>
        <w:top w:val="none" w:sz="0" w:space="0" w:color="auto"/>
        <w:left w:val="none" w:sz="0" w:space="0" w:color="auto"/>
        <w:bottom w:val="none" w:sz="0" w:space="0" w:color="auto"/>
        <w:right w:val="none" w:sz="0" w:space="0" w:color="auto"/>
      </w:divBdr>
    </w:div>
    <w:div w:id="1358850317">
      <w:bodyDiv w:val="1"/>
      <w:marLeft w:val="0"/>
      <w:marRight w:val="0"/>
      <w:marTop w:val="0"/>
      <w:marBottom w:val="0"/>
      <w:divBdr>
        <w:top w:val="none" w:sz="0" w:space="0" w:color="auto"/>
        <w:left w:val="none" w:sz="0" w:space="0" w:color="auto"/>
        <w:bottom w:val="none" w:sz="0" w:space="0" w:color="auto"/>
        <w:right w:val="none" w:sz="0" w:space="0" w:color="auto"/>
      </w:divBdr>
    </w:div>
    <w:div w:id="1359545330">
      <w:bodyDiv w:val="1"/>
      <w:marLeft w:val="0"/>
      <w:marRight w:val="0"/>
      <w:marTop w:val="0"/>
      <w:marBottom w:val="0"/>
      <w:divBdr>
        <w:top w:val="none" w:sz="0" w:space="0" w:color="auto"/>
        <w:left w:val="none" w:sz="0" w:space="0" w:color="auto"/>
        <w:bottom w:val="none" w:sz="0" w:space="0" w:color="auto"/>
        <w:right w:val="none" w:sz="0" w:space="0" w:color="auto"/>
      </w:divBdr>
    </w:div>
    <w:div w:id="1359889889">
      <w:bodyDiv w:val="1"/>
      <w:marLeft w:val="0"/>
      <w:marRight w:val="0"/>
      <w:marTop w:val="0"/>
      <w:marBottom w:val="0"/>
      <w:divBdr>
        <w:top w:val="none" w:sz="0" w:space="0" w:color="auto"/>
        <w:left w:val="none" w:sz="0" w:space="0" w:color="auto"/>
        <w:bottom w:val="none" w:sz="0" w:space="0" w:color="auto"/>
        <w:right w:val="none" w:sz="0" w:space="0" w:color="auto"/>
      </w:divBdr>
    </w:div>
    <w:div w:id="1363365788">
      <w:bodyDiv w:val="1"/>
      <w:marLeft w:val="0"/>
      <w:marRight w:val="0"/>
      <w:marTop w:val="0"/>
      <w:marBottom w:val="0"/>
      <w:divBdr>
        <w:top w:val="none" w:sz="0" w:space="0" w:color="auto"/>
        <w:left w:val="none" w:sz="0" w:space="0" w:color="auto"/>
        <w:bottom w:val="none" w:sz="0" w:space="0" w:color="auto"/>
        <w:right w:val="none" w:sz="0" w:space="0" w:color="auto"/>
      </w:divBdr>
    </w:div>
    <w:div w:id="1363673728">
      <w:bodyDiv w:val="1"/>
      <w:marLeft w:val="0"/>
      <w:marRight w:val="0"/>
      <w:marTop w:val="0"/>
      <w:marBottom w:val="0"/>
      <w:divBdr>
        <w:top w:val="none" w:sz="0" w:space="0" w:color="auto"/>
        <w:left w:val="none" w:sz="0" w:space="0" w:color="auto"/>
        <w:bottom w:val="none" w:sz="0" w:space="0" w:color="auto"/>
        <w:right w:val="none" w:sz="0" w:space="0" w:color="auto"/>
      </w:divBdr>
    </w:div>
    <w:div w:id="1363937118">
      <w:bodyDiv w:val="1"/>
      <w:marLeft w:val="0"/>
      <w:marRight w:val="0"/>
      <w:marTop w:val="0"/>
      <w:marBottom w:val="0"/>
      <w:divBdr>
        <w:top w:val="none" w:sz="0" w:space="0" w:color="auto"/>
        <w:left w:val="none" w:sz="0" w:space="0" w:color="auto"/>
        <w:bottom w:val="none" w:sz="0" w:space="0" w:color="auto"/>
        <w:right w:val="none" w:sz="0" w:space="0" w:color="auto"/>
      </w:divBdr>
    </w:div>
    <w:div w:id="1366519796">
      <w:bodyDiv w:val="1"/>
      <w:marLeft w:val="0"/>
      <w:marRight w:val="0"/>
      <w:marTop w:val="0"/>
      <w:marBottom w:val="0"/>
      <w:divBdr>
        <w:top w:val="none" w:sz="0" w:space="0" w:color="auto"/>
        <w:left w:val="none" w:sz="0" w:space="0" w:color="auto"/>
        <w:bottom w:val="none" w:sz="0" w:space="0" w:color="auto"/>
        <w:right w:val="none" w:sz="0" w:space="0" w:color="auto"/>
      </w:divBdr>
    </w:div>
    <w:div w:id="1366712626">
      <w:bodyDiv w:val="1"/>
      <w:marLeft w:val="0"/>
      <w:marRight w:val="0"/>
      <w:marTop w:val="0"/>
      <w:marBottom w:val="0"/>
      <w:divBdr>
        <w:top w:val="none" w:sz="0" w:space="0" w:color="auto"/>
        <w:left w:val="none" w:sz="0" w:space="0" w:color="auto"/>
        <w:bottom w:val="none" w:sz="0" w:space="0" w:color="auto"/>
        <w:right w:val="none" w:sz="0" w:space="0" w:color="auto"/>
      </w:divBdr>
    </w:div>
    <w:div w:id="1366713018">
      <w:bodyDiv w:val="1"/>
      <w:marLeft w:val="0"/>
      <w:marRight w:val="0"/>
      <w:marTop w:val="0"/>
      <w:marBottom w:val="0"/>
      <w:divBdr>
        <w:top w:val="none" w:sz="0" w:space="0" w:color="auto"/>
        <w:left w:val="none" w:sz="0" w:space="0" w:color="auto"/>
        <w:bottom w:val="none" w:sz="0" w:space="0" w:color="auto"/>
        <w:right w:val="none" w:sz="0" w:space="0" w:color="auto"/>
      </w:divBdr>
    </w:div>
    <w:div w:id="1367561487">
      <w:bodyDiv w:val="1"/>
      <w:marLeft w:val="0"/>
      <w:marRight w:val="0"/>
      <w:marTop w:val="0"/>
      <w:marBottom w:val="0"/>
      <w:divBdr>
        <w:top w:val="none" w:sz="0" w:space="0" w:color="auto"/>
        <w:left w:val="none" w:sz="0" w:space="0" w:color="auto"/>
        <w:bottom w:val="none" w:sz="0" w:space="0" w:color="auto"/>
        <w:right w:val="none" w:sz="0" w:space="0" w:color="auto"/>
      </w:divBdr>
    </w:div>
    <w:div w:id="1368140574">
      <w:bodyDiv w:val="1"/>
      <w:marLeft w:val="0"/>
      <w:marRight w:val="0"/>
      <w:marTop w:val="0"/>
      <w:marBottom w:val="0"/>
      <w:divBdr>
        <w:top w:val="none" w:sz="0" w:space="0" w:color="auto"/>
        <w:left w:val="none" w:sz="0" w:space="0" w:color="auto"/>
        <w:bottom w:val="none" w:sz="0" w:space="0" w:color="auto"/>
        <w:right w:val="none" w:sz="0" w:space="0" w:color="auto"/>
      </w:divBdr>
    </w:div>
    <w:div w:id="1370107699">
      <w:bodyDiv w:val="1"/>
      <w:marLeft w:val="0"/>
      <w:marRight w:val="0"/>
      <w:marTop w:val="0"/>
      <w:marBottom w:val="0"/>
      <w:divBdr>
        <w:top w:val="none" w:sz="0" w:space="0" w:color="auto"/>
        <w:left w:val="none" w:sz="0" w:space="0" w:color="auto"/>
        <w:bottom w:val="none" w:sz="0" w:space="0" w:color="auto"/>
        <w:right w:val="none" w:sz="0" w:space="0" w:color="auto"/>
      </w:divBdr>
    </w:div>
    <w:div w:id="1370490969">
      <w:bodyDiv w:val="1"/>
      <w:marLeft w:val="0"/>
      <w:marRight w:val="0"/>
      <w:marTop w:val="0"/>
      <w:marBottom w:val="0"/>
      <w:divBdr>
        <w:top w:val="none" w:sz="0" w:space="0" w:color="auto"/>
        <w:left w:val="none" w:sz="0" w:space="0" w:color="auto"/>
        <w:bottom w:val="none" w:sz="0" w:space="0" w:color="auto"/>
        <w:right w:val="none" w:sz="0" w:space="0" w:color="auto"/>
      </w:divBdr>
    </w:div>
    <w:div w:id="1370690974">
      <w:bodyDiv w:val="1"/>
      <w:marLeft w:val="0"/>
      <w:marRight w:val="0"/>
      <w:marTop w:val="0"/>
      <w:marBottom w:val="0"/>
      <w:divBdr>
        <w:top w:val="none" w:sz="0" w:space="0" w:color="auto"/>
        <w:left w:val="none" w:sz="0" w:space="0" w:color="auto"/>
        <w:bottom w:val="none" w:sz="0" w:space="0" w:color="auto"/>
        <w:right w:val="none" w:sz="0" w:space="0" w:color="auto"/>
      </w:divBdr>
    </w:div>
    <w:div w:id="1371538126">
      <w:bodyDiv w:val="1"/>
      <w:marLeft w:val="0"/>
      <w:marRight w:val="0"/>
      <w:marTop w:val="0"/>
      <w:marBottom w:val="0"/>
      <w:divBdr>
        <w:top w:val="none" w:sz="0" w:space="0" w:color="auto"/>
        <w:left w:val="none" w:sz="0" w:space="0" w:color="auto"/>
        <w:bottom w:val="none" w:sz="0" w:space="0" w:color="auto"/>
        <w:right w:val="none" w:sz="0" w:space="0" w:color="auto"/>
      </w:divBdr>
    </w:div>
    <w:div w:id="1373270076">
      <w:bodyDiv w:val="1"/>
      <w:marLeft w:val="0"/>
      <w:marRight w:val="0"/>
      <w:marTop w:val="0"/>
      <w:marBottom w:val="0"/>
      <w:divBdr>
        <w:top w:val="none" w:sz="0" w:space="0" w:color="auto"/>
        <w:left w:val="none" w:sz="0" w:space="0" w:color="auto"/>
        <w:bottom w:val="none" w:sz="0" w:space="0" w:color="auto"/>
        <w:right w:val="none" w:sz="0" w:space="0" w:color="auto"/>
      </w:divBdr>
    </w:div>
    <w:div w:id="1373378905">
      <w:bodyDiv w:val="1"/>
      <w:marLeft w:val="0"/>
      <w:marRight w:val="0"/>
      <w:marTop w:val="0"/>
      <w:marBottom w:val="0"/>
      <w:divBdr>
        <w:top w:val="none" w:sz="0" w:space="0" w:color="auto"/>
        <w:left w:val="none" w:sz="0" w:space="0" w:color="auto"/>
        <w:bottom w:val="none" w:sz="0" w:space="0" w:color="auto"/>
        <w:right w:val="none" w:sz="0" w:space="0" w:color="auto"/>
      </w:divBdr>
    </w:div>
    <w:div w:id="1374310341">
      <w:bodyDiv w:val="1"/>
      <w:marLeft w:val="0"/>
      <w:marRight w:val="0"/>
      <w:marTop w:val="0"/>
      <w:marBottom w:val="0"/>
      <w:divBdr>
        <w:top w:val="none" w:sz="0" w:space="0" w:color="auto"/>
        <w:left w:val="none" w:sz="0" w:space="0" w:color="auto"/>
        <w:bottom w:val="none" w:sz="0" w:space="0" w:color="auto"/>
        <w:right w:val="none" w:sz="0" w:space="0" w:color="auto"/>
      </w:divBdr>
    </w:div>
    <w:div w:id="1374574782">
      <w:bodyDiv w:val="1"/>
      <w:marLeft w:val="0"/>
      <w:marRight w:val="0"/>
      <w:marTop w:val="0"/>
      <w:marBottom w:val="0"/>
      <w:divBdr>
        <w:top w:val="none" w:sz="0" w:space="0" w:color="auto"/>
        <w:left w:val="none" w:sz="0" w:space="0" w:color="auto"/>
        <w:bottom w:val="none" w:sz="0" w:space="0" w:color="auto"/>
        <w:right w:val="none" w:sz="0" w:space="0" w:color="auto"/>
      </w:divBdr>
    </w:div>
    <w:div w:id="1375038990">
      <w:bodyDiv w:val="1"/>
      <w:marLeft w:val="0"/>
      <w:marRight w:val="0"/>
      <w:marTop w:val="0"/>
      <w:marBottom w:val="0"/>
      <w:divBdr>
        <w:top w:val="none" w:sz="0" w:space="0" w:color="auto"/>
        <w:left w:val="none" w:sz="0" w:space="0" w:color="auto"/>
        <w:bottom w:val="none" w:sz="0" w:space="0" w:color="auto"/>
        <w:right w:val="none" w:sz="0" w:space="0" w:color="auto"/>
      </w:divBdr>
    </w:div>
    <w:div w:id="1375354093">
      <w:bodyDiv w:val="1"/>
      <w:marLeft w:val="0"/>
      <w:marRight w:val="0"/>
      <w:marTop w:val="0"/>
      <w:marBottom w:val="0"/>
      <w:divBdr>
        <w:top w:val="none" w:sz="0" w:space="0" w:color="auto"/>
        <w:left w:val="none" w:sz="0" w:space="0" w:color="auto"/>
        <w:bottom w:val="none" w:sz="0" w:space="0" w:color="auto"/>
        <w:right w:val="none" w:sz="0" w:space="0" w:color="auto"/>
      </w:divBdr>
    </w:div>
    <w:div w:id="1375616264">
      <w:bodyDiv w:val="1"/>
      <w:marLeft w:val="0"/>
      <w:marRight w:val="0"/>
      <w:marTop w:val="0"/>
      <w:marBottom w:val="0"/>
      <w:divBdr>
        <w:top w:val="none" w:sz="0" w:space="0" w:color="auto"/>
        <w:left w:val="none" w:sz="0" w:space="0" w:color="auto"/>
        <w:bottom w:val="none" w:sz="0" w:space="0" w:color="auto"/>
        <w:right w:val="none" w:sz="0" w:space="0" w:color="auto"/>
      </w:divBdr>
    </w:div>
    <w:div w:id="1376586156">
      <w:bodyDiv w:val="1"/>
      <w:marLeft w:val="0"/>
      <w:marRight w:val="0"/>
      <w:marTop w:val="0"/>
      <w:marBottom w:val="0"/>
      <w:divBdr>
        <w:top w:val="none" w:sz="0" w:space="0" w:color="auto"/>
        <w:left w:val="none" w:sz="0" w:space="0" w:color="auto"/>
        <w:bottom w:val="none" w:sz="0" w:space="0" w:color="auto"/>
        <w:right w:val="none" w:sz="0" w:space="0" w:color="auto"/>
      </w:divBdr>
    </w:div>
    <w:div w:id="1376807737">
      <w:bodyDiv w:val="1"/>
      <w:marLeft w:val="0"/>
      <w:marRight w:val="0"/>
      <w:marTop w:val="0"/>
      <w:marBottom w:val="0"/>
      <w:divBdr>
        <w:top w:val="none" w:sz="0" w:space="0" w:color="auto"/>
        <w:left w:val="none" w:sz="0" w:space="0" w:color="auto"/>
        <w:bottom w:val="none" w:sz="0" w:space="0" w:color="auto"/>
        <w:right w:val="none" w:sz="0" w:space="0" w:color="auto"/>
      </w:divBdr>
    </w:div>
    <w:div w:id="1377004148">
      <w:bodyDiv w:val="1"/>
      <w:marLeft w:val="0"/>
      <w:marRight w:val="0"/>
      <w:marTop w:val="0"/>
      <w:marBottom w:val="0"/>
      <w:divBdr>
        <w:top w:val="none" w:sz="0" w:space="0" w:color="auto"/>
        <w:left w:val="none" w:sz="0" w:space="0" w:color="auto"/>
        <w:bottom w:val="none" w:sz="0" w:space="0" w:color="auto"/>
        <w:right w:val="none" w:sz="0" w:space="0" w:color="auto"/>
      </w:divBdr>
    </w:div>
    <w:div w:id="1377047800">
      <w:bodyDiv w:val="1"/>
      <w:marLeft w:val="0"/>
      <w:marRight w:val="0"/>
      <w:marTop w:val="0"/>
      <w:marBottom w:val="0"/>
      <w:divBdr>
        <w:top w:val="none" w:sz="0" w:space="0" w:color="auto"/>
        <w:left w:val="none" w:sz="0" w:space="0" w:color="auto"/>
        <w:bottom w:val="none" w:sz="0" w:space="0" w:color="auto"/>
        <w:right w:val="none" w:sz="0" w:space="0" w:color="auto"/>
      </w:divBdr>
    </w:div>
    <w:div w:id="1377048995">
      <w:bodyDiv w:val="1"/>
      <w:marLeft w:val="0"/>
      <w:marRight w:val="0"/>
      <w:marTop w:val="0"/>
      <w:marBottom w:val="0"/>
      <w:divBdr>
        <w:top w:val="none" w:sz="0" w:space="0" w:color="auto"/>
        <w:left w:val="none" w:sz="0" w:space="0" w:color="auto"/>
        <w:bottom w:val="none" w:sz="0" w:space="0" w:color="auto"/>
        <w:right w:val="none" w:sz="0" w:space="0" w:color="auto"/>
      </w:divBdr>
    </w:div>
    <w:div w:id="1377468092">
      <w:bodyDiv w:val="1"/>
      <w:marLeft w:val="0"/>
      <w:marRight w:val="0"/>
      <w:marTop w:val="0"/>
      <w:marBottom w:val="0"/>
      <w:divBdr>
        <w:top w:val="none" w:sz="0" w:space="0" w:color="auto"/>
        <w:left w:val="none" w:sz="0" w:space="0" w:color="auto"/>
        <w:bottom w:val="none" w:sz="0" w:space="0" w:color="auto"/>
        <w:right w:val="none" w:sz="0" w:space="0" w:color="auto"/>
      </w:divBdr>
    </w:div>
    <w:div w:id="1377505790">
      <w:bodyDiv w:val="1"/>
      <w:marLeft w:val="0"/>
      <w:marRight w:val="0"/>
      <w:marTop w:val="0"/>
      <w:marBottom w:val="0"/>
      <w:divBdr>
        <w:top w:val="none" w:sz="0" w:space="0" w:color="auto"/>
        <w:left w:val="none" w:sz="0" w:space="0" w:color="auto"/>
        <w:bottom w:val="none" w:sz="0" w:space="0" w:color="auto"/>
        <w:right w:val="none" w:sz="0" w:space="0" w:color="auto"/>
      </w:divBdr>
    </w:div>
    <w:div w:id="1377967298">
      <w:bodyDiv w:val="1"/>
      <w:marLeft w:val="0"/>
      <w:marRight w:val="0"/>
      <w:marTop w:val="0"/>
      <w:marBottom w:val="0"/>
      <w:divBdr>
        <w:top w:val="none" w:sz="0" w:space="0" w:color="auto"/>
        <w:left w:val="none" w:sz="0" w:space="0" w:color="auto"/>
        <w:bottom w:val="none" w:sz="0" w:space="0" w:color="auto"/>
        <w:right w:val="none" w:sz="0" w:space="0" w:color="auto"/>
      </w:divBdr>
    </w:div>
    <w:div w:id="1378773312">
      <w:bodyDiv w:val="1"/>
      <w:marLeft w:val="0"/>
      <w:marRight w:val="0"/>
      <w:marTop w:val="0"/>
      <w:marBottom w:val="0"/>
      <w:divBdr>
        <w:top w:val="none" w:sz="0" w:space="0" w:color="auto"/>
        <w:left w:val="none" w:sz="0" w:space="0" w:color="auto"/>
        <w:bottom w:val="none" w:sz="0" w:space="0" w:color="auto"/>
        <w:right w:val="none" w:sz="0" w:space="0" w:color="auto"/>
      </w:divBdr>
    </w:div>
    <w:div w:id="1378823282">
      <w:bodyDiv w:val="1"/>
      <w:marLeft w:val="0"/>
      <w:marRight w:val="0"/>
      <w:marTop w:val="0"/>
      <w:marBottom w:val="0"/>
      <w:divBdr>
        <w:top w:val="none" w:sz="0" w:space="0" w:color="auto"/>
        <w:left w:val="none" w:sz="0" w:space="0" w:color="auto"/>
        <w:bottom w:val="none" w:sz="0" w:space="0" w:color="auto"/>
        <w:right w:val="none" w:sz="0" w:space="0" w:color="auto"/>
      </w:divBdr>
    </w:div>
    <w:div w:id="1379814384">
      <w:bodyDiv w:val="1"/>
      <w:marLeft w:val="0"/>
      <w:marRight w:val="0"/>
      <w:marTop w:val="0"/>
      <w:marBottom w:val="0"/>
      <w:divBdr>
        <w:top w:val="none" w:sz="0" w:space="0" w:color="auto"/>
        <w:left w:val="none" w:sz="0" w:space="0" w:color="auto"/>
        <w:bottom w:val="none" w:sz="0" w:space="0" w:color="auto"/>
        <w:right w:val="none" w:sz="0" w:space="0" w:color="auto"/>
      </w:divBdr>
    </w:div>
    <w:div w:id="1380203933">
      <w:bodyDiv w:val="1"/>
      <w:marLeft w:val="0"/>
      <w:marRight w:val="0"/>
      <w:marTop w:val="0"/>
      <w:marBottom w:val="0"/>
      <w:divBdr>
        <w:top w:val="none" w:sz="0" w:space="0" w:color="auto"/>
        <w:left w:val="none" w:sz="0" w:space="0" w:color="auto"/>
        <w:bottom w:val="none" w:sz="0" w:space="0" w:color="auto"/>
        <w:right w:val="none" w:sz="0" w:space="0" w:color="auto"/>
      </w:divBdr>
    </w:div>
    <w:div w:id="1381203585">
      <w:bodyDiv w:val="1"/>
      <w:marLeft w:val="0"/>
      <w:marRight w:val="0"/>
      <w:marTop w:val="0"/>
      <w:marBottom w:val="0"/>
      <w:divBdr>
        <w:top w:val="none" w:sz="0" w:space="0" w:color="auto"/>
        <w:left w:val="none" w:sz="0" w:space="0" w:color="auto"/>
        <w:bottom w:val="none" w:sz="0" w:space="0" w:color="auto"/>
        <w:right w:val="none" w:sz="0" w:space="0" w:color="auto"/>
      </w:divBdr>
    </w:div>
    <w:div w:id="1381400204">
      <w:bodyDiv w:val="1"/>
      <w:marLeft w:val="0"/>
      <w:marRight w:val="0"/>
      <w:marTop w:val="0"/>
      <w:marBottom w:val="0"/>
      <w:divBdr>
        <w:top w:val="none" w:sz="0" w:space="0" w:color="auto"/>
        <w:left w:val="none" w:sz="0" w:space="0" w:color="auto"/>
        <w:bottom w:val="none" w:sz="0" w:space="0" w:color="auto"/>
        <w:right w:val="none" w:sz="0" w:space="0" w:color="auto"/>
      </w:divBdr>
    </w:div>
    <w:div w:id="1381779992">
      <w:bodyDiv w:val="1"/>
      <w:marLeft w:val="0"/>
      <w:marRight w:val="0"/>
      <w:marTop w:val="0"/>
      <w:marBottom w:val="0"/>
      <w:divBdr>
        <w:top w:val="none" w:sz="0" w:space="0" w:color="auto"/>
        <w:left w:val="none" w:sz="0" w:space="0" w:color="auto"/>
        <w:bottom w:val="none" w:sz="0" w:space="0" w:color="auto"/>
        <w:right w:val="none" w:sz="0" w:space="0" w:color="auto"/>
      </w:divBdr>
    </w:div>
    <w:div w:id="1382174331">
      <w:bodyDiv w:val="1"/>
      <w:marLeft w:val="0"/>
      <w:marRight w:val="0"/>
      <w:marTop w:val="0"/>
      <w:marBottom w:val="0"/>
      <w:divBdr>
        <w:top w:val="none" w:sz="0" w:space="0" w:color="auto"/>
        <w:left w:val="none" w:sz="0" w:space="0" w:color="auto"/>
        <w:bottom w:val="none" w:sz="0" w:space="0" w:color="auto"/>
        <w:right w:val="none" w:sz="0" w:space="0" w:color="auto"/>
      </w:divBdr>
    </w:div>
    <w:div w:id="1382560675">
      <w:bodyDiv w:val="1"/>
      <w:marLeft w:val="0"/>
      <w:marRight w:val="0"/>
      <w:marTop w:val="0"/>
      <w:marBottom w:val="0"/>
      <w:divBdr>
        <w:top w:val="none" w:sz="0" w:space="0" w:color="auto"/>
        <w:left w:val="none" w:sz="0" w:space="0" w:color="auto"/>
        <w:bottom w:val="none" w:sz="0" w:space="0" w:color="auto"/>
        <w:right w:val="none" w:sz="0" w:space="0" w:color="auto"/>
      </w:divBdr>
    </w:div>
    <w:div w:id="1383014761">
      <w:bodyDiv w:val="1"/>
      <w:marLeft w:val="0"/>
      <w:marRight w:val="0"/>
      <w:marTop w:val="0"/>
      <w:marBottom w:val="0"/>
      <w:divBdr>
        <w:top w:val="none" w:sz="0" w:space="0" w:color="auto"/>
        <w:left w:val="none" w:sz="0" w:space="0" w:color="auto"/>
        <w:bottom w:val="none" w:sz="0" w:space="0" w:color="auto"/>
        <w:right w:val="none" w:sz="0" w:space="0" w:color="auto"/>
      </w:divBdr>
    </w:div>
    <w:div w:id="1383291437">
      <w:bodyDiv w:val="1"/>
      <w:marLeft w:val="0"/>
      <w:marRight w:val="0"/>
      <w:marTop w:val="0"/>
      <w:marBottom w:val="0"/>
      <w:divBdr>
        <w:top w:val="none" w:sz="0" w:space="0" w:color="auto"/>
        <w:left w:val="none" w:sz="0" w:space="0" w:color="auto"/>
        <w:bottom w:val="none" w:sz="0" w:space="0" w:color="auto"/>
        <w:right w:val="none" w:sz="0" w:space="0" w:color="auto"/>
      </w:divBdr>
    </w:div>
    <w:div w:id="1384253609">
      <w:bodyDiv w:val="1"/>
      <w:marLeft w:val="0"/>
      <w:marRight w:val="0"/>
      <w:marTop w:val="0"/>
      <w:marBottom w:val="0"/>
      <w:divBdr>
        <w:top w:val="none" w:sz="0" w:space="0" w:color="auto"/>
        <w:left w:val="none" w:sz="0" w:space="0" w:color="auto"/>
        <w:bottom w:val="none" w:sz="0" w:space="0" w:color="auto"/>
        <w:right w:val="none" w:sz="0" w:space="0" w:color="auto"/>
      </w:divBdr>
    </w:div>
    <w:div w:id="1384594173">
      <w:bodyDiv w:val="1"/>
      <w:marLeft w:val="0"/>
      <w:marRight w:val="0"/>
      <w:marTop w:val="0"/>
      <w:marBottom w:val="0"/>
      <w:divBdr>
        <w:top w:val="none" w:sz="0" w:space="0" w:color="auto"/>
        <w:left w:val="none" w:sz="0" w:space="0" w:color="auto"/>
        <w:bottom w:val="none" w:sz="0" w:space="0" w:color="auto"/>
        <w:right w:val="none" w:sz="0" w:space="0" w:color="auto"/>
      </w:divBdr>
    </w:div>
    <w:div w:id="1384787655">
      <w:bodyDiv w:val="1"/>
      <w:marLeft w:val="0"/>
      <w:marRight w:val="0"/>
      <w:marTop w:val="0"/>
      <w:marBottom w:val="0"/>
      <w:divBdr>
        <w:top w:val="none" w:sz="0" w:space="0" w:color="auto"/>
        <w:left w:val="none" w:sz="0" w:space="0" w:color="auto"/>
        <w:bottom w:val="none" w:sz="0" w:space="0" w:color="auto"/>
        <w:right w:val="none" w:sz="0" w:space="0" w:color="auto"/>
      </w:divBdr>
    </w:div>
    <w:div w:id="1385518899">
      <w:bodyDiv w:val="1"/>
      <w:marLeft w:val="0"/>
      <w:marRight w:val="0"/>
      <w:marTop w:val="0"/>
      <w:marBottom w:val="0"/>
      <w:divBdr>
        <w:top w:val="none" w:sz="0" w:space="0" w:color="auto"/>
        <w:left w:val="none" w:sz="0" w:space="0" w:color="auto"/>
        <w:bottom w:val="none" w:sz="0" w:space="0" w:color="auto"/>
        <w:right w:val="none" w:sz="0" w:space="0" w:color="auto"/>
      </w:divBdr>
    </w:div>
    <w:div w:id="1385760203">
      <w:bodyDiv w:val="1"/>
      <w:marLeft w:val="0"/>
      <w:marRight w:val="0"/>
      <w:marTop w:val="0"/>
      <w:marBottom w:val="0"/>
      <w:divBdr>
        <w:top w:val="none" w:sz="0" w:space="0" w:color="auto"/>
        <w:left w:val="none" w:sz="0" w:space="0" w:color="auto"/>
        <w:bottom w:val="none" w:sz="0" w:space="0" w:color="auto"/>
        <w:right w:val="none" w:sz="0" w:space="0" w:color="auto"/>
      </w:divBdr>
    </w:div>
    <w:div w:id="1386493529">
      <w:bodyDiv w:val="1"/>
      <w:marLeft w:val="0"/>
      <w:marRight w:val="0"/>
      <w:marTop w:val="0"/>
      <w:marBottom w:val="0"/>
      <w:divBdr>
        <w:top w:val="none" w:sz="0" w:space="0" w:color="auto"/>
        <w:left w:val="none" w:sz="0" w:space="0" w:color="auto"/>
        <w:bottom w:val="none" w:sz="0" w:space="0" w:color="auto"/>
        <w:right w:val="none" w:sz="0" w:space="0" w:color="auto"/>
      </w:divBdr>
    </w:div>
    <w:div w:id="1386950070">
      <w:bodyDiv w:val="1"/>
      <w:marLeft w:val="0"/>
      <w:marRight w:val="0"/>
      <w:marTop w:val="0"/>
      <w:marBottom w:val="0"/>
      <w:divBdr>
        <w:top w:val="none" w:sz="0" w:space="0" w:color="auto"/>
        <w:left w:val="none" w:sz="0" w:space="0" w:color="auto"/>
        <w:bottom w:val="none" w:sz="0" w:space="0" w:color="auto"/>
        <w:right w:val="none" w:sz="0" w:space="0" w:color="auto"/>
      </w:divBdr>
    </w:div>
    <w:div w:id="1388143202">
      <w:bodyDiv w:val="1"/>
      <w:marLeft w:val="0"/>
      <w:marRight w:val="0"/>
      <w:marTop w:val="0"/>
      <w:marBottom w:val="0"/>
      <w:divBdr>
        <w:top w:val="none" w:sz="0" w:space="0" w:color="auto"/>
        <w:left w:val="none" w:sz="0" w:space="0" w:color="auto"/>
        <w:bottom w:val="none" w:sz="0" w:space="0" w:color="auto"/>
        <w:right w:val="none" w:sz="0" w:space="0" w:color="auto"/>
      </w:divBdr>
    </w:div>
    <w:div w:id="1388608875">
      <w:bodyDiv w:val="1"/>
      <w:marLeft w:val="0"/>
      <w:marRight w:val="0"/>
      <w:marTop w:val="0"/>
      <w:marBottom w:val="0"/>
      <w:divBdr>
        <w:top w:val="none" w:sz="0" w:space="0" w:color="auto"/>
        <w:left w:val="none" w:sz="0" w:space="0" w:color="auto"/>
        <w:bottom w:val="none" w:sz="0" w:space="0" w:color="auto"/>
        <w:right w:val="none" w:sz="0" w:space="0" w:color="auto"/>
      </w:divBdr>
    </w:div>
    <w:div w:id="1389914370">
      <w:bodyDiv w:val="1"/>
      <w:marLeft w:val="0"/>
      <w:marRight w:val="0"/>
      <w:marTop w:val="0"/>
      <w:marBottom w:val="0"/>
      <w:divBdr>
        <w:top w:val="none" w:sz="0" w:space="0" w:color="auto"/>
        <w:left w:val="none" w:sz="0" w:space="0" w:color="auto"/>
        <w:bottom w:val="none" w:sz="0" w:space="0" w:color="auto"/>
        <w:right w:val="none" w:sz="0" w:space="0" w:color="auto"/>
      </w:divBdr>
    </w:div>
    <w:div w:id="1390417443">
      <w:bodyDiv w:val="1"/>
      <w:marLeft w:val="0"/>
      <w:marRight w:val="0"/>
      <w:marTop w:val="0"/>
      <w:marBottom w:val="0"/>
      <w:divBdr>
        <w:top w:val="none" w:sz="0" w:space="0" w:color="auto"/>
        <w:left w:val="none" w:sz="0" w:space="0" w:color="auto"/>
        <w:bottom w:val="none" w:sz="0" w:space="0" w:color="auto"/>
        <w:right w:val="none" w:sz="0" w:space="0" w:color="auto"/>
      </w:divBdr>
    </w:div>
    <w:div w:id="1392848731">
      <w:bodyDiv w:val="1"/>
      <w:marLeft w:val="0"/>
      <w:marRight w:val="0"/>
      <w:marTop w:val="0"/>
      <w:marBottom w:val="0"/>
      <w:divBdr>
        <w:top w:val="none" w:sz="0" w:space="0" w:color="auto"/>
        <w:left w:val="none" w:sz="0" w:space="0" w:color="auto"/>
        <w:bottom w:val="none" w:sz="0" w:space="0" w:color="auto"/>
        <w:right w:val="none" w:sz="0" w:space="0" w:color="auto"/>
      </w:divBdr>
    </w:div>
    <w:div w:id="1393426490">
      <w:bodyDiv w:val="1"/>
      <w:marLeft w:val="0"/>
      <w:marRight w:val="0"/>
      <w:marTop w:val="0"/>
      <w:marBottom w:val="0"/>
      <w:divBdr>
        <w:top w:val="none" w:sz="0" w:space="0" w:color="auto"/>
        <w:left w:val="none" w:sz="0" w:space="0" w:color="auto"/>
        <w:bottom w:val="none" w:sz="0" w:space="0" w:color="auto"/>
        <w:right w:val="none" w:sz="0" w:space="0" w:color="auto"/>
      </w:divBdr>
    </w:div>
    <w:div w:id="1393653274">
      <w:bodyDiv w:val="1"/>
      <w:marLeft w:val="0"/>
      <w:marRight w:val="0"/>
      <w:marTop w:val="0"/>
      <w:marBottom w:val="0"/>
      <w:divBdr>
        <w:top w:val="none" w:sz="0" w:space="0" w:color="auto"/>
        <w:left w:val="none" w:sz="0" w:space="0" w:color="auto"/>
        <w:bottom w:val="none" w:sz="0" w:space="0" w:color="auto"/>
        <w:right w:val="none" w:sz="0" w:space="0" w:color="auto"/>
      </w:divBdr>
    </w:div>
    <w:div w:id="1395664470">
      <w:bodyDiv w:val="1"/>
      <w:marLeft w:val="0"/>
      <w:marRight w:val="0"/>
      <w:marTop w:val="0"/>
      <w:marBottom w:val="0"/>
      <w:divBdr>
        <w:top w:val="none" w:sz="0" w:space="0" w:color="auto"/>
        <w:left w:val="none" w:sz="0" w:space="0" w:color="auto"/>
        <w:bottom w:val="none" w:sz="0" w:space="0" w:color="auto"/>
        <w:right w:val="none" w:sz="0" w:space="0" w:color="auto"/>
      </w:divBdr>
    </w:div>
    <w:div w:id="1397122074">
      <w:bodyDiv w:val="1"/>
      <w:marLeft w:val="0"/>
      <w:marRight w:val="0"/>
      <w:marTop w:val="0"/>
      <w:marBottom w:val="0"/>
      <w:divBdr>
        <w:top w:val="none" w:sz="0" w:space="0" w:color="auto"/>
        <w:left w:val="none" w:sz="0" w:space="0" w:color="auto"/>
        <w:bottom w:val="none" w:sz="0" w:space="0" w:color="auto"/>
        <w:right w:val="none" w:sz="0" w:space="0" w:color="auto"/>
      </w:divBdr>
    </w:div>
    <w:div w:id="1397317704">
      <w:bodyDiv w:val="1"/>
      <w:marLeft w:val="0"/>
      <w:marRight w:val="0"/>
      <w:marTop w:val="0"/>
      <w:marBottom w:val="0"/>
      <w:divBdr>
        <w:top w:val="none" w:sz="0" w:space="0" w:color="auto"/>
        <w:left w:val="none" w:sz="0" w:space="0" w:color="auto"/>
        <w:bottom w:val="none" w:sz="0" w:space="0" w:color="auto"/>
        <w:right w:val="none" w:sz="0" w:space="0" w:color="auto"/>
      </w:divBdr>
    </w:div>
    <w:div w:id="1397556869">
      <w:bodyDiv w:val="1"/>
      <w:marLeft w:val="0"/>
      <w:marRight w:val="0"/>
      <w:marTop w:val="0"/>
      <w:marBottom w:val="0"/>
      <w:divBdr>
        <w:top w:val="none" w:sz="0" w:space="0" w:color="auto"/>
        <w:left w:val="none" w:sz="0" w:space="0" w:color="auto"/>
        <w:bottom w:val="none" w:sz="0" w:space="0" w:color="auto"/>
        <w:right w:val="none" w:sz="0" w:space="0" w:color="auto"/>
      </w:divBdr>
    </w:div>
    <w:div w:id="1399019341">
      <w:bodyDiv w:val="1"/>
      <w:marLeft w:val="0"/>
      <w:marRight w:val="0"/>
      <w:marTop w:val="0"/>
      <w:marBottom w:val="0"/>
      <w:divBdr>
        <w:top w:val="none" w:sz="0" w:space="0" w:color="auto"/>
        <w:left w:val="none" w:sz="0" w:space="0" w:color="auto"/>
        <w:bottom w:val="none" w:sz="0" w:space="0" w:color="auto"/>
        <w:right w:val="none" w:sz="0" w:space="0" w:color="auto"/>
      </w:divBdr>
    </w:div>
    <w:div w:id="1399135707">
      <w:bodyDiv w:val="1"/>
      <w:marLeft w:val="0"/>
      <w:marRight w:val="0"/>
      <w:marTop w:val="0"/>
      <w:marBottom w:val="0"/>
      <w:divBdr>
        <w:top w:val="none" w:sz="0" w:space="0" w:color="auto"/>
        <w:left w:val="none" w:sz="0" w:space="0" w:color="auto"/>
        <w:bottom w:val="none" w:sz="0" w:space="0" w:color="auto"/>
        <w:right w:val="none" w:sz="0" w:space="0" w:color="auto"/>
      </w:divBdr>
    </w:div>
    <w:div w:id="1401058441">
      <w:bodyDiv w:val="1"/>
      <w:marLeft w:val="0"/>
      <w:marRight w:val="0"/>
      <w:marTop w:val="0"/>
      <w:marBottom w:val="0"/>
      <w:divBdr>
        <w:top w:val="none" w:sz="0" w:space="0" w:color="auto"/>
        <w:left w:val="none" w:sz="0" w:space="0" w:color="auto"/>
        <w:bottom w:val="none" w:sz="0" w:space="0" w:color="auto"/>
        <w:right w:val="none" w:sz="0" w:space="0" w:color="auto"/>
      </w:divBdr>
    </w:div>
    <w:div w:id="1402826741">
      <w:bodyDiv w:val="1"/>
      <w:marLeft w:val="0"/>
      <w:marRight w:val="0"/>
      <w:marTop w:val="0"/>
      <w:marBottom w:val="0"/>
      <w:divBdr>
        <w:top w:val="none" w:sz="0" w:space="0" w:color="auto"/>
        <w:left w:val="none" w:sz="0" w:space="0" w:color="auto"/>
        <w:bottom w:val="none" w:sz="0" w:space="0" w:color="auto"/>
        <w:right w:val="none" w:sz="0" w:space="0" w:color="auto"/>
      </w:divBdr>
    </w:div>
    <w:div w:id="1403064608">
      <w:bodyDiv w:val="1"/>
      <w:marLeft w:val="0"/>
      <w:marRight w:val="0"/>
      <w:marTop w:val="0"/>
      <w:marBottom w:val="0"/>
      <w:divBdr>
        <w:top w:val="none" w:sz="0" w:space="0" w:color="auto"/>
        <w:left w:val="none" w:sz="0" w:space="0" w:color="auto"/>
        <w:bottom w:val="none" w:sz="0" w:space="0" w:color="auto"/>
        <w:right w:val="none" w:sz="0" w:space="0" w:color="auto"/>
      </w:divBdr>
    </w:div>
    <w:div w:id="1403405688">
      <w:bodyDiv w:val="1"/>
      <w:marLeft w:val="0"/>
      <w:marRight w:val="0"/>
      <w:marTop w:val="0"/>
      <w:marBottom w:val="0"/>
      <w:divBdr>
        <w:top w:val="none" w:sz="0" w:space="0" w:color="auto"/>
        <w:left w:val="none" w:sz="0" w:space="0" w:color="auto"/>
        <w:bottom w:val="none" w:sz="0" w:space="0" w:color="auto"/>
        <w:right w:val="none" w:sz="0" w:space="0" w:color="auto"/>
      </w:divBdr>
    </w:div>
    <w:div w:id="1403525963">
      <w:bodyDiv w:val="1"/>
      <w:marLeft w:val="0"/>
      <w:marRight w:val="0"/>
      <w:marTop w:val="0"/>
      <w:marBottom w:val="0"/>
      <w:divBdr>
        <w:top w:val="none" w:sz="0" w:space="0" w:color="auto"/>
        <w:left w:val="none" w:sz="0" w:space="0" w:color="auto"/>
        <w:bottom w:val="none" w:sz="0" w:space="0" w:color="auto"/>
        <w:right w:val="none" w:sz="0" w:space="0" w:color="auto"/>
      </w:divBdr>
    </w:div>
    <w:div w:id="1404256864">
      <w:bodyDiv w:val="1"/>
      <w:marLeft w:val="0"/>
      <w:marRight w:val="0"/>
      <w:marTop w:val="0"/>
      <w:marBottom w:val="0"/>
      <w:divBdr>
        <w:top w:val="none" w:sz="0" w:space="0" w:color="auto"/>
        <w:left w:val="none" w:sz="0" w:space="0" w:color="auto"/>
        <w:bottom w:val="none" w:sz="0" w:space="0" w:color="auto"/>
        <w:right w:val="none" w:sz="0" w:space="0" w:color="auto"/>
      </w:divBdr>
    </w:div>
    <w:div w:id="1404640231">
      <w:bodyDiv w:val="1"/>
      <w:marLeft w:val="0"/>
      <w:marRight w:val="0"/>
      <w:marTop w:val="0"/>
      <w:marBottom w:val="0"/>
      <w:divBdr>
        <w:top w:val="none" w:sz="0" w:space="0" w:color="auto"/>
        <w:left w:val="none" w:sz="0" w:space="0" w:color="auto"/>
        <w:bottom w:val="none" w:sz="0" w:space="0" w:color="auto"/>
        <w:right w:val="none" w:sz="0" w:space="0" w:color="auto"/>
      </w:divBdr>
    </w:div>
    <w:div w:id="1405301045">
      <w:bodyDiv w:val="1"/>
      <w:marLeft w:val="0"/>
      <w:marRight w:val="0"/>
      <w:marTop w:val="0"/>
      <w:marBottom w:val="0"/>
      <w:divBdr>
        <w:top w:val="none" w:sz="0" w:space="0" w:color="auto"/>
        <w:left w:val="none" w:sz="0" w:space="0" w:color="auto"/>
        <w:bottom w:val="none" w:sz="0" w:space="0" w:color="auto"/>
        <w:right w:val="none" w:sz="0" w:space="0" w:color="auto"/>
      </w:divBdr>
    </w:div>
    <w:div w:id="1405494647">
      <w:bodyDiv w:val="1"/>
      <w:marLeft w:val="0"/>
      <w:marRight w:val="0"/>
      <w:marTop w:val="0"/>
      <w:marBottom w:val="0"/>
      <w:divBdr>
        <w:top w:val="none" w:sz="0" w:space="0" w:color="auto"/>
        <w:left w:val="none" w:sz="0" w:space="0" w:color="auto"/>
        <w:bottom w:val="none" w:sz="0" w:space="0" w:color="auto"/>
        <w:right w:val="none" w:sz="0" w:space="0" w:color="auto"/>
      </w:divBdr>
    </w:div>
    <w:div w:id="1406099692">
      <w:bodyDiv w:val="1"/>
      <w:marLeft w:val="0"/>
      <w:marRight w:val="0"/>
      <w:marTop w:val="0"/>
      <w:marBottom w:val="0"/>
      <w:divBdr>
        <w:top w:val="none" w:sz="0" w:space="0" w:color="auto"/>
        <w:left w:val="none" w:sz="0" w:space="0" w:color="auto"/>
        <w:bottom w:val="none" w:sz="0" w:space="0" w:color="auto"/>
        <w:right w:val="none" w:sz="0" w:space="0" w:color="auto"/>
      </w:divBdr>
    </w:div>
    <w:div w:id="1406807138">
      <w:bodyDiv w:val="1"/>
      <w:marLeft w:val="0"/>
      <w:marRight w:val="0"/>
      <w:marTop w:val="0"/>
      <w:marBottom w:val="0"/>
      <w:divBdr>
        <w:top w:val="none" w:sz="0" w:space="0" w:color="auto"/>
        <w:left w:val="none" w:sz="0" w:space="0" w:color="auto"/>
        <w:bottom w:val="none" w:sz="0" w:space="0" w:color="auto"/>
        <w:right w:val="none" w:sz="0" w:space="0" w:color="auto"/>
      </w:divBdr>
    </w:div>
    <w:div w:id="1407073548">
      <w:bodyDiv w:val="1"/>
      <w:marLeft w:val="0"/>
      <w:marRight w:val="0"/>
      <w:marTop w:val="0"/>
      <w:marBottom w:val="0"/>
      <w:divBdr>
        <w:top w:val="none" w:sz="0" w:space="0" w:color="auto"/>
        <w:left w:val="none" w:sz="0" w:space="0" w:color="auto"/>
        <w:bottom w:val="none" w:sz="0" w:space="0" w:color="auto"/>
        <w:right w:val="none" w:sz="0" w:space="0" w:color="auto"/>
      </w:divBdr>
    </w:div>
    <w:div w:id="1408452946">
      <w:bodyDiv w:val="1"/>
      <w:marLeft w:val="0"/>
      <w:marRight w:val="0"/>
      <w:marTop w:val="0"/>
      <w:marBottom w:val="0"/>
      <w:divBdr>
        <w:top w:val="none" w:sz="0" w:space="0" w:color="auto"/>
        <w:left w:val="none" w:sz="0" w:space="0" w:color="auto"/>
        <w:bottom w:val="none" w:sz="0" w:space="0" w:color="auto"/>
        <w:right w:val="none" w:sz="0" w:space="0" w:color="auto"/>
      </w:divBdr>
    </w:div>
    <w:div w:id="1409421340">
      <w:bodyDiv w:val="1"/>
      <w:marLeft w:val="0"/>
      <w:marRight w:val="0"/>
      <w:marTop w:val="0"/>
      <w:marBottom w:val="0"/>
      <w:divBdr>
        <w:top w:val="none" w:sz="0" w:space="0" w:color="auto"/>
        <w:left w:val="none" w:sz="0" w:space="0" w:color="auto"/>
        <w:bottom w:val="none" w:sz="0" w:space="0" w:color="auto"/>
        <w:right w:val="none" w:sz="0" w:space="0" w:color="auto"/>
      </w:divBdr>
    </w:div>
    <w:div w:id="1410273376">
      <w:bodyDiv w:val="1"/>
      <w:marLeft w:val="0"/>
      <w:marRight w:val="0"/>
      <w:marTop w:val="0"/>
      <w:marBottom w:val="0"/>
      <w:divBdr>
        <w:top w:val="none" w:sz="0" w:space="0" w:color="auto"/>
        <w:left w:val="none" w:sz="0" w:space="0" w:color="auto"/>
        <w:bottom w:val="none" w:sz="0" w:space="0" w:color="auto"/>
        <w:right w:val="none" w:sz="0" w:space="0" w:color="auto"/>
      </w:divBdr>
    </w:div>
    <w:div w:id="1410495204">
      <w:bodyDiv w:val="1"/>
      <w:marLeft w:val="0"/>
      <w:marRight w:val="0"/>
      <w:marTop w:val="0"/>
      <w:marBottom w:val="0"/>
      <w:divBdr>
        <w:top w:val="none" w:sz="0" w:space="0" w:color="auto"/>
        <w:left w:val="none" w:sz="0" w:space="0" w:color="auto"/>
        <w:bottom w:val="none" w:sz="0" w:space="0" w:color="auto"/>
        <w:right w:val="none" w:sz="0" w:space="0" w:color="auto"/>
      </w:divBdr>
    </w:div>
    <w:div w:id="1411275260">
      <w:bodyDiv w:val="1"/>
      <w:marLeft w:val="0"/>
      <w:marRight w:val="0"/>
      <w:marTop w:val="0"/>
      <w:marBottom w:val="0"/>
      <w:divBdr>
        <w:top w:val="none" w:sz="0" w:space="0" w:color="auto"/>
        <w:left w:val="none" w:sz="0" w:space="0" w:color="auto"/>
        <w:bottom w:val="none" w:sz="0" w:space="0" w:color="auto"/>
        <w:right w:val="none" w:sz="0" w:space="0" w:color="auto"/>
      </w:divBdr>
    </w:div>
    <w:div w:id="1411348821">
      <w:bodyDiv w:val="1"/>
      <w:marLeft w:val="0"/>
      <w:marRight w:val="0"/>
      <w:marTop w:val="0"/>
      <w:marBottom w:val="0"/>
      <w:divBdr>
        <w:top w:val="none" w:sz="0" w:space="0" w:color="auto"/>
        <w:left w:val="none" w:sz="0" w:space="0" w:color="auto"/>
        <w:bottom w:val="none" w:sz="0" w:space="0" w:color="auto"/>
        <w:right w:val="none" w:sz="0" w:space="0" w:color="auto"/>
      </w:divBdr>
    </w:div>
    <w:div w:id="1411391970">
      <w:bodyDiv w:val="1"/>
      <w:marLeft w:val="0"/>
      <w:marRight w:val="0"/>
      <w:marTop w:val="0"/>
      <w:marBottom w:val="0"/>
      <w:divBdr>
        <w:top w:val="none" w:sz="0" w:space="0" w:color="auto"/>
        <w:left w:val="none" w:sz="0" w:space="0" w:color="auto"/>
        <w:bottom w:val="none" w:sz="0" w:space="0" w:color="auto"/>
        <w:right w:val="none" w:sz="0" w:space="0" w:color="auto"/>
      </w:divBdr>
    </w:div>
    <w:div w:id="1412434368">
      <w:bodyDiv w:val="1"/>
      <w:marLeft w:val="0"/>
      <w:marRight w:val="0"/>
      <w:marTop w:val="0"/>
      <w:marBottom w:val="0"/>
      <w:divBdr>
        <w:top w:val="none" w:sz="0" w:space="0" w:color="auto"/>
        <w:left w:val="none" w:sz="0" w:space="0" w:color="auto"/>
        <w:bottom w:val="none" w:sz="0" w:space="0" w:color="auto"/>
        <w:right w:val="none" w:sz="0" w:space="0" w:color="auto"/>
      </w:divBdr>
    </w:div>
    <w:div w:id="1412462940">
      <w:bodyDiv w:val="1"/>
      <w:marLeft w:val="0"/>
      <w:marRight w:val="0"/>
      <w:marTop w:val="0"/>
      <w:marBottom w:val="0"/>
      <w:divBdr>
        <w:top w:val="none" w:sz="0" w:space="0" w:color="auto"/>
        <w:left w:val="none" w:sz="0" w:space="0" w:color="auto"/>
        <w:bottom w:val="none" w:sz="0" w:space="0" w:color="auto"/>
        <w:right w:val="none" w:sz="0" w:space="0" w:color="auto"/>
      </w:divBdr>
    </w:div>
    <w:div w:id="1412503955">
      <w:bodyDiv w:val="1"/>
      <w:marLeft w:val="0"/>
      <w:marRight w:val="0"/>
      <w:marTop w:val="0"/>
      <w:marBottom w:val="0"/>
      <w:divBdr>
        <w:top w:val="none" w:sz="0" w:space="0" w:color="auto"/>
        <w:left w:val="none" w:sz="0" w:space="0" w:color="auto"/>
        <w:bottom w:val="none" w:sz="0" w:space="0" w:color="auto"/>
        <w:right w:val="none" w:sz="0" w:space="0" w:color="auto"/>
      </w:divBdr>
    </w:div>
    <w:div w:id="1413165589">
      <w:bodyDiv w:val="1"/>
      <w:marLeft w:val="0"/>
      <w:marRight w:val="0"/>
      <w:marTop w:val="0"/>
      <w:marBottom w:val="0"/>
      <w:divBdr>
        <w:top w:val="none" w:sz="0" w:space="0" w:color="auto"/>
        <w:left w:val="none" w:sz="0" w:space="0" w:color="auto"/>
        <w:bottom w:val="none" w:sz="0" w:space="0" w:color="auto"/>
        <w:right w:val="none" w:sz="0" w:space="0" w:color="auto"/>
      </w:divBdr>
    </w:div>
    <w:div w:id="1413962780">
      <w:bodyDiv w:val="1"/>
      <w:marLeft w:val="0"/>
      <w:marRight w:val="0"/>
      <w:marTop w:val="0"/>
      <w:marBottom w:val="0"/>
      <w:divBdr>
        <w:top w:val="none" w:sz="0" w:space="0" w:color="auto"/>
        <w:left w:val="none" w:sz="0" w:space="0" w:color="auto"/>
        <w:bottom w:val="none" w:sz="0" w:space="0" w:color="auto"/>
        <w:right w:val="none" w:sz="0" w:space="0" w:color="auto"/>
      </w:divBdr>
    </w:div>
    <w:div w:id="1414087895">
      <w:bodyDiv w:val="1"/>
      <w:marLeft w:val="0"/>
      <w:marRight w:val="0"/>
      <w:marTop w:val="0"/>
      <w:marBottom w:val="0"/>
      <w:divBdr>
        <w:top w:val="none" w:sz="0" w:space="0" w:color="auto"/>
        <w:left w:val="none" w:sz="0" w:space="0" w:color="auto"/>
        <w:bottom w:val="none" w:sz="0" w:space="0" w:color="auto"/>
        <w:right w:val="none" w:sz="0" w:space="0" w:color="auto"/>
      </w:divBdr>
    </w:div>
    <w:div w:id="1415282401">
      <w:bodyDiv w:val="1"/>
      <w:marLeft w:val="0"/>
      <w:marRight w:val="0"/>
      <w:marTop w:val="0"/>
      <w:marBottom w:val="0"/>
      <w:divBdr>
        <w:top w:val="none" w:sz="0" w:space="0" w:color="auto"/>
        <w:left w:val="none" w:sz="0" w:space="0" w:color="auto"/>
        <w:bottom w:val="none" w:sz="0" w:space="0" w:color="auto"/>
        <w:right w:val="none" w:sz="0" w:space="0" w:color="auto"/>
      </w:divBdr>
    </w:div>
    <w:div w:id="1415664801">
      <w:bodyDiv w:val="1"/>
      <w:marLeft w:val="0"/>
      <w:marRight w:val="0"/>
      <w:marTop w:val="0"/>
      <w:marBottom w:val="0"/>
      <w:divBdr>
        <w:top w:val="none" w:sz="0" w:space="0" w:color="auto"/>
        <w:left w:val="none" w:sz="0" w:space="0" w:color="auto"/>
        <w:bottom w:val="none" w:sz="0" w:space="0" w:color="auto"/>
        <w:right w:val="none" w:sz="0" w:space="0" w:color="auto"/>
      </w:divBdr>
    </w:div>
    <w:div w:id="1416626591">
      <w:bodyDiv w:val="1"/>
      <w:marLeft w:val="0"/>
      <w:marRight w:val="0"/>
      <w:marTop w:val="0"/>
      <w:marBottom w:val="0"/>
      <w:divBdr>
        <w:top w:val="none" w:sz="0" w:space="0" w:color="auto"/>
        <w:left w:val="none" w:sz="0" w:space="0" w:color="auto"/>
        <w:bottom w:val="none" w:sz="0" w:space="0" w:color="auto"/>
        <w:right w:val="none" w:sz="0" w:space="0" w:color="auto"/>
      </w:divBdr>
    </w:div>
    <w:div w:id="1416632566">
      <w:bodyDiv w:val="1"/>
      <w:marLeft w:val="0"/>
      <w:marRight w:val="0"/>
      <w:marTop w:val="0"/>
      <w:marBottom w:val="0"/>
      <w:divBdr>
        <w:top w:val="none" w:sz="0" w:space="0" w:color="auto"/>
        <w:left w:val="none" w:sz="0" w:space="0" w:color="auto"/>
        <w:bottom w:val="none" w:sz="0" w:space="0" w:color="auto"/>
        <w:right w:val="none" w:sz="0" w:space="0" w:color="auto"/>
      </w:divBdr>
    </w:div>
    <w:div w:id="1417091551">
      <w:bodyDiv w:val="1"/>
      <w:marLeft w:val="0"/>
      <w:marRight w:val="0"/>
      <w:marTop w:val="0"/>
      <w:marBottom w:val="0"/>
      <w:divBdr>
        <w:top w:val="none" w:sz="0" w:space="0" w:color="auto"/>
        <w:left w:val="none" w:sz="0" w:space="0" w:color="auto"/>
        <w:bottom w:val="none" w:sz="0" w:space="0" w:color="auto"/>
        <w:right w:val="none" w:sz="0" w:space="0" w:color="auto"/>
      </w:divBdr>
    </w:div>
    <w:div w:id="1418987263">
      <w:bodyDiv w:val="1"/>
      <w:marLeft w:val="0"/>
      <w:marRight w:val="0"/>
      <w:marTop w:val="0"/>
      <w:marBottom w:val="0"/>
      <w:divBdr>
        <w:top w:val="none" w:sz="0" w:space="0" w:color="auto"/>
        <w:left w:val="none" w:sz="0" w:space="0" w:color="auto"/>
        <w:bottom w:val="none" w:sz="0" w:space="0" w:color="auto"/>
        <w:right w:val="none" w:sz="0" w:space="0" w:color="auto"/>
      </w:divBdr>
    </w:div>
    <w:div w:id="1419212565">
      <w:bodyDiv w:val="1"/>
      <w:marLeft w:val="0"/>
      <w:marRight w:val="0"/>
      <w:marTop w:val="0"/>
      <w:marBottom w:val="0"/>
      <w:divBdr>
        <w:top w:val="none" w:sz="0" w:space="0" w:color="auto"/>
        <w:left w:val="none" w:sz="0" w:space="0" w:color="auto"/>
        <w:bottom w:val="none" w:sz="0" w:space="0" w:color="auto"/>
        <w:right w:val="none" w:sz="0" w:space="0" w:color="auto"/>
      </w:divBdr>
    </w:div>
    <w:div w:id="1420373445">
      <w:bodyDiv w:val="1"/>
      <w:marLeft w:val="0"/>
      <w:marRight w:val="0"/>
      <w:marTop w:val="0"/>
      <w:marBottom w:val="0"/>
      <w:divBdr>
        <w:top w:val="none" w:sz="0" w:space="0" w:color="auto"/>
        <w:left w:val="none" w:sz="0" w:space="0" w:color="auto"/>
        <w:bottom w:val="none" w:sz="0" w:space="0" w:color="auto"/>
        <w:right w:val="none" w:sz="0" w:space="0" w:color="auto"/>
      </w:divBdr>
    </w:div>
    <w:div w:id="1420440564">
      <w:bodyDiv w:val="1"/>
      <w:marLeft w:val="0"/>
      <w:marRight w:val="0"/>
      <w:marTop w:val="0"/>
      <w:marBottom w:val="0"/>
      <w:divBdr>
        <w:top w:val="none" w:sz="0" w:space="0" w:color="auto"/>
        <w:left w:val="none" w:sz="0" w:space="0" w:color="auto"/>
        <w:bottom w:val="none" w:sz="0" w:space="0" w:color="auto"/>
        <w:right w:val="none" w:sz="0" w:space="0" w:color="auto"/>
      </w:divBdr>
    </w:div>
    <w:div w:id="1421415618">
      <w:bodyDiv w:val="1"/>
      <w:marLeft w:val="0"/>
      <w:marRight w:val="0"/>
      <w:marTop w:val="0"/>
      <w:marBottom w:val="0"/>
      <w:divBdr>
        <w:top w:val="none" w:sz="0" w:space="0" w:color="auto"/>
        <w:left w:val="none" w:sz="0" w:space="0" w:color="auto"/>
        <w:bottom w:val="none" w:sz="0" w:space="0" w:color="auto"/>
        <w:right w:val="none" w:sz="0" w:space="0" w:color="auto"/>
      </w:divBdr>
    </w:div>
    <w:div w:id="1424229171">
      <w:bodyDiv w:val="1"/>
      <w:marLeft w:val="0"/>
      <w:marRight w:val="0"/>
      <w:marTop w:val="0"/>
      <w:marBottom w:val="0"/>
      <w:divBdr>
        <w:top w:val="none" w:sz="0" w:space="0" w:color="auto"/>
        <w:left w:val="none" w:sz="0" w:space="0" w:color="auto"/>
        <w:bottom w:val="none" w:sz="0" w:space="0" w:color="auto"/>
        <w:right w:val="none" w:sz="0" w:space="0" w:color="auto"/>
      </w:divBdr>
    </w:div>
    <w:div w:id="1424759821">
      <w:bodyDiv w:val="1"/>
      <w:marLeft w:val="0"/>
      <w:marRight w:val="0"/>
      <w:marTop w:val="0"/>
      <w:marBottom w:val="0"/>
      <w:divBdr>
        <w:top w:val="none" w:sz="0" w:space="0" w:color="auto"/>
        <w:left w:val="none" w:sz="0" w:space="0" w:color="auto"/>
        <w:bottom w:val="none" w:sz="0" w:space="0" w:color="auto"/>
        <w:right w:val="none" w:sz="0" w:space="0" w:color="auto"/>
      </w:divBdr>
    </w:div>
    <w:div w:id="1424912410">
      <w:bodyDiv w:val="1"/>
      <w:marLeft w:val="0"/>
      <w:marRight w:val="0"/>
      <w:marTop w:val="0"/>
      <w:marBottom w:val="0"/>
      <w:divBdr>
        <w:top w:val="none" w:sz="0" w:space="0" w:color="auto"/>
        <w:left w:val="none" w:sz="0" w:space="0" w:color="auto"/>
        <w:bottom w:val="none" w:sz="0" w:space="0" w:color="auto"/>
        <w:right w:val="none" w:sz="0" w:space="0" w:color="auto"/>
      </w:divBdr>
    </w:div>
    <w:div w:id="1426152678">
      <w:bodyDiv w:val="1"/>
      <w:marLeft w:val="0"/>
      <w:marRight w:val="0"/>
      <w:marTop w:val="0"/>
      <w:marBottom w:val="0"/>
      <w:divBdr>
        <w:top w:val="none" w:sz="0" w:space="0" w:color="auto"/>
        <w:left w:val="none" w:sz="0" w:space="0" w:color="auto"/>
        <w:bottom w:val="none" w:sz="0" w:space="0" w:color="auto"/>
        <w:right w:val="none" w:sz="0" w:space="0" w:color="auto"/>
      </w:divBdr>
    </w:div>
    <w:div w:id="1426219691">
      <w:bodyDiv w:val="1"/>
      <w:marLeft w:val="0"/>
      <w:marRight w:val="0"/>
      <w:marTop w:val="0"/>
      <w:marBottom w:val="0"/>
      <w:divBdr>
        <w:top w:val="none" w:sz="0" w:space="0" w:color="auto"/>
        <w:left w:val="none" w:sz="0" w:space="0" w:color="auto"/>
        <w:bottom w:val="none" w:sz="0" w:space="0" w:color="auto"/>
        <w:right w:val="none" w:sz="0" w:space="0" w:color="auto"/>
      </w:divBdr>
    </w:div>
    <w:div w:id="1428579168">
      <w:bodyDiv w:val="1"/>
      <w:marLeft w:val="0"/>
      <w:marRight w:val="0"/>
      <w:marTop w:val="0"/>
      <w:marBottom w:val="0"/>
      <w:divBdr>
        <w:top w:val="none" w:sz="0" w:space="0" w:color="auto"/>
        <w:left w:val="none" w:sz="0" w:space="0" w:color="auto"/>
        <w:bottom w:val="none" w:sz="0" w:space="0" w:color="auto"/>
        <w:right w:val="none" w:sz="0" w:space="0" w:color="auto"/>
      </w:divBdr>
    </w:div>
    <w:div w:id="1428696162">
      <w:bodyDiv w:val="1"/>
      <w:marLeft w:val="0"/>
      <w:marRight w:val="0"/>
      <w:marTop w:val="0"/>
      <w:marBottom w:val="0"/>
      <w:divBdr>
        <w:top w:val="none" w:sz="0" w:space="0" w:color="auto"/>
        <w:left w:val="none" w:sz="0" w:space="0" w:color="auto"/>
        <w:bottom w:val="none" w:sz="0" w:space="0" w:color="auto"/>
        <w:right w:val="none" w:sz="0" w:space="0" w:color="auto"/>
      </w:divBdr>
    </w:div>
    <w:div w:id="1429740750">
      <w:bodyDiv w:val="1"/>
      <w:marLeft w:val="0"/>
      <w:marRight w:val="0"/>
      <w:marTop w:val="0"/>
      <w:marBottom w:val="0"/>
      <w:divBdr>
        <w:top w:val="none" w:sz="0" w:space="0" w:color="auto"/>
        <w:left w:val="none" w:sz="0" w:space="0" w:color="auto"/>
        <w:bottom w:val="none" w:sz="0" w:space="0" w:color="auto"/>
        <w:right w:val="none" w:sz="0" w:space="0" w:color="auto"/>
      </w:divBdr>
    </w:div>
    <w:div w:id="1431318195">
      <w:bodyDiv w:val="1"/>
      <w:marLeft w:val="0"/>
      <w:marRight w:val="0"/>
      <w:marTop w:val="0"/>
      <w:marBottom w:val="0"/>
      <w:divBdr>
        <w:top w:val="none" w:sz="0" w:space="0" w:color="auto"/>
        <w:left w:val="none" w:sz="0" w:space="0" w:color="auto"/>
        <w:bottom w:val="none" w:sz="0" w:space="0" w:color="auto"/>
        <w:right w:val="none" w:sz="0" w:space="0" w:color="auto"/>
      </w:divBdr>
    </w:div>
    <w:div w:id="1432168131">
      <w:bodyDiv w:val="1"/>
      <w:marLeft w:val="0"/>
      <w:marRight w:val="0"/>
      <w:marTop w:val="0"/>
      <w:marBottom w:val="0"/>
      <w:divBdr>
        <w:top w:val="none" w:sz="0" w:space="0" w:color="auto"/>
        <w:left w:val="none" w:sz="0" w:space="0" w:color="auto"/>
        <w:bottom w:val="none" w:sz="0" w:space="0" w:color="auto"/>
        <w:right w:val="none" w:sz="0" w:space="0" w:color="auto"/>
      </w:divBdr>
    </w:div>
    <w:div w:id="1433743192">
      <w:bodyDiv w:val="1"/>
      <w:marLeft w:val="0"/>
      <w:marRight w:val="0"/>
      <w:marTop w:val="0"/>
      <w:marBottom w:val="0"/>
      <w:divBdr>
        <w:top w:val="none" w:sz="0" w:space="0" w:color="auto"/>
        <w:left w:val="none" w:sz="0" w:space="0" w:color="auto"/>
        <w:bottom w:val="none" w:sz="0" w:space="0" w:color="auto"/>
        <w:right w:val="none" w:sz="0" w:space="0" w:color="auto"/>
      </w:divBdr>
    </w:div>
    <w:div w:id="1434125632">
      <w:bodyDiv w:val="1"/>
      <w:marLeft w:val="0"/>
      <w:marRight w:val="0"/>
      <w:marTop w:val="0"/>
      <w:marBottom w:val="0"/>
      <w:divBdr>
        <w:top w:val="none" w:sz="0" w:space="0" w:color="auto"/>
        <w:left w:val="none" w:sz="0" w:space="0" w:color="auto"/>
        <w:bottom w:val="none" w:sz="0" w:space="0" w:color="auto"/>
        <w:right w:val="none" w:sz="0" w:space="0" w:color="auto"/>
      </w:divBdr>
    </w:div>
    <w:div w:id="1435593316">
      <w:bodyDiv w:val="1"/>
      <w:marLeft w:val="0"/>
      <w:marRight w:val="0"/>
      <w:marTop w:val="0"/>
      <w:marBottom w:val="0"/>
      <w:divBdr>
        <w:top w:val="none" w:sz="0" w:space="0" w:color="auto"/>
        <w:left w:val="none" w:sz="0" w:space="0" w:color="auto"/>
        <w:bottom w:val="none" w:sz="0" w:space="0" w:color="auto"/>
        <w:right w:val="none" w:sz="0" w:space="0" w:color="auto"/>
      </w:divBdr>
    </w:div>
    <w:div w:id="1436512449">
      <w:bodyDiv w:val="1"/>
      <w:marLeft w:val="0"/>
      <w:marRight w:val="0"/>
      <w:marTop w:val="0"/>
      <w:marBottom w:val="0"/>
      <w:divBdr>
        <w:top w:val="none" w:sz="0" w:space="0" w:color="auto"/>
        <w:left w:val="none" w:sz="0" w:space="0" w:color="auto"/>
        <w:bottom w:val="none" w:sz="0" w:space="0" w:color="auto"/>
        <w:right w:val="none" w:sz="0" w:space="0" w:color="auto"/>
      </w:divBdr>
    </w:div>
    <w:div w:id="1436746871">
      <w:bodyDiv w:val="1"/>
      <w:marLeft w:val="0"/>
      <w:marRight w:val="0"/>
      <w:marTop w:val="0"/>
      <w:marBottom w:val="0"/>
      <w:divBdr>
        <w:top w:val="none" w:sz="0" w:space="0" w:color="auto"/>
        <w:left w:val="none" w:sz="0" w:space="0" w:color="auto"/>
        <w:bottom w:val="none" w:sz="0" w:space="0" w:color="auto"/>
        <w:right w:val="none" w:sz="0" w:space="0" w:color="auto"/>
      </w:divBdr>
    </w:div>
    <w:div w:id="1438674848">
      <w:bodyDiv w:val="1"/>
      <w:marLeft w:val="0"/>
      <w:marRight w:val="0"/>
      <w:marTop w:val="0"/>
      <w:marBottom w:val="0"/>
      <w:divBdr>
        <w:top w:val="none" w:sz="0" w:space="0" w:color="auto"/>
        <w:left w:val="none" w:sz="0" w:space="0" w:color="auto"/>
        <w:bottom w:val="none" w:sz="0" w:space="0" w:color="auto"/>
        <w:right w:val="none" w:sz="0" w:space="0" w:color="auto"/>
      </w:divBdr>
    </w:div>
    <w:div w:id="1439717886">
      <w:bodyDiv w:val="1"/>
      <w:marLeft w:val="0"/>
      <w:marRight w:val="0"/>
      <w:marTop w:val="0"/>
      <w:marBottom w:val="0"/>
      <w:divBdr>
        <w:top w:val="none" w:sz="0" w:space="0" w:color="auto"/>
        <w:left w:val="none" w:sz="0" w:space="0" w:color="auto"/>
        <w:bottom w:val="none" w:sz="0" w:space="0" w:color="auto"/>
        <w:right w:val="none" w:sz="0" w:space="0" w:color="auto"/>
      </w:divBdr>
    </w:div>
    <w:div w:id="1441147873">
      <w:bodyDiv w:val="1"/>
      <w:marLeft w:val="0"/>
      <w:marRight w:val="0"/>
      <w:marTop w:val="0"/>
      <w:marBottom w:val="0"/>
      <w:divBdr>
        <w:top w:val="none" w:sz="0" w:space="0" w:color="auto"/>
        <w:left w:val="none" w:sz="0" w:space="0" w:color="auto"/>
        <w:bottom w:val="none" w:sz="0" w:space="0" w:color="auto"/>
        <w:right w:val="none" w:sz="0" w:space="0" w:color="auto"/>
      </w:divBdr>
    </w:div>
    <w:div w:id="1441953067">
      <w:bodyDiv w:val="1"/>
      <w:marLeft w:val="0"/>
      <w:marRight w:val="0"/>
      <w:marTop w:val="0"/>
      <w:marBottom w:val="0"/>
      <w:divBdr>
        <w:top w:val="none" w:sz="0" w:space="0" w:color="auto"/>
        <w:left w:val="none" w:sz="0" w:space="0" w:color="auto"/>
        <w:bottom w:val="none" w:sz="0" w:space="0" w:color="auto"/>
        <w:right w:val="none" w:sz="0" w:space="0" w:color="auto"/>
      </w:divBdr>
    </w:div>
    <w:div w:id="1444226784">
      <w:bodyDiv w:val="1"/>
      <w:marLeft w:val="0"/>
      <w:marRight w:val="0"/>
      <w:marTop w:val="0"/>
      <w:marBottom w:val="0"/>
      <w:divBdr>
        <w:top w:val="none" w:sz="0" w:space="0" w:color="auto"/>
        <w:left w:val="none" w:sz="0" w:space="0" w:color="auto"/>
        <w:bottom w:val="none" w:sz="0" w:space="0" w:color="auto"/>
        <w:right w:val="none" w:sz="0" w:space="0" w:color="auto"/>
      </w:divBdr>
    </w:div>
    <w:div w:id="1444424118">
      <w:bodyDiv w:val="1"/>
      <w:marLeft w:val="0"/>
      <w:marRight w:val="0"/>
      <w:marTop w:val="0"/>
      <w:marBottom w:val="0"/>
      <w:divBdr>
        <w:top w:val="none" w:sz="0" w:space="0" w:color="auto"/>
        <w:left w:val="none" w:sz="0" w:space="0" w:color="auto"/>
        <w:bottom w:val="none" w:sz="0" w:space="0" w:color="auto"/>
        <w:right w:val="none" w:sz="0" w:space="0" w:color="auto"/>
      </w:divBdr>
    </w:div>
    <w:div w:id="1445419107">
      <w:bodyDiv w:val="1"/>
      <w:marLeft w:val="0"/>
      <w:marRight w:val="0"/>
      <w:marTop w:val="0"/>
      <w:marBottom w:val="0"/>
      <w:divBdr>
        <w:top w:val="none" w:sz="0" w:space="0" w:color="auto"/>
        <w:left w:val="none" w:sz="0" w:space="0" w:color="auto"/>
        <w:bottom w:val="none" w:sz="0" w:space="0" w:color="auto"/>
        <w:right w:val="none" w:sz="0" w:space="0" w:color="auto"/>
      </w:divBdr>
    </w:div>
    <w:div w:id="1445809366">
      <w:bodyDiv w:val="1"/>
      <w:marLeft w:val="0"/>
      <w:marRight w:val="0"/>
      <w:marTop w:val="0"/>
      <w:marBottom w:val="0"/>
      <w:divBdr>
        <w:top w:val="none" w:sz="0" w:space="0" w:color="auto"/>
        <w:left w:val="none" w:sz="0" w:space="0" w:color="auto"/>
        <w:bottom w:val="none" w:sz="0" w:space="0" w:color="auto"/>
        <w:right w:val="none" w:sz="0" w:space="0" w:color="auto"/>
      </w:divBdr>
    </w:div>
    <w:div w:id="1446078404">
      <w:bodyDiv w:val="1"/>
      <w:marLeft w:val="0"/>
      <w:marRight w:val="0"/>
      <w:marTop w:val="0"/>
      <w:marBottom w:val="0"/>
      <w:divBdr>
        <w:top w:val="none" w:sz="0" w:space="0" w:color="auto"/>
        <w:left w:val="none" w:sz="0" w:space="0" w:color="auto"/>
        <w:bottom w:val="none" w:sz="0" w:space="0" w:color="auto"/>
        <w:right w:val="none" w:sz="0" w:space="0" w:color="auto"/>
      </w:divBdr>
    </w:div>
    <w:div w:id="1448624968">
      <w:bodyDiv w:val="1"/>
      <w:marLeft w:val="0"/>
      <w:marRight w:val="0"/>
      <w:marTop w:val="0"/>
      <w:marBottom w:val="0"/>
      <w:divBdr>
        <w:top w:val="none" w:sz="0" w:space="0" w:color="auto"/>
        <w:left w:val="none" w:sz="0" w:space="0" w:color="auto"/>
        <w:bottom w:val="none" w:sz="0" w:space="0" w:color="auto"/>
        <w:right w:val="none" w:sz="0" w:space="0" w:color="auto"/>
      </w:divBdr>
    </w:div>
    <w:div w:id="1450509032">
      <w:bodyDiv w:val="1"/>
      <w:marLeft w:val="0"/>
      <w:marRight w:val="0"/>
      <w:marTop w:val="0"/>
      <w:marBottom w:val="0"/>
      <w:divBdr>
        <w:top w:val="none" w:sz="0" w:space="0" w:color="auto"/>
        <w:left w:val="none" w:sz="0" w:space="0" w:color="auto"/>
        <w:bottom w:val="none" w:sz="0" w:space="0" w:color="auto"/>
        <w:right w:val="none" w:sz="0" w:space="0" w:color="auto"/>
      </w:divBdr>
    </w:div>
    <w:div w:id="1451630041">
      <w:bodyDiv w:val="1"/>
      <w:marLeft w:val="0"/>
      <w:marRight w:val="0"/>
      <w:marTop w:val="0"/>
      <w:marBottom w:val="0"/>
      <w:divBdr>
        <w:top w:val="none" w:sz="0" w:space="0" w:color="auto"/>
        <w:left w:val="none" w:sz="0" w:space="0" w:color="auto"/>
        <w:bottom w:val="none" w:sz="0" w:space="0" w:color="auto"/>
        <w:right w:val="none" w:sz="0" w:space="0" w:color="auto"/>
      </w:divBdr>
    </w:div>
    <w:div w:id="1453358856">
      <w:bodyDiv w:val="1"/>
      <w:marLeft w:val="0"/>
      <w:marRight w:val="0"/>
      <w:marTop w:val="0"/>
      <w:marBottom w:val="0"/>
      <w:divBdr>
        <w:top w:val="none" w:sz="0" w:space="0" w:color="auto"/>
        <w:left w:val="none" w:sz="0" w:space="0" w:color="auto"/>
        <w:bottom w:val="none" w:sz="0" w:space="0" w:color="auto"/>
        <w:right w:val="none" w:sz="0" w:space="0" w:color="auto"/>
      </w:divBdr>
    </w:div>
    <w:div w:id="1453472633">
      <w:bodyDiv w:val="1"/>
      <w:marLeft w:val="0"/>
      <w:marRight w:val="0"/>
      <w:marTop w:val="0"/>
      <w:marBottom w:val="0"/>
      <w:divBdr>
        <w:top w:val="none" w:sz="0" w:space="0" w:color="auto"/>
        <w:left w:val="none" w:sz="0" w:space="0" w:color="auto"/>
        <w:bottom w:val="none" w:sz="0" w:space="0" w:color="auto"/>
        <w:right w:val="none" w:sz="0" w:space="0" w:color="auto"/>
      </w:divBdr>
    </w:div>
    <w:div w:id="1453742332">
      <w:bodyDiv w:val="1"/>
      <w:marLeft w:val="0"/>
      <w:marRight w:val="0"/>
      <w:marTop w:val="0"/>
      <w:marBottom w:val="0"/>
      <w:divBdr>
        <w:top w:val="none" w:sz="0" w:space="0" w:color="auto"/>
        <w:left w:val="none" w:sz="0" w:space="0" w:color="auto"/>
        <w:bottom w:val="none" w:sz="0" w:space="0" w:color="auto"/>
        <w:right w:val="none" w:sz="0" w:space="0" w:color="auto"/>
      </w:divBdr>
    </w:div>
    <w:div w:id="1455365864">
      <w:bodyDiv w:val="1"/>
      <w:marLeft w:val="0"/>
      <w:marRight w:val="0"/>
      <w:marTop w:val="0"/>
      <w:marBottom w:val="0"/>
      <w:divBdr>
        <w:top w:val="none" w:sz="0" w:space="0" w:color="auto"/>
        <w:left w:val="none" w:sz="0" w:space="0" w:color="auto"/>
        <w:bottom w:val="none" w:sz="0" w:space="0" w:color="auto"/>
        <w:right w:val="none" w:sz="0" w:space="0" w:color="auto"/>
      </w:divBdr>
    </w:div>
    <w:div w:id="1456362162">
      <w:bodyDiv w:val="1"/>
      <w:marLeft w:val="0"/>
      <w:marRight w:val="0"/>
      <w:marTop w:val="0"/>
      <w:marBottom w:val="0"/>
      <w:divBdr>
        <w:top w:val="none" w:sz="0" w:space="0" w:color="auto"/>
        <w:left w:val="none" w:sz="0" w:space="0" w:color="auto"/>
        <w:bottom w:val="none" w:sz="0" w:space="0" w:color="auto"/>
        <w:right w:val="none" w:sz="0" w:space="0" w:color="auto"/>
      </w:divBdr>
    </w:div>
    <w:div w:id="1456437606">
      <w:bodyDiv w:val="1"/>
      <w:marLeft w:val="0"/>
      <w:marRight w:val="0"/>
      <w:marTop w:val="0"/>
      <w:marBottom w:val="0"/>
      <w:divBdr>
        <w:top w:val="none" w:sz="0" w:space="0" w:color="auto"/>
        <w:left w:val="none" w:sz="0" w:space="0" w:color="auto"/>
        <w:bottom w:val="none" w:sz="0" w:space="0" w:color="auto"/>
        <w:right w:val="none" w:sz="0" w:space="0" w:color="auto"/>
      </w:divBdr>
    </w:div>
    <w:div w:id="1457527192">
      <w:bodyDiv w:val="1"/>
      <w:marLeft w:val="0"/>
      <w:marRight w:val="0"/>
      <w:marTop w:val="0"/>
      <w:marBottom w:val="0"/>
      <w:divBdr>
        <w:top w:val="none" w:sz="0" w:space="0" w:color="auto"/>
        <w:left w:val="none" w:sz="0" w:space="0" w:color="auto"/>
        <w:bottom w:val="none" w:sz="0" w:space="0" w:color="auto"/>
        <w:right w:val="none" w:sz="0" w:space="0" w:color="auto"/>
      </w:divBdr>
    </w:div>
    <w:div w:id="1458254848">
      <w:bodyDiv w:val="1"/>
      <w:marLeft w:val="0"/>
      <w:marRight w:val="0"/>
      <w:marTop w:val="0"/>
      <w:marBottom w:val="0"/>
      <w:divBdr>
        <w:top w:val="none" w:sz="0" w:space="0" w:color="auto"/>
        <w:left w:val="none" w:sz="0" w:space="0" w:color="auto"/>
        <w:bottom w:val="none" w:sz="0" w:space="0" w:color="auto"/>
        <w:right w:val="none" w:sz="0" w:space="0" w:color="auto"/>
      </w:divBdr>
    </w:div>
    <w:div w:id="1460301882">
      <w:bodyDiv w:val="1"/>
      <w:marLeft w:val="0"/>
      <w:marRight w:val="0"/>
      <w:marTop w:val="0"/>
      <w:marBottom w:val="0"/>
      <w:divBdr>
        <w:top w:val="none" w:sz="0" w:space="0" w:color="auto"/>
        <w:left w:val="none" w:sz="0" w:space="0" w:color="auto"/>
        <w:bottom w:val="none" w:sz="0" w:space="0" w:color="auto"/>
        <w:right w:val="none" w:sz="0" w:space="0" w:color="auto"/>
      </w:divBdr>
    </w:div>
    <w:div w:id="1460340320">
      <w:bodyDiv w:val="1"/>
      <w:marLeft w:val="0"/>
      <w:marRight w:val="0"/>
      <w:marTop w:val="0"/>
      <w:marBottom w:val="0"/>
      <w:divBdr>
        <w:top w:val="none" w:sz="0" w:space="0" w:color="auto"/>
        <w:left w:val="none" w:sz="0" w:space="0" w:color="auto"/>
        <w:bottom w:val="none" w:sz="0" w:space="0" w:color="auto"/>
        <w:right w:val="none" w:sz="0" w:space="0" w:color="auto"/>
      </w:divBdr>
    </w:div>
    <w:div w:id="1462309548">
      <w:bodyDiv w:val="1"/>
      <w:marLeft w:val="0"/>
      <w:marRight w:val="0"/>
      <w:marTop w:val="0"/>
      <w:marBottom w:val="0"/>
      <w:divBdr>
        <w:top w:val="none" w:sz="0" w:space="0" w:color="auto"/>
        <w:left w:val="none" w:sz="0" w:space="0" w:color="auto"/>
        <w:bottom w:val="none" w:sz="0" w:space="0" w:color="auto"/>
        <w:right w:val="none" w:sz="0" w:space="0" w:color="auto"/>
      </w:divBdr>
    </w:div>
    <w:div w:id="1463427894">
      <w:bodyDiv w:val="1"/>
      <w:marLeft w:val="0"/>
      <w:marRight w:val="0"/>
      <w:marTop w:val="0"/>
      <w:marBottom w:val="0"/>
      <w:divBdr>
        <w:top w:val="none" w:sz="0" w:space="0" w:color="auto"/>
        <w:left w:val="none" w:sz="0" w:space="0" w:color="auto"/>
        <w:bottom w:val="none" w:sz="0" w:space="0" w:color="auto"/>
        <w:right w:val="none" w:sz="0" w:space="0" w:color="auto"/>
      </w:divBdr>
    </w:div>
    <w:div w:id="1465539799">
      <w:bodyDiv w:val="1"/>
      <w:marLeft w:val="0"/>
      <w:marRight w:val="0"/>
      <w:marTop w:val="0"/>
      <w:marBottom w:val="0"/>
      <w:divBdr>
        <w:top w:val="none" w:sz="0" w:space="0" w:color="auto"/>
        <w:left w:val="none" w:sz="0" w:space="0" w:color="auto"/>
        <w:bottom w:val="none" w:sz="0" w:space="0" w:color="auto"/>
        <w:right w:val="none" w:sz="0" w:space="0" w:color="auto"/>
      </w:divBdr>
    </w:div>
    <w:div w:id="1465612315">
      <w:bodyDiv w:val="1"/>
      <w:marLeft w:val="0"/>
      <w:marRight w:val="0"/>
      <w:marTop w:val="0"/>
      <w:marBottom w:val="0"/>
      <w:divBdr>
        <w:top w:val="none" w:sz="0" w:space="0" w:color="auto"/>
        <w:left w:val="none" w:sz="0" w:space="0" w:color="auto"/>
        <w:bottom w:val="none" w:sz="0" w:space="0" w:color="auto"/>
        <w:right w:val="none" w:sz="0" w:space="0" w:color="auto"/>
      </w:divBdr>
    </w:div>
    <w:div w:id="1472138567">
      <w:bodyDiv w:val="1"/>
      <w:marLeft w:val="0"/>
      <w:marRight w:val="0"/>
      <w:marTop w:val="0"/>
      <w:marBottom w:val="0"/>
      <w:divBdr>
        <w:top w:val="none" w:sz="0" w:space="0" w:color="auto"/>
        <w:left w:val="none" w:sz="0" w:space="0" w:color="auto"/>
        <w:bottom w:val="none" w:sz="0" w:space="0" w:color="auto"/>
        <w:right w:val="none" w:sz="0" w:space="0" w:color="auto"/>
      </w:divBdr>
    </w:div>
    <w:div w:id="1475177828">
      <w:bodyDiv w:val="1"/>
      <w:marLeft w:val="0"/>
      <w:marRight w:val="0"/>
      <w:marTop w:val="0"/>
      <w:marBottom w:val="0"/>
      <w:divBdr>
        <w:top w:val="none" w:sz="0" w:space="0" w:color="auto"/>
        <w:left w:val="none" w:sz="0" w:space="0" w:color="auto"/>
        <w:bottom w:val="none" w:sz="0" w:space="0" w:color="auto"/>
        <w:right w:val="none" w:sz="0" w:space="0" w:color="auto"/>
      </w:divBdr>
    </w:div>
    <w:div w:id="1475223149">
      <w:bodyDiv w:val="1"/>
      <w:marLeft w:val="0"/>
      <w:marRight w:val="0"/>
      <w:marTop w:val="0"/>
      <w:marBottom w:val="0"/>
      <w:divBdr>
        <w:top w:val="none" w:sz="0" w:space="0" w:color="auto"/>
        <w:left w:val="none" w:sz="0" w:space="0" w:color="auto"/>
        <w:bottom w:val="none" w:sz="0" w:space="0" w:color="auto"/>
        <w:right w:val="none" w:sz="0" w:space="0" w:color="auto"/>
      </w:divBdr>
    </w:div>
    <w:div w:id="1475414845">
      <w:bodyDiv w:val="1"/>
      <w:marLeft w:val="0"/>
      <w:marRight w:val="0"/>
      <w:marTop w:val="0"/>
      <w:marBottom w:val="0"/>
      <w:divBdr>
        <w:top w:val="none" w:sz="0" w:space="0" w:color="auto"/>
        <w:left w:val="none" w:sz="0" w:space="0" w:color="auto"/>
        <w:bottom w:val="none" w:sz="0" w:space="0" w:color="auto"/>
        <w:right w:val="none" w:sz="0" w:space="0" w:color="auto"/>
      </w:divBdr>
    </w:div>
    <w:div w:id="1475562567">
      <w:bodyDiv w:val="1"/>
      <w:marLeft w:val="0"/>
      <w:marRight w:val="0"/>
      <w:marTop w:val="0"/>
      <w:marBottom w:val="0"/>
      <w:divBdr>
        <w:top w:val="none" w:sz="0" w:space="0" w:color="auto"/>
        <w:left w:val="none" w:sz="0" w:space="0" w:color="auto"/>
        <w:bottom w:val="none" w:sz="0" w:space="0" w:color="auto"/>
        <w:right w:val="none" w:sz="0" w:space="0" w:color="auto"/>
      </w:divBdr>
    </w:div>
    <w:div w:id="1478065852">
      <w:bodyDiv w:val="1"/>
      <w:marLeft w:val="0"/>
      <w:marRight w:val="0"/>
      <w:marTop w:val="0"/>
      <w:marBottom w:val="0"/>
      <w:divBdr>
        <w:top w:val="none" w:sz="0" w:space="0" w:color="auto"/>
        <w:left w:val="none" w:sz="0" w:space="0" w:color="auto"/>
        <w:bottom w:val="none" w:sz="0" w:space="0" w:color="auto"/>
        <w:right w:val="none" w:sz="0" w:space="0" w:color="auto"/>
      </w:divBdr>
    </w:div>
    <w:div w:id="1479179400">
      <w:bodyDiv w:val="1"/>
      <w:marLeft w:val="0"/>
      <w:marRight w:val="0"/>
      <w:marTop w:val="0"/>
      <w:marBottom w:val="0"/>
      <w:divBdr>
        <w:top w:val="none" w:sz="0" w:space="0" w:color="auto"/>
        <w:left w:val="none" w:sz="0" w:space="0" w:color="auto"/>
        <w:bottom w:val="none" w:sz="0" w:space="0" w:color="auto"/>
        <w:right w:val="none" w:sz="0" w:space="0" w:color="auto"/>
      </w:divBdr>
    </w:div>
    <w:div w:id="1479691212">
      <w:bodyDiv w:val="1"/>
      <w:marLeft w:val="0"/>
      <w:marRight w:val="0"/>
      <w:marTop w:val="0"/>
      <w:marBottom w:val="0"/>
      <w:divBdr>
        <w:top w:val="none" w:sz="0" w:space="0" w:color="auto"/>
        <w:left w:val="none" w:sz="0" w:space="0" w:color="auto"/>
        <w:bottom w:val="none" w:sz="0" w:space="0" w:color="auto"/>
        <w:right w:val="none" w:sz="0" w:space="0" w:color="auto"/>
      </w:divBdr>
    </w:div>
    <w:div w:id="1480338884">
      <w:bodyDiv w:val="1"/>
      <w:marLeft w:val="0"/>
      <w:marRight w:val="0"/>
      <w:marTop w:val="0"/>
      <w:marBottom w:val="0"/>
      <w:divBdr>
        <w:top w:val="none" w:sz="0" w:space="0" w:color="auto"/>
        <w:left w:val="none" w:sz="0" w:space="0" w:color="auto"/>
        <w:bottom w:val="none" w:sz="0" w:space="0" w:color="auto"/>
        <w:right w:val="none" w:sz="0" w:space="0" w:color="auto"/>
      </w:divBdr>
    </w:div>
    <w:div w:id="1480489024">
      <w:bodyDiv w:val="1"/>
      <w:marLeft w:val="0"/>
      <w:marRight w:val="0"/>
      <w:marTop w:val="0"/>
      <w:marBottom w:val="0"/>
      <w:divBdr>
        <w:top w:val="none" w:sz="0" w:space="0" w:color="auto"/>
        <w:left w:val="none" w:sz="0" w:space="0" w:color="auto"/>
        <w:bottom w:val="none" w:sz="0" w:space="0" w:color="auto"/>
        <w:right w:val="none" w:sz="0" w:space="0" w:color="auto"/>
      </w:divBdr>
    </w:div>
    <w:div w:id="1481262359">
      <w:bodyDiv w:val="1"/>
      <w:marLeft w:val="0"/>
      <w:marRight w:val="0"/>
      <w:marTop w:val="0"/>
      <w:marBottom w:val="0"/>
      <w:divBdr>
        <w:top w:val="none" w:sz="0" w:space="0" w:color="auto"/>
        <w:left w:val="none" w:sz="0" w:space="0" w:color="auto"/>
        <w:bottom w:val="none" w:sz="0" w:space="0" w:color="auto"/>
        <w:right w:val="none" w:sz="0" w:space="0" w:color="auto"/>
      </w:divBdr>
    </w:div>
    <w:div w:id="1481995377">
      <w:bodyDiv w:val="1"/>
      <w:marLeft w:val="0"/>
      <w:marRight w:val="0"/>
      <w:marTop w:val="0"/>
      <w:marBottom w:val="0"/>
      <w:divBdr>
        <w:top w:val="none" w:sz="0" w:space="0" w:color="auto"/>
        <w:left w:val="none" w:sz="0" w:space="0" w:color="auto"/>
        <w:bottom w:val="none" w:sz="0" w:space="0" w:color="auto"/>
        <w:right w:val="none" w:sz="0" w:space="0" w:color="auto"/>
      </w:divBdr>
    </w:div>
    <w:div w:id="1483159117">
      <w:bodyDiv w:val="1"/>
      <w:marLeft w:val="0"/>
      <w:marRight w:val="0"/>
      <w:marTop w:val="0"/>
      <w:marBottom w:val="0"/>
      <w:divBdr>
        <w:top w:val="none" w:sz="0" w:space="0" w:color="auto"/>
        <w:left w:val="none" w:sz="0" w:space="0" w:color="auto"/>
        <w:bottom w:val="none" w:sz="0" w:space="0" w:color="auto"/>
        <w:right w:val="none" w:sz="0" w:space="0" w:color="auto"/>
      </w:divBdr>
    </w:div>
    <w:div w:id="1483961449">
      <w:bodyDiv w:val="1"/>
      <w:marLeft w:val="0"/>
      <w:marRight w:val="0"/>
      <w:marTop w:val="0"/>
      <w:marBottom w:val="0"/>
      <w:divBdr>
        <w:top w:val="none" w:sz="0" w:space="0" w:color="auto"/>
        <w:left w:val="none" w:sz="0" w:space="0" w:color="auto"/>
        <w:bottom w:val="none" w:sz="0" w:space="0" w:color="auto"/>
        <w:right w:val="none" w:sz="0" w:space="0" w:color="auto"/>
      </w:divBdr>
    </w:div>
    <w:div w:id="1485731299">
      <w:bodyDiv w:val="1"/>
      <w:marLeft w:val="0"/>
      <w:marRight w:val="0"/>
      <w:marTop w:val="0"/>
      <w:marBottom w:val="0"/>
      <w:divBdr>
        <w:top w:val="none" w:sz="0" w:space="0" w:color="auto"/>
        <w:left w:val="none" w:sz="0" w:space="0" w:color="auto"/>
        <w:bottom w:val="none" w:sz="0" w:space="0" w:color="auto"/>
        <w:right w:val="none" w:sz="0" w:space="0" w:color="auto"/>
      </w:divBdr>
    </w:div>
    <w:div w:id="1486821011">
      <w:bodyDiv w:val="1"/>
      <w:marLeft w:val="0"/>
      <w:marRight w:val="0"/>
      <w:marTop w:val="0"/>
      <w:marBottom w:val="0"/>
      <w:divBdr>
        <w:top w:val="none" w:sz="0" w:space="0" w:color="auto"/>
        <w:left w:val="none" w:sz="0" w:space="0" w:color="auto"/>
        <w:bottom w:val="none" w:sz="0" w:space="0" w:color="auto"/>
        <w:right w:val="none" w:sz="0" w:space="0" w:color="auto"/>
      </w:divBdr>
    </w:div>
    <w:div w:id="1488858991">
      <w:bodyDiv w:val="1"/>
      <w:marLeft w:val="0"/>
      <w:marRight w:val="0"/>
      <w:marTop w:val="0"/>
      <w:marBottom w:val="0"/>
      <w:divBdr>
        <w:top w:val="none" w:sz="0" w:space="0" w:color="auto"/>
        <w:left w:val="none" w:sz="0" w:space="0" w:color="auto"/>
        <w:bottom w:val="none" w:sz="0" w:space="0" w:color="auto"/>
        <w:right w:val="none" w:sz="0" w:space="0" w:color="auto"/>
      </w:divBdr>
    </w:div>
    <w:div w:id="1489245778">
      <w:bodyDiv w:val="1"/>
      <w:marLeft w:val="0"/>
      <w:marRight w:val="0"/>
      <w:marTop w:val="0"/>
      <w:marBottom w:val="0"/>
      <w:divBdr>
        <w:top w:val="none" w:sz="0" w:space="0" w:color="auto"/>
        <w:left w:val="none" w:sz="0" w:space="0" w:color="auto"/>
        <w:bottom w:val="none" w:sz="0" w:space="0" w:color="auto"/>
        <w:right w:val="none" w:sz="0" w:space="0" w:color="auto"/>
      </w:divBdr>
    </w:div>
    <w:div w:id="1490437926">
      <w:bodyDiv w:val="1"/>
      <w:marLeft w:val="0"/>
      <w:marRight w:val="0"/>
      <w:marTop w:val="0"/>
      <w:marBottom w:val="0"/>
      <w:divBdr>
        <w:top w:val="none" w:sz="0" w:space="0" w:color="auto"/>
        <w:left w:val="none" w:sz="0" w:space="0" w:color="auto"/>
        <w:bottom w:val="none" w:sz="0" w:space="0" w:color="auto"/>
        <w:right w:val="none" w:sz="0" w:space="0" w:color="auto"/>
      </w:divBdr>
    </w:div>
    <w:div w:id="1493182996">
      <w:bodyDiv w:val="1"/>
      <w:marLeft w:val="0"/>
      <w:marRight w:val="0"/>
      <w:marTop w:val="0"/>
      <w:marBottom w:val="0"/>
      <w:divBdr>
        <w:top w:val="none" w:sz="0" w:space="0" w:color="auto"/>
        <w:left w:val="none" w:sz="0" w:space="0" w:color="auto"/>
        <w:bottom w:val="none" w:sz="0" w:space="0" w:color="auto"/>
        <w:right w:val="none" w:sz="0" w:space="0" w:color="auto"/>
      </w:divBdr>
    </w:div>
    <w:div w:id="1493985845">
      <w:bodyDiv w:val="1"/>
      <w:marLeft w:val="0"/>
      <w:marRight w:val="0"/>
      <w:marTop w:val="0"/>
      <w:marBottom w:val="0"/>
      <w:divBdr>
        <w:top w:val="none" w:sz="0" w:space="0" w:color="auto"/>
        <w:left w:val="none" w:sz="0" w:space="0" w:color="auto"/>
        <w:bottom w:val="none" w:sz="0" w:space="0" w:color="auto"/>
        <w:right w:val="none" w:sz="0" w:space="0" w:color="auto"/>
      </w:divBdr>
    </w:div>
    <w:div w:id="1494565368">
      <w:bodyDiv w:val="1"/>
      <w:marLeft w:val="0"/>
      <w:marRight w:val="0"/>
      <w:marTop w:val="0"/>
      <w:marBottom w:val="0"/>
      <w:divBdr>
        <w:top w:val="none" w:sz="0" w:space="0" w:color="auto"/>
        <w:left w:val="none" w:sz="0" w:space="0" w:color="auto"/>
        <w:bottom w:val="none" w:sz="0" w:space="0" w:color="auto"/>
        <w:right w:val="none" w:sz="0" w:space="0" w:color="auto"/>
      </w:divBdr>
    </w:div>
    <w:div w:id="1494760104">
      <w:bodyDiv w:val="1"/>
      <w:marLeft w:val="0"/>
      <w:marRight w:val="0"/>
      <w:marTop w:val="0"/>
      <w:marBottom w:val="0"/>
      <w:divBdr>
        <w:top w:val="none" w:sz="0" w:space="0" w:color="auto"/>
        <w:left w:val="none" w:sz="0" w:space="0" w:color="auto"/>
        <w:bottom w:val="none" w:sz="0" w:space="0" w:color="auto"/>
        <w:right w:val="none" w:sz="0" w:space="0" w:color="auto"/>
      </w:divBdr>
    </w:div>
    <w:div w:id="1495223815">
      <w:bodyDiv w:val="1"/>
      <w:marLeft w:val="0"/>
      <w:marRight w:val="0"/>
      <w:marTop w:val="0"/>
      <w:marBottom w:val="0"/>
      <w:divBdr>
        <w:top w:val="none" w:sz="0" w:space="0" w:color="auto"/>
        <w:left w:val="none" w:sz="0" w:space="0" w:color="auto"/>
        <w:bottom w:val="none" w:sz="0" w:space="0" w:color="auto"/>
        <w:right w:val="none" w:sz="0" w:space="0" w:color="auto"/>
      </w:divBdr>
    </w:div>
    <w:div w:id="1495490099">
      <w:bodyDiv w:val="1"/>
      <w:marLeft w:val="0"/>
      <w:marRight w:val="0"/>
      <w:marTop w:val="0"/>
      <w:marBottom w:val="0"/>
      <w:divBdr>
        <w:top w:val="none" w:sz="0" w:space="0" w:color="auto"/>
        <w:left w:val="none" w:sz="0" w:space="0" w:color="auto"/>
        <w:bottom w:val="none" w:sz="0" w:space="0" w:color="auto"/>
        <w:right w:val="none" w:sz="0" w:space="0" w:color="auto"/>
      </w:divBdr>
    </w:div>
    <w:div w:id="1496607020">
      <w:bodyDiv w:val="1"/>
      <w:marLeft w:val="0"/>
      <w:marRight w:val="0"/>
      <w:marTop w:val="0"/>
      <w:marBottom w:val="0"/>
      <w:divBdr>
        <w:top w:val="none" w:sz="0" w:space="0" w:color="auto"/>
        <w:left w:val="none" w:sz="0" w:space="0" w:color="auto"/>
        <w:bottom w:val="none" w:sz="0" w:space="0" w:color="auto"/>
        <w:right w:val="none" w:sz="0" w:space="0" w:color="auto"/>
      </w:divBdr>
    </w:div>
    <w:div w:id="1497107009">
      <w:bodyDiv w:val="1"/>
      <w:marLeft w:val="0"/>
      <w:marRight w:val="0"/>
      <w:marTop w:val="0"/>
      <w:marBottom w:val="0"/>
      <w:divBdr>
        <w:top w:val="none" w:sz="0" w:space="0" w:color="auto"/>
        <w:left w:val="none" w:sz="0" w:space="0" w:color="auto"/>
        <w:bottom w:val="none" w:sz="0" w:space="0" w:color="auto"/>
        <w:right w:val="none" w:sz="0" w:space="0" w:color="auto"/>
      </w:divBdr>
    </w:div>
    <w:div w:id="1497957040">
      <w:bodyDiv w:val="1"/>
      <w:marLeft w:val="0"/>
      <w:marRight w:val="0"/>
      <w:marTop w:val="0"/>
      <w:marBottom w:val="0"/>
      <w:divBdr>
        <w:top w:val="none" w:sz="0" w:space="0" w:color="auto"/>
        <w:left w:val="none" w:sz="0" w:space="0" w:color="auto"/>
        <w:bottom w:val="none" w:sz="0" w:space="0" w:color="auto"/>
        <w:right w:val="none" w:sz="0" w:space="0" w:color="auto"/>
      </w:divBdr>
    </w:div>
    <w:div w:id="1498617978">
      <w:bodyDiv w:val="1"/>
      <w:marLeft w:val="0"/>
      <w:marRight w:val="0"/>
      <w:marTop w:val="0"/>
      <w:marBottom w:val="0"/>
      <w:divBdr>
        <w:top w:val="none" w:sz="0" w:space="0" w:color="auto"/>
        <w:left w:val="none" w:sz="0" w:space="0" w:color="auto"/>
        <w:bottom w:val="none" w:sz="0" w:space="0" w:color="auto"/>
        <w:right w:val="none" w:sz="0" w:space="0" w:color="auto"/>
      </w:divBdr>
    </w:div>
    <w:div w:id="1498763141">
      <w:bodyDiv w:val="1"/>
      <w:marLeft w:val="0"/>
      <w:marRight w:val="0"/>
      <w:marTop w:val="0"/>
      <w:marBottom w:val="0"/>
      <w:divBdr>
        <w:top w:val="none" w:sz="0" w:space="0" w:color="auto"/>
        <w:left w:val="none" w:sz="0" w:space="0" w:color="auto"/>
        <w:bottom w:val="none" w:sz="0" w:space="0" w:color="auto"/>
        <w:right w:val="none" w:sz="0" w:space="0" w:color="auto"/>
      </w:divBdr>
    </w:div>
    <w:div w:id="1498880071">
      <w:bodyDiv w:val="1"/>
      <w:marLeft w:val="0"/>
      <w:marRight w:val="0"/>
      <w:marTop w:val="0"/>
      <w:marBottom w:val="0"/>
      <w:divBdr>
        <w:top w:val="none" w:sz="0" w:space="0" w:color="auto"/>
        <w:left w:val="none" w:sz="0" w:space="0" w:color="auto"/>
        <w:bottom w:val="none" w:sz="0" w:space="0" w:color="auto"/>
        <w:right w:val="none" w:sz="0" w:space="0" w:color="auto"/>
      </w:divBdr>
    </w:div>
    <w:div w:id="1499418723">
      <w:bodyDiv w:val="1"/>
      <w:marLeft w:val="0"/>
      <w:marRight w:val="0"/>
      <w:marTop w:val="0"/>
      <w:marBottom w:val="0"/>
      <w:divBdr>
        <w:top w:val="none" w:sz="0" w:space="0" w:color="auto"/>
        <w:left w:val="none" w:sz="0" w:space="0" w:color="auto"/>
        <w:bottom w:val="none" w:sz="0" w:space="0" w:color="auto"/>
        <w:right w:val="none" w:sz="0" w:space="0" w:color="auto"/>
      </w:divBdr>
    </w:div>
    <w:div w:id="1500921135">
      <w:bodyDiv w:val="1"/>
      <w:marLeft w:val="0"/>
      <w:marRight w:val="0"/>
      <w:marTop w:val="0"/>
      <w:marBottom w:val="0"/>
      <w:divBdr>
        <w:top w:val="none" w:sz="0" w:space="0" w:color="auto"/>
        <w:left w:val="none" w:sz="0" w:space="0" w:color="auto"/>
        <w:bottom w:val="none" w:sz="0" w:space="0" w:color="auto"/>
        <w:right w:val="none" w:sz="0" w:space="0" w:color="auto"/>
      </w:divBdr>
    </w:div>
    <w:div w:id="1504007040">
      <w:bodyDiv w:val="1"/>
      <w:marLeft w:val="0"/>
      <w:marRight w:val="0"/>
      <w:marTop w:val="0"/>
      <w:marBottom w:val="0"/>
      <w:divBdr>
        <w:top w:val="none" w:sz="0" w:space="0" w:color="auto"/>
        <w:left w:val="none" w:sz="0" w:space="0" w:color="auto"/>
        <w:bottom w:val="none" w:sz="0" w:space="0" w:color="auto"/>
        <w:right w:val="none" w:sz="0" w:space="0" w:color="auto"/>
      </w:divBdr>
    </w:div>
    <w:div w:id="1504778316">
      <w:bodyDiv w:val="1"/>
      <w:marLeft w:val="0"/>
      <w:marRight w:val="0"/>
      <w:marTop w:val="0"/>
      <w:marBottom w:val="0"/>
      <w:divBdr>
        <w:top w:val="none" w:sz="0" w:space="0" w:color="auto"/>
        <w:left w:val="none" w:sz="0" w:space="0" w:color="auto"/>
        <w:bottom w:val="none" w:sz="0" w:space="0" w:color="auto"/>
        <w:right w:val="none" w:sz="0" w:space="0" w:color="auto"/>
      </w:divBdr>
    </w:div>
    <w:div w:id="1506239825">
      <w:bodyDiv w:val="1"/>
      <w:marLeft w:val="0"/>
      <w:marRight w:val="0"/>
      <w:marTop w:val="0"/>
      <w:marBottom w:val="0"/>
      <w:divBdr>
        <w:top w:val="none" w:sz="0" w:space="0" w:color="auto"/>
        <w:left w:val="none" w:sz="0" w:space="0" w:color="auto"/>
        <w:bottom w:val="none" w:sz="0" w:space="0" w:color="auto"/>
        <w:right w:val="none" w:sz="0" w:space="0" w:color="auto"/>
      </w:divBdr>
    </w:div>
    <w:div w:id="1506478394">
      <w:bodyDiv w:val="1"/>
      <w:marLeft w:val="0"/>
      <w:marRight w:val="0"/>
      <w:marTop w:val="0"/>
      <w:marBottom w:val="0"/>
      <w:divBdr>
        <w:top w:val="none" w:sz="0" w:space="0" w:color="auto"/>
        <w:left w:val="none" w:sz="0" w:space="0" w:color="auto"/>
        <w:bottom w:val="none" w:sz="0" w:space="0" w:color="auto"/>
        <w:right w:val="none" w:sz="0" w:space="0" w:color="auto"/>
      </w:divBdr>
    </w:div>
    <w:div w:id="1509372688">
      <w:bodyDiv w:val="1"/>
      <w:marLeft w:val="0"/>
      <w:marRight w:val="0"/>
      <w:marTop w:val="0"/>
      <w:marBottom w:val="0"/>
      <w:divBdr>
        <w:top w:val="none" w:sz="0" w:space="0" w:color="auto"/>
        <w:left w:val="none" w:sz="0" w:space="0" w:color="auto"/>
        <w:bottom w:val="none" w:sz="0" w:space="0" w:color="auto"/>
        <w:right w:val="none" w:sz="0" w:space="0" w:color="auto"/>
      </w:divBdr>
    </w:div>
    <w:div w:id="1511143109">
      <w:bodyDiv w:val="1"/>
      <w:marLeft w:val="0"/>
      <w:marRight w:val="0"/>
      <w:marTop w:val="0"/>
      <w:marBottom w:val="0"/>
      <w:divBdr>
        <w:top w:val="none" w:sz="0" w:space="0" w:color="auto"/>
        <w:left w:val="none" w:sz="0" w:space="0" w:color="auto"/>
        <w:bottom w:val="none" w:sz="0" w:space="0" w:color="auto"/>
        <w:right w:val="none" w:sz="0" w:space="0" w:color="auto"/>
      </w:divBdr>
    </w:div>
    <w:div w:id="1511680506">
      <w:bodyDiv w:val="1"/>
      <w:marLeft w:val="0"/>
      <w:marRight w:val="0"/>
      <w:marTop w:val="0"/>
      <w:marBottom w:val="0"/>
      <w:divBdr>
        <w:top w:val="none" w:sz="0" w:space="0" w:color="auto"/>
        <w:left w:val="none" w:sz="0" w:space="0" w:color="auto"/>
        <w:bottom w:val="none" w:sz="0" w:space="0" w:color="auto"/>
        <w:right w:val="none" w:sz="0" w:space="0" w:color="auto"/>
      </w:divBdr>
    </w:div>
    <w:div w:id="1512799720">
      <w:bodyDiv w:val="1"/>
      <w:marLeft w:val="0"/>
      <w:marRight w:val="0"/>
      <w:marTop w:val="0"/>
      <w:marBottom w:val="0"/>
      <w:divBdr>
        <w:top w:val="none" w:sz="0" w:space="0" w:color="auto"/>
        <w:left w:val="none" w:sz="0" w:space="0" w:color="auto"/>
        <w:bottom w:val="none" w:sz="0" w:space="0" w:color="auto"/>
        <w:right w:val="none" w:sz="0" w:space="0" w:color="auto"/>
      </w:divBdr>
    </w:div>
    <w:div w:id="1513449843">
      <w:bodyDiv w:val="1"/>
      <w:marLeft w:val="0"/>
      <w:marRight w:val="0"/>
      <w:marTop w:val="0"/>
      <w:marBottom w:val="0"/>
      <w:divBdr>
        <w:top w:val="none" w:sz="0" w:space="0" w:color="auto"/>
        <w:left w:val="none" w:sz="0" w:space="0" w:color="auto"/>
        <w:bottom w:val="none" w:sz="0" w:space="0" w:color="auto"/>
        <w:right w:val="none" w:sz="0" w:space="0" w:color="auto"/>
      </w:divBdr>
    </w:div>
    <w:div w:id="1514563580">
      <w:bodyDiv w:val="1"/>
      <w:marLeft w:val="0"/>
      <w:marRight w:val="0"/>
      <w:marTop w:val="0"/>
      <w:marBottom w:val="0"/>
      <w:divBdr>
        <w:top w:val="none" w:sz="0" w:space="0" w:color="auto"/>
        <w:left w:val="none" w:sz="0" w:space="0" w:color="auto"/>
        <w:bottom w:val="none" w:sz="0" w:space="0" w:color="auto"/>
        <w:right w:val="none" w:sz="0" w:space="0" w:color="auto"/>
      </w:divBdr>
    </w:div>
    <w:div w:id="1516650776">
      <w:bodyDiv w:val="1"/>
      <w:marLeft w:val="0"/>
      <w:marRight w:val="0"/>
      <w:marTop w:val="0"/>
      <w:marBottom w:val="0"/>
      <w:divBdr>
        <w:top w:val="none" w:sz="0" w:space="0" w:color="auto"/>
        <w:left w:val="none" w:sz="0" w:space="0" w:color="auto"/>
        <w:bottom w:val="none" w:sz="0" w:space="0" w:color="auto"/>
        <w:right w:val="none" w:sz="0" w:space="0" w:color="auto"/>
      </w:divBdr>
    </w:div>
    <w:div w:id="1516847912">
      <w:bodyDiv w:val="1"/>
      <w:marLeft w:val="0"/>
      <w:marRight w:val="0"/>
      <w:marTop w:val="0"/>
      <w:marBottom w:val="0"/>
      <w:divBdr>
        <w:top w:val="none" w:sz="0" w:space="0" w:color="auto"/>
        <w:left w:val="none" w:sz="0" w:space="0" w:color="auto"/>
        <w:bottom w:val="none" w:sz="0" w:space="0" w:color="auto"/>
        <w:right w:val="none" w:sz="0" w:space="0" w:color="auto"/>
      </w:divBdr>
    </w:div>
    <w:div w:id="1517572259">
      <w:bodyDiv w:val="1"/>
      <w:marLeft w:val="0"/>
      <w:marRight w:val="0"/>
      <w:marTop w:val="0"/>
      <w:marBottom w:val="0"/>
      <w:divBdr>
        <w:top w:val="none" w:sz="0" w:space="0" w:color="auto"/>
        <w:left w:val="none" w:sz="0" w:space="0" w:color="auto"/>
        <w:bottom w:val="none" w:sz="0" w:space="0" w:color="auto"/>
        <w:right w:val="none" w:sz="0" w:space="0" w:color="auto"/>
      </w:divBdr>
    </w:div>
    <w:div w:id="1517573486">
      <w:bodyDiv w:val="1"/>
      <w:marLeft w:val="0"/>
      <w:marRight w:val="0"/>
      <w:marTop w:val="0"/>
      <w:marBottom w:val="0"/>
      <w:divBdr>
        <w:top w:val="none" w:sz="0" w:space="0" w:color="auto"/>
        <w:left w:val="none" w:sz="0" w:space="0" w:color="auto"/>
        <w:bottom w:val="none" w:sz="0" w:space="0" w:color="auto"/>
        <w:right w:val="none" w:sz="0" w:space="0" w:color="auto"/>
      </w:divBdr>
    </w:div>
    <w:div w:id="1520774456">
      <w:bodyDiv w:val="1"/>
      <w:marLeft w:val="0"/>
      <w:marRight w:val="0"/>
      <w:marTop w:val="0"/>
      <w:marBottom w:val="0"/>
      <w:divBdr>
        <w:top w:val="none" w:sz="0" w:space="0" w:color="auto"/>
        <w:left w:val="none" w:sz="0" w:space="0" w:color="auto"/>
        <w:bottom w:val="none" w:sz="0" w:space="0" w:color="auto"/>
        <w:right w:val="none" w:sz="0" w:space="0" w:color="auto"/>
      </w:divBdr>
    </w:div>
    <w:div w:id="1521434792">
      <w:bodyDiv w:val="1"/>
      <w:marLeft w:val="0"/>
      <w:marRight w:val="0"/>
      <w:marTop w:val="0"/>
      <w:marBottom w:val="0"/>
      <w:divBdr>
        <w:top w:val="none" w:sz="0" w:space="0" w:color="auto"/>
        <w:left w:val="none" w:sz="0" w:space="0" w:color="auto"/>
        <w:bottom w:val="none" w:sz="0" w:space="0" w:color="auto"/>
        <w:right w:val="none" w:sz="0" w:space="0" w:color="auto"/>
      </w:divBdr>
    </w:div>
    <w:div w:id="1521973431">
      <w:bodyDiv w:val="1"/>
      <w:marLeft w:val="0"/>
      <w:marRight w:val="0"/>
      <w:marTop w:val="0"/>
      <w:marBottom w:val="0"/>
      <w:divBdr>
        <w:top w:val="none" w:sz="0" w:space="0" w:color="auto"/>
        <w:left w:val="none" w:sz="0" w:space="0" w:color="auto"/>
        <w:bottom w:val="none" w:sz="0" w:space="0" w:color="auto"/>
        <w:right w:val="none" w:sz="0" w:space="0" w:color="auto"/>
      </w:divBdr>
    </w:div>
    <w:div w:id="1522862765">
      <w:bodyDiv w:val="1"/>
      <w:marLeft w:val="0"/>
      <w:marRight w:val="0"/>
      <w:marTop w:val="0"/>
      <w:marBottom w:val="0"/>
      <w:divBdr>
        <w:top w:val="none" w:sz="0" w:space="0" w:color="auto"/>
        <w:left w:val="none" w:sz="0" w:space="0" w:color="auto"/>
        <w:bottom w:val="none" w:sz="0" w:space="0" w:color="auto"/>
        <w:right w:val="none" w:sz="0" w:space="0" w:color="auto"/>
      </w:divBdr>
    </w:div>
    <w:div w:id="1523400235">
      <w:bodyDiv w:val="1"/>
      <w:marLeft w:val="0"/>
      <w:marRight w:val="0"/>
      <w:marTop w:val="0"/>
      <w:marBottom w:val="0"/>
      <w:divBdr>
        <w:top w:val="none" w:sz="0" w:space="0" w:color="auto"/>
        <w:left w:val="none" w:sz="0" w:space="0" w:color="auto"/>
        <w:bottom w:val="none" w:sz="0" w:space="0" w:color="auto"/>
        <w:right w:val="none" w:sz="0" w:space="0" w:color="auto"/>
      </w:divBdr>
    </w:div>
    <w:div w:id="1524437922">
      <w:bodyDiv w:val="1"/>
      <w:marLeft w:val="0"/>
      <w:marRight w:val="0"/>
      <w:marTop w:val="0"/>
      <w:marBottom w:val="0"/>
      <w:divBdr>
        <w:top w:val="none" w:sz="0" w:space="0" w:color="auto"/>
        <w:left w:val="none" w:sz="0" w:space="0" w:color="auto"/>
        <w:bottom w:val="none" w:sz="0" w:space="0" w:color="auto"/>
        <w:right w:val="none" w:sz="0" w:space="0" w:color="auto"/>
      </w:divBdr>
    </w:div>
    <w:div w:id="1526167245">
      <w:bodyDiv w:val="1"/>
      <w:marLeft w:val="0"/>
      <w:marRight w:val="0"/>
      <w:marTop w:val="0"/>
      <w:marBottom w:val="0"/>
      <w:divBdr>
        <w:top w:val="none" w:sz="0" w:space="0" w:color="auto"/>
        <w:left w:val="none" w:sz="0" w:space="0" w:color="auto"/>
        <w:bottom w:val="none" w:sz="0" w:space="0" w:color="auto"/>
        <w:right w:val="none" w:sz="0" w:space="0" w:color="auto"/>
      </w:divBdr>
    </w:div>
    <w:div w:id="1527713460">
      <w:bodyDiv w:val="1"/>
      <w:marLeft w:val="0"/>
      <w:marRight w:val="0"/>
      <w:marTop w:val="0"/>
      <w:marBottom w:val="0"/>
      <w:divBdr>
        <w:top w:val="none" w:sz="0" w:space="0" w:color="auto"/>
        <w:left w:val="none" w:sz="0" w:space="0" w:color="auto"/>
        <w:bottom w:val="none" w:sz="0" w:space="0" w:color="auto"/>
        <w:right w:val="none" w:sz="0" w:space="0" w:color="auto"/>
      </w:divBdr>
    </w:div>
    <w:div w:id="1528181492">
      <w:bodyDiv w:val="1"/>
      <w:marLeft w:val="0"/>
      <w:marRight w:val="0"/>
      <w:marTop w:val="0"/>
      <w:marBottom w:val="0"/>
      <w:divBdr>
        <w:top w:val="none" w:sz="0" w:space="0" w:color="auto"/>
        <w:left w:val="none" w:sz="0" w:space="0" w:color="auto"/>
        <w:bottom w:val="none" w:sz="0" w:space="0" w:color="auto"/>
        <w:right w:val="none" w:sz="0" w:space="0" w:color="auto"/>
      </w:divBdr>
    </w:div>
    <w:div w:id="1531643464">
      <w:bodyDiv w:val="1"/>
      <w:marLeft w:val="0"/>
      <w:marRight w:val="0"/>
      <w:marTop w:val="0"/>
      <w:marBottom w:val="0"/>
      <w:divBdr>
        <w:top w:val="none" w:sz="0" w:space="0" w:color="auto"/>
        <w:left w:val="none" w:sz="0" w:space="0" w:color="auto"/>
        <w:bottom w:val="none" w:sz="0" w:space="0" w:color="auto"/>
        <w:right w:val="none" w:sz="0" w:space="0" w:color="auto"/>
      </w:divBdr>
    </w:div>
    <w:div w:id="1532256858">
      <w:bodyDiv w:val="1"/>
      <w:marLeft w:val="0"/>
      <w:marRight w:val="0"/>
      <w:marTop w:val="0"/>
      <w:marBottom w:val="0"/>
      <w:divBdr>
        <w:top w:val="none" w:sz="0" w:space="0" w:color="auto"/>
        <w:left w:val="none" w:sz="0" w:space="0" w:color="auto"/>
        <w:bottom w:val="none" w:sz="0" w:space="0" w:color="auto"/>
        <w:right w:val="none" w:sz="0" w:space="0" w:color="auto"/>
      </w:divBdr>
    </w:div>
    <w:div w:id="1532959098">
      <w:bodyDiv w:val="1"/>
      <w:marLeft w:val="0"/>
      <w:marRight w:val="0"/>
      <w:marTop w:val="0"/>
      <w:marBottom w:val="0"/>
      <w:divBdr>
        <w:top w:val="none" w:sz="0" w:space="0" w:color="auto"/>
        <w:left w:val="none" w:sz="0" w:space="0" w:color="auto"/>
        <w:bottom w:val="none" w:sz="0" w:space="0" w:color="auto"/>
        <w:right w:val="none" w:sz="0" w:space="0" w:color="auto"/>
      </w:divBdr>
    </w:div>
    <w:div w:id="1533689609">
      <w:bodyDiv w:val="1"/>
      <w:marLeft w:val="0"/>
      <w:marRight w:val="0"/>
      <w:marTop w:val="0"/>
      <w:marBottom w:val="0"/>
      <w:divBdr>
        <w:top w:val="none" w:sz="0" w:space="0" w:color="auto"/>
        <w:left w:val="none" w:sz="0" w:space="0" w:color="auto"/>
        <w:bottom w:val="none" w:sz="0" w:space="0" w:color="auto"/>
        <w:right w:val="none" w:sz="0" w:space="0" w:color="auto"/>
      </w:divBdr>
    </w:div>
    <w:div w:id="1533877807">
      <w:bodyDiv w:val="1"/>
      <w:marLeft w:val="0"/>
      <w:marRight w:val="0"/>
      <w:marTop w:val="0"/>
      <w:marBottom w:val="0"/>
      <w:divBdr>
        <w:top w:val="none" w:sz="0" w:space="0" w:color="auto"/>
        <w:left w:val="none" w:sz="0" w:space="0" w:color="auto"/>
        <w:bottom w:val="none" w:sz="0" w:space="0" w:color="auto"/>
        <w:right w:val="none" w:sz="0" w:space="0" w:color="auto"/>
      </w:divBdr>
    </w:div>
    <w:div w:id="1534801687">
      <w:bodyDiv w:val="1"/>
      <w:marLeft w:val="0"/>
      <w:marRight w:val="0"/>
      <w:marTop w:val="0"/>
      <w:marBottom w:val="0"/>
      <w:divBdr>
        <w:top w:val="none" w:sz="0" w:space="0" w:color="auto"/>
        <w:left w:val="none" w:sz="0" w:space="0" w:color="auto"/>
        <w:bottom w:val="none" w:sz="0" w:space="0" w:color="auto"/>
        <w:right w:val="none" w:sz="0" w:space="0" w:color="auto"/>
      </w:divBdr>
    </w:div>
    <w:div w:id="1534996420">
      <w:bodyDiv w:val="1"/>
      <w:marLeft w:val="0"/>
      <w:marRight w:val="0"/>
      <w:marTop w:val="0"/>
      <w:marBottom w:val="0"/>
      <w:divBdr>
        <w:top w:val="none" w:sz="0" w:space="0" w:color="auto"/>
        <w:left w:val="none" w:sz="0" w:space="0" w:color="auto"/>
        <w:bottom w:val="none" w:sz="0" w:space="0" w:color="auto"/>
        <w:right w:val="none" w:sz="0" w:space="0" w:color="auto"/>
      </w:divBdr>
    </w:div>
    <w:div w:id="1535774003">
      <w:bodyDiv w:val="1"/>
      <w:marLeft w:val="0"/>
      <w:marRight w:val="0"/>
      <w:marTop w:val="0"/>
      <w:marBottom w:val="0"/>
      <w:divBdr>
        <w:top w:val="none" w:sz="0" w:space="0" w:color="auto"/>
        <w:left w:val="none" w:sz="0" w:space="0" w:color="auto"/>
        <w:bottom w:val="none" w:sz="0" w:space="0" w:color="auto"/>
        <w:right w:val="none" w:sz="0" w:space="0" w:color="auto"/>
      </w:divBdr>
    </w:div>
    <w:div w:id="1536385016">
      <w:bodyDiv w:val="1"/>
      <w:marLeft w:val="0"/>
      <w:marRight w:val="0"/>
      <w:marTop w:val="0"/>
      <w:marBottom w:val="0"/>
      <w:divBdr>
        <w:top w:val="none" w:sz="0" w:space="0" w:color="auto"/>
        <w:left w:val="none" w:sz="0" w:space="0" w:color="auto"/>
        <w:bottom w:val="none" w:sz="0" w:space="0" w:color="auto"/>
        <w:right w:val="none" w:sz="0" w:space="0" w:color="auto"/>
      </w:divBdr>
    </w:div>
    <w:div w:id="1539201077">
      <w:bodyDiv w:val="1"/>
      <w:marLeft w:val="0"/>
      <w:marRight w:val="0"/>
      <w:marTop w:val="0"/>
      <w:marBottom w:val="0"/>
      <w:divBdr>
        <w:top w:val="none" w:sz="0" w:space="0" w:color="auto"/>
        <w:left w:val="none" w:sz="0" w:space="0" w:color="auto"/>
        <w:bottom w:val="none" w:sz="0" w:space="0" w:color="auto"/>
        <w:right w:val="none" w:sz="0" w:space="0" w:color="auto"/>
      </w:divBdr>
    </w:div>
    <w:div w:id="1539661863">
      <w:bodyDiv w:val="1"/>
      <w:marLeft w:val="0"/>
      <w:marRight w:val="0"/>
      <w:marTop w:val="0"/>
      <w:marBottom w:val="0"/>
      <w:divBdr>
        <w:top w:val="none" w:sz="0" w:space="0" w:color="auto"/>
        <w:left w:val="none" w:sz="0" w:space="0" w:color="auto"/>
        <w:bottom w:val="none" w:sz="0" w:space="0" w:color="auto"/>
        <w:right w:val="none" w:sz="0" w:space="0" w:color="auto"/>
      </w:divBdr>
    </w:div>
    <w:div w:id="1540556564">
      <w:bodyDiv w:val="1"/>
      <w:marLeft w:val="0"/>
      <w:marRight w:val="0"/>
      <w:marTop w:val="0"/>
      <w:marBottom w:val="0"/>
      <w:divBdr>
        <w:top w:val="none" w:sz="0" w:space="0" w:color="auto"/>
        <w:left w:val="none" w:sz="0" w:space="0" w:color="auto"/>
        <w:bottom w:val="none" w:sz="0" w:space="0" w:color="auto"/>
        <w:right w:val="none" w:sz="0" w:space="0" w:color="auto"/>
      </w:divBdr>
    </w:div>
    <w:div w:id="1541549003">
      <w:bodyDiv w:val="1"/>
      <w:marLeft w:val="0"/>
      <w:marRight w:val="0"/>
      <w:marTop w:val="0"/>
      <w:marBottom w:val="0"/>
      <w:divBdr>
        <w:top w:val="none" w:sz="0" w:space="0" w:color="auto"/>
        <w:left w:val="none" w:sz="0" w:space="0" w:color="auto"/>
        <w:bottom w:val="none" w:sz="0" w:space="0" w:color="auto"/>
        <w:right w:val="none" w:sz="0" w:space="0" w:color="auto"/>
      </w:divBdr>
    </w:div>
    <w:div w:id="1541818769">
      <w:bodyDiv w:val="1"/>
      <w:marLeft w:val="0"/>
      <w:marRight w:val="0"/>
      <w:marTop w:val="0"/>
      <w:marBottom w:val="0"/>
      <w:divBdr>
        <w:top w:val="none" w:sz="0" w:space="0" w:color="auto"/>
        <w:left w:val="none" w:sz="0" w:space="0" w:color="auto"/>
        <w:bottom w:val="none" w:sz="0" w:space="0" w:color="auto"/>
        <w:right w:val="none" w:sz="0" w:space="0" w:color="auto"/>
      </w:divBdr>
    </w:div>
    <w:div w:id="1542090419">
      <w:bodyDiv w:val="1"/>
      <w:marLeft w:val="0"/>
      <w:marRight w:val="0"/>
      <w:marTop w:val="0"/>
      <w:marBottom w:val="0"/>
      <w:divBdr>
        <w:top w:val="none" w:sz="0" w:space="0" w:color="auto"/>
        <w:left w:val="none" w:sz="0" w:space="0" w:color="auto"/>
        <w:bottom w:val="none" w:sz="0" w:space="0" w:color="auto"/>
        <w:right w:val="none" w:sz="0" w:space="0" w:color="auto"/>
      </w:divBdr>
    </w:div>
    <w:div w:id="1542206521">
      <w:bodyDiv w:val="1"/>
      <w:marLeft w:val="0"/>
      <w:marRight w:val="0"/>
      <w:marTop w:val="0"/>
      <w:marBottom w:val="0"/>
      <w:divBdr>
        <w:top w:val="none" w:sz="0" w:space="0" w:color="auto"/>
        <w:left w:val="none" w:sz="0" w:space="0" w:color="auto"/>
        <w:bottom w:val="none" w:sz="0" w:space="0" w:color="auto"/>
        <w:right w:val="none" w:sz="0" w:space="0" w:color="auto"/>
      </w:divBdr>
    </w:div>
    <w:div w:id="1542744597">
      <w:bodyDiv w:val="1"/>
      <w:marLeft w:val="0"/>
      <w:marRight w:val="0"/>
      <w:marTop w:val="0"/>
      <w:marBottom w:val="0"/>
      <w:divBdr>
        <w:top w:val="none" w:sz="0" w:space="0" w:color="auto"/>
        <w:left w:val="none" w:sz="0" w:space="0" w:color="auto"/>
        <w:bottom w:val="none" w:sz="0" w:space="0" w:color="auto"/>
        <w:right w:val="none" w:sz="0" w:space="0" w:color="auto"/>
      </w:divBdr>
    </w:div>
    <w:div w:id="1542863728">
      <w:bodyDiv w:val="1"/>
      <w:marLeft w:val="0"/>
      <w:marRight w:val="0"/>
      <w:marTop w:val="0"/>
      <w:marBottom w:val="0"/>
      <w:divBdr>
        <w:top w:val="none" w:sz="0" w:space="0" w:color="auto"/>
        <w:left w:val="none" w:sz="0" w:space="0" w:color="auto"/>
        <w:bottom w:val="none" w:sz="0" w:space="0" w:color="auto"/>
        <w:right w:val="none" w:sz="0" w:space="0" w:color="auto"/>
      </w:divBdr>
    </w:div>
    <w:div w:id="1543050867">
      <w:bodyDiv w:val="1"/>
      <w:marLeft w:val="0"/>
      <w:marRight w:val="0"/>
      <w:marTop w:val="0"/>
      <w:marBottom w:val="0"/>
      <w:divBdr>
        <w:top w:val="none" w:sz="0" w:space="0" w:color="auto"/>
        <w:left w:val="none" w:sz="0" w:space="0" w:color="auto"/>
        <w:bottom w:val="none" w:sz="0" w:space="0" w:color="auto"/>
        <w:right w:val="none" w:sz="0" w:space="0" w:color="auto"/>
      </w:divBdr>
    </w:div>
    <w:div w:id="1543395568">
      <w:bodyDiv w:val="1"/>
      <w:marLeft w:val="0"/>
      <w:marRight w:val="0"/>
      <w:marTop w:val="0"/>
      <w:marBottom w:val="0"/>
      <w:divBdr>
        <w:top w:val="none" w:sz="0" w:space="0" w:color="auto"/>
        <w:left w:val="none" w:sz="0" w:space="0" w:color="auto"/>
        <w:bottom w:val="none" w:sz="0" w:space="0" w:color="auto"/>
        <w:right w:val="none" w:sz="0" w:space="0" w:color="auto"/>
      </w:divBdr>
    </w:div>
    <w:div w:id="1544901257">
      <w:bodyDiv w:val="1"/>
      <w:marLeft w:val="0"/>
      <w:marRight w:val="0"/>
      <w:marTop w:val="0"/>
      <w:marBottom w:val="0"/>
      <w:divBdr>
        <w:top w:val="none" w:sz="0" w:space="0" w:color="auto"/>
        <w:left w:val="none" w:sz="0" w:space="0" w:color="auto"/>
        <w:bottom w:val="none" w:sz="0" w:space="0" w:color="auto"/>
        <w:right w:val="none" w:sz="0" w:space="0" w:color="auto"/>
      </w:divBdr>
    </w:div>
    <w:div w:id="1545216410">
      <w:bodyDiv w:val="1"/>
      <w:marLeft w:val="0"/>
      <w:marRight w:val="0"/>
      <w:marTop w:val="0"/>
      <w:marBottom w:val="0"/>
      <w:divBdr>
        <w:top w:val="none" w:sz="0" w:space="0" w:color="auto"/>
        <w:left w:val="none" w:sz="0" w:space="0" w:color="auto"/>
        <w:bottom w:val="none" w:sz="0" w:space="0" w:color="auto"/>
        <w:right w:val="none" w:sz="0" w:space="0" w:color="auto"/>
      </w:divBdr>
    </w:div>
    <w:div w:id="1545827626">
      <w:bodyDiv w:val="1"/>
      <w:marLeft w:val="0"/>
      <w:marRight w:val="0"/>
      <w:marTop w:val="0"/>
      <w:marBottom w:val="0"/>
      <w:divBdr>
        <w:top w:val="none" w:sz="0" w:space="0" w:color="auto"/>
        <w:left w:val="none" w:sz="0" w:space="0" w:color="auto"/>
        <w:bottom w:val="none" w:sz="0" w:space="0" w:color="auto"/>
        <w:right w:val="none" w:sz="0" w:space="0" w:color="auto"/>
      </w:divBdr>
    </w:div>
    <w:div w:id="1546060921">
      <w:bodyDiv w:val="1"/>
      <w:marLeft w:val="0"/>
      <w:marRight w:val="0"/>
      <w:marTop w:val="0"/>
      <w:marBottom w:val="0"/>
      <w:divBdr>
        <w:top w:val="none" w:sz="0" w:space="0" w:color="auto"/>
        <w:left w:val="none" w:sz="0" w:space="0" w:color="auto"/>
        <w:bottom w:val="none" w:sz="0" w:space="0" w:color="auto"/>
        <w:right w:val="none" w:sz="0" w:space="0" w:color="auto"/>
      </w:divBdr>
    </w:div>
    <w:div w:id="1546261508">
      <w:bodyDiv w:val="1"/>
      <w:marLeft w:val="0"/>
      <w:marRight w:val="0"/>
      <w:marTop w:val="0"/>
      <w:marBottom w:val="0"/>
      <w:divBdr>
        <w:top w:val="none" w:sz="0" w:space="0" w:color="auto"/>
        <w:left w:val="none" w:sz="0" w:space="0" w:color="auto"/>
        <w:bottom w:val="none" w:sz="0" w:space="0" w:color="auto"/>
        <w:right w:val="none" w:sz="0" w:space="0" w:color="auto"/>
      </w:divBdr>
    </w:div>
    <w:div w:id="1546330978">
      <w:bodyDiv w:val="1"/>
      <w:marLeft w:val="0"/>
      <w:marRight w:val="0"/>
      <w:marTop w:val="0"/>
      <w:marBottom w:val="0"/>
      <w:divBdr>
        <w:top w:val="none" w:sz="0" w:space="0" w:color="auto"/>
        <w:left w:val="none" w:sz="0" w:space="0" w:color="auto"/>
        <w:bottom w:val="none" w:sz="0" w:space="0" w:color="auto"/>
        <w:right w:val="none" w:sz="0" w:space="0" w:color="auto"/>
      </w:divBdr>
    </w:div>
    <w:div w:id="1546334295">
      <w:bodyDiv w:val="1"/>
      <w:marLeft w:val="0"/>
      <w:marRight w:val="0"/>
      <w:marTop w:val="0"/>
      <w:marBottom w:val="0"/>
      <w:divBdr>
        <w:top w:val="none" w:sz="0" w:space="0" w:color="auto"/>
        <w:left w:val="none" w:sz="0" w:space="0" w:color="auto"/>
        <w:bottom w:val="none" w:sz="0" w:space="0" w:color="auto"/>
        <w:right w:val="none" w:sz="0" w:space="0" w:color="auto"/>
      </w:divBdr>
    </w:div>
    <w:div w:id="1546792913">
      <w:bodyDiv w:val="1"/>
      <w:marLeft w:val="0"/>
      <w:marRight w:val="0"/>
      <w:marTop w:val="0"/>
      <w:marBottom w:val="0"/>
      <w:divBdr>
        <w:top w:val="none" w:sz="0" w:space="0" w:color="auto"/>
        <w:left w:val="none" w:sz="0" w:space="0" w:color="auto"/>
        <w:bottom w:val="none" w:sz="0" w:space="0" w:color="auto"/>
        <w:right w:val="none" w:sz="0" w:space="0" w:color="auto"/>
      </w:divBdr>
    </w:div>
    <w:div w:id="1547791221">
      <w:bodyDiv w:val="1"/>
      <w:marLeft w:val="0"/>
      <w:marRight w:val="0"/>
      <w:marTop w:val="0"/>
      <w:marBottom w:val="0"/>
      <w:divBdr>
        <w:top w:val="none" w:sz="0" w:space="0" w:color="auto"/>
        <w:left w:val="none" w:sz="0" w:space="0" w:color="auto"/>
        <w:bottom w:val="none" w:sz="0" w:space="0" w:color="auto"/>
        <w:right w:val="none" w:sz="0" w:space="0" w:color="auto"/>
      </w:divBdr>
    </w:div>
    <w:div w:id="1548100335">
      <w:bodyDiv w:val="1"/>
      <w:marLeft w:val="0"/>
      <w:marRight w:val="0"/>
      <w:marTop w:val="0"/>
      <w:marBottom w:val="0"/>
      <w:divBdr>
        <w:top w:val="none" w:sz="0" w:space="0" w:color="auto"/>
        <w:left w:val="none" w:sz="0" w:space="0" w:color="auto"/>
        <w:bottom w:val="none" w:sz="0" w:space="0" w:color="auto"/>
        <w:right w:val="none" w:sz="0" w:space="0" w:color="auto"/>
      </w:divBdr>
    </w:div>
    <w:div w:id="1549561890">
      <w:bodyDiv w:val="1"/>
      <w:marLeft w:val="0"/>
      <w:marRight w:val="0"/>
      <w:marTop w:val="0"/>
      <w:marBottom w:val="0"/>
      <w:divBdr>
        <w:top w:val="none" w:sz="0" w:space="0" w:color="auto"/>
        <w:left w:val="none" w:sz="0" w:space="0" w:color="auto"/>
        <w:bottom w:val="none" w:sz="0" w:space="0" w:color="auto"/>
        <w:right w:val="none" w:sz="0" w:space="0" w:color="auto"/>
      </w:divBdr>
    </w:div>
    <w:div w:id="1550654152">
      <w:bodyDiv w:val="1"/>
      <w:marLeft w:val="0"/>
      <w:marRight w:val="0"/>
      <w:marTop w:val="0"/>
      <w:marBottom w:val="0"/>
      <w:divBdr>
        <w:top w:val="none" w:sz="0" w:space="0" w:color="auto"/>
        <w:left w:val="none" w:sz="0" w:space="0" w:color="auto"/>
        <w:bottom w:val="none" w:sz="0" w:space="0" w:color="auto"/>
        <w:right w:val="none" w:sz="0" w:space="0" w:color="auto"/>
      </w:divBdr>
    </w:div>
    <w:div w:id="1551114629">
      <w:bodyDiv w:val="1"/>
      <w:marLeft w:val="0"/>
      <w:marRight w:val="0"/>
      <w:marTop w:val="0"/>
      <w:marBottom w:val="0"/>
      <w:divBdr>
        <w:top w:val="none" w:sz="0" w:space="0" w:color="auto"/>
        <w:left w:val="none" w:sz="0" w:space="0" w:color="auto"/>
        <w:bottom w:val="none" w:sz="0" w:space="0" w:color="auto"/>
        <w:right w:val="none" w:sz="0" w:space="0" w:color="auto"/>
      </w:divBdr>
    </w:div>
    <w:div w:id="1551187083">
      <w:bodyDiv w:val="1"/>
      <w:marLeft w:val="0"/>
      <w:marRight w:val="0"/>
      <w:marTop w:val="0"/>
      <w:marBottom w:val="0"/>
      <w:divBdr>
        <w:top w:val="none" w:sz="0" w:space="0" w:color="auto"/>
        <w:left w:val="none" w:sz="0" w:space="0" w:color="auto"/>
        <w:bottom w:val="none" w:sz="0" w:space="0" w:color="auto"/>
        <w:right w:val="none" w:sz="0" w:space="0" w:color="auto"/>
      </w:divBdr>
    </w:div>
    <w:div w:id="1551844223">
      <w:bodyDiv w:val="1"/>
      <w:marLeft w:val="0"/>
      <w:marRight w:val="0"/>
      <w:marTop w:val="0"/>
      <w:marBottom w:val="0"/>
      <w:divBdr>
        <w:top w:val="none" w:sz="0" w:space="0" w:color="auto"/>
        <w:left w:val="none" w:sz="0" w:space="0" w:color="auto"/>
        <w:bottom w:val="none" w:sz="0" w:space="0" w:color="auto"/>
        <w:right w:val="none" w:sz="0" w:space="0" w:color="auto"/>
      </w:divBdr>
    </w:div>
    <w:div w:id="1552382879">
      <w:bodyDiv w:val="1"/>
      <w:marLeft w:val="0"/>
      <w:marRight w:val="0"/>
      <w:marTop w:val="0"/>
      <w:marBottom w:val="0"/>
      <w:divBdr>
        <w:top w:val="none" w:sz="0" w:space="0" w:color="auto"/>
        <w:left w:val="none" w:sz="0" w:space="0" w:color="auto"/>
        <w:bottom w:val="none" w:sz="0" w:space="0" w:color="auto"/>
        <w:right w:val="none" w:sz="0" w:space="0" w:color="auto"/>
      </w:divBdr>
    </w:div>
    <w:div w:id="1552421773">
      <w:bodyDiv w:val="1"/>
      <w:marLeft w:val="0"/>
      <w:marRight w:val="0"/>
      <w:marTop w:val="0"/>
      <w:marBottom w:val="0"/>
      <w:divBdr>
        <w:top w:val="none" w:sz="0" w:space="0" w:color="auto"/>
        <w:left w:val="none" w:sz="0" w:space="0" w:color="auto"/>
        <w:bottom w:val="none" w:sz="0" w:space="0" w:color="auto"/>
        <w:right w:val="none" w:sz="0" w:space="0" w:color="auto"/>
      </w:divBdr>
    </w:div>
    <w:div w:id="1553078046">
      <w:bodyDiv w:val="1"/>
      <w:marLeft w:val="0"/>
      <w:marRight w:val="0"/>
      <w:marTop w:val="0"/>
      <w:marBottom w:val="0"/>
      <w:divBdr>
        <w:top w:val="none" w:sz="0" w:space="0" w:color="auto"/>
        <w:left w:val="none" w:sz="0" w:space="0" w:color="auto"/>
        <w:bottom w:val="none" w:sz="0" w:space="0" w:color="auto"/>
        <w:right w:val="none" w:sz="0" w:space="0" w:color="auto"/>
      </w:divBdr>
    </w:div>
    <w:div w:id="1554347574">
      <w:bodyDiv w:val="1"/>
      <w:marLeft w:val="0"/>
      <w:marRight w:val="0"/>
      <w:marTop w:val="0"/>
      <w:marBottom w:val="0"/>
      <w:divBdr>
        <w:top w:val="none" w:sz="0" w:space="0" w:color="auto"/>
        <w:left w:val="none" w:sz="0" w:space="0" w:color="auto"/>
        <w:bottom w:val="none" w:sz="0" w:space="0" w:color="auto"/>
        <w:right w:val="none" w:sz="0" w:space="0" w:color="auto"/>
      </w:divBdr>
    </w:div>
    <w:div w:id="1555267226">
      <w:bodyDiv w:val="1"/>
      <w:marLeft w:val="0"/>
      <w:marRight w:val="0"/>
      <w:marTop w:val="0"/>
      <w:marBottom w:val="0"/>
      <w:divBdr>
        <w:top w:val="none" w:sz="0" w:space="0" w:color="auto"/>
        <w:left w:val="none" w:sz="0" w:space="0" w:color="auto"/>
        <w:bottom w:val="none" w:sz="0" w:space="0" w:color="auto"/>
        <w:right w:val="none" w:sz="0" w:space="0" w:color="auto"/>
      </w:divBdr>
    </w:div>
    <w:div w:id="1556551694">
      <w:bodyDiv w:val="1"/>
      <w:marLeft w:val="0"/>
      <w:marRight w:val="0"/>
      <w:marTop w:val="0"/>
      <w:marBottom w:val="0"/>
      <w:divBdr>
        <w:top w:val="none" w:sz="0" w:space="0" w:color="auto"/>
        <w:left w:val="none" w:sz="0" w:space="0" w:color="auto"/>
        <w:bottom w:val="none" w:sz="0" w:space="0" w:color="auto"/>
        <w:right w:val="none" w:sz="0" w:space="0" w:color="auto"/>
      </w:divBdr>
    </w:div>
    <w:div w:id="1558666470">
      <w:bodyDiv w:val="1"/>
      <w:marLeft w:val="0"/>
      <w:marRight w:val="0"/>
      <w:marTop w:val="0"/>
      <w:marBottom w:val="0"/>
      <w:divBdr>
        <w:top w:val="none" w:sz="0" w:space="0" w:color="auto"/>
        <w:left w:val="none" w:sz="0" w:space="0" w:color="auto"/>
        <w:bottom w:val="none" w:sz="0" w:space="0" w:color="auto"/>
        <w:right w:val="none" w:sz="0" w:space="0" w:color="auto"/>
      </w:divBdr>
    </w:div>
    <w:div w:id="1559364768">
      <w:bodyDiv w:val="1"/>
      <w:marLeft w:val="0"/>
      <w:marRight w:val="0"/>
      <w:marTop w:val="0"/>
      <w:marBottom w:val="0"/>
      <w:divBdr>
        <w:top w:val="none" w:sz="0" w:space="0" w:color="auto"/>
        <w:left w:val="none" w:sz="0" w:space="0" w:color="auto"/>
        <w:bottom w:val="none" w:sz="0" w:space="0" w:color="auto"/>
        <w:right w:val="none" w:sz="0" w:space="0" w:color="auto"/>
      </w:divBdr>
    </w:div>
    <w:div w:id="1559390891">
      <w:bodyDiv w:val="1"/>
      <w:marLeft w:val="0"/>
      <w:marRight w:val="0"/>
      <w:marTop w:val="0"/>
      <w:marBottom w:val="0"/>
      <w:divBdr>
        <w:top w:val="none" w:sz="0" w:space="0" w:color="auto"/>
        <w:left w:val="none" w:sz="0" w:space="0" w:color="auto"/>
        <w:bottom w:val="none" w:sz="0" w:space="0" w:color="auto"/>
        <w:right w:val="none" w:sz="0" w:space="0" w:color="auto"/>
      </w:divBdr>
    </w:div>
    <w:div w:id="1560356539">
      <w:bodyDiv w:val="1"/>
      <w:marLeft w:val="0"/>
      <w:marRight w:val="0"/>
      <w:marTop w:val="0"/>
      <w:marBottom w:val="0"/>
      <w:divBdr>
        <w:top w:val="none" w:sz="0" w:space="0" w:color="auto"/>
        <w:left w:val="none" w:sz="0" w:space="0" w:color="auto"/>
        <w:bottom w:val="none" w:sz="0" w:space="0" w:color="auto"/>
        <w:right w:val="none" w:sz="0" w:space="0" w:color="auto"/>
      </w:divBdr>
    </w:div>
    <w:div w:id="1560630095">
      <w:bodyDiv w:val="1"/>
      <w:marLeft w:val="0"/>
      <w:marRight w:val="0"/>
      <w:marTop w:val="0"/>
      <w:marBottom w:val="0"/>
      <w:divBdr>
        <w:top w:val="none" w:sz="0" w:space="0" w:color="auto"/>
        <w:left w:val="none" w:sz="0" w:space="0" w:color="auto"/>
        <w:bottom w:val="none" w:sz="0" w:space="0" w:color="auto"/>
        <w:right w:val="none" w:sz="0" w:space="0" w:color="auto"/>
      </w:divBdr>
    </w:div>
    <w:div w:id="1560706307">
      <w:bodyDiv w:val="1"/>
      <w:marLeft w:val="0"/>
      <w:marRight w:val="0"/>
      <w:marTop w:val="0"/>
      <w:marBottom w:val="0"/>
      <w:divBdr>
        <w:top w:val="none" w:sz="0" w:space="0" w:color="auto"/>
        <w:left w:val="none" w:sz="0" w:space="0" w:color="auto"/>
        <w:bottom w:val="none" w:sz="0" w:space="0" w:color="auto"/>
        <w:right w:val="none" w:sz="0" w:space="0" w:color="auto"/>
      </w:divBdr>
    </w:div>
    <w:div w:id="1561208061">
      <w:bodyDiv w:val="1"/>
      <w:marLeft w:val="0"/>
      <w:marRight w:val="0"/>
      <w:marTop w:val="0"/>
      <w:marBottom w:val="0"/>
      <w:divBdr>
        <w:top w:val="none" w:sz="0" w:space="0" w:color="auto"/>
        <w:left w:val="none" w:sz="0" w:space="0" w:color="auto"/>
        <w:bottom w:val="none" w:sz="0" w:space="0" w:color="auto"/>
        <w:right w:val="none" w:sz="0" w:space="0" w:color="auto"/>
      </w:divBdr>
    </w:div>
    <w:div w:id="1561482329">
      <w:bodyDiv w:val="1"/>
      <w:marLeft w:val="0"/>
      <w:marRight w:val="0"/>
      <w:marTop w:val="0"/>
      <w:marBottom w:val="0"/>
      <w:divBdr>
        <w:top w:val="none" w:sz="0" w:space="0" w:color="auto"/>
        <w:left w:val="none" w:sz="0" w:space="0" w:color="auto"/>
        <w:bottom w:val="none" w:sz="0" w:space="0" w:color="auto"/>
        <w:right w:val="none" w:sz="0" w:space="0" w:color="auto"/>
      </w:divBdr>
    </w:div>
    <w:div w:id="1562979646">
      <w:bodyDiv w:val="1"/>
      <w:marLeft w:val="0"/>
      <w:marRight w:val="0"/>
      <w:marTop w:val="0"/>
      <w:marBottom w:val="0"/>
      <w:divBdr>
        <w:top w:val="none" w:sz="0" w:space="0" w:color="auto"/>
        <w:left w:val="none" w:sz="0" w:space="0" w:color="auto"/>
        <w:bottom w:val="none" w:sz="0" w:space="0" w:color="auto"/>
        <w:right w:val="none" w:sz="0" w:space="0" w:color="auto"/>
      </w:divBdr>
    </w:div>
    <w:div w:id="1562981773">
      <w:bodyDiv w:val="1"/>
      <w:marLeft w:val="0"/>
      <w:marRight w:val="0"/>
      <w:marTop w:val="0"/>
      <w:marBottom w:val="0"/>
      <w:divBdr>
        <w:top w:val="none" w:sz="0" w:space="0" w:color="auto"/>
        <w:left w:val="none" w:sz="0" w:space="0" w:color="auto"/>
        <w:bottom w:val="none" w:sz="0" w:space="0" w:color="auto"/>
        <w:right w:val="none" w:sz="0" w:space="0" w:color="auto"/>
      </w:divBdr>
    </w:div>
    <w:div w:id="1567034772">
      <w:bodyDiv w:val="1"/>
      <w:marLeft w:val="0"/>
      <w:marRight w:val="0"/>
      <w:marTop w:val="0"/>
      <w:marBottom w:val="0"/>
      <w:divBdr>
        <w:top w:val="none" w:sz="0" w:space="0" w:color="auto"/>
        <w:left w:val="none" w:sz="0" w:space="0" w:color="auto"/>
        <w:bottom w:val="none" w:sz="0" w:space="0" w:color="auto"/>
        <w:right w:val="none" w:sz="0" w:space="0" w:color="auto"/>
      </w:divBdr>
    </w:div>
    <w:div w:id="1567035898">
      <w:bodyDiv w:val="1"/>
      <w:marLeft w:val="0"/>
      <w:marRight w:val="0"/>
      <w:marTop w:val="0"/>
      <w:marBottom w:val="0"/>
      <w:divBdr>
        <w:top w:val="none" w:sz="0" w:space="0" w:color="auto"/>
        <w:left w:val="none" w:sz="0" w:space="0" w:color="auto"/>
        <w:bottom w:val="none" w:sz="0" w:space="0" w:color="auto"/>
        <w:right w:val="none" w:sz="0" w:space="0" w:color="auto"/>
      </w:divBdr>
    </w:div>
    <w:div w:id="1567648853">
      <w:bodyDiv w:val="1"/>
      <w:marLeft w:val="0"/>
      <w:marRight w:val="0"/>
      <w:marTop w:val="0"/>
      <w:marBottom w:val="0"/>
      <w:divBdr>
        <w:top w:val="none" w:sz="0" w:space="0" w:color="auto"/>
        <w:left w:val="none" w:sz="0" w:space="0" w:color="auto"/>
        <w:bottom w:val="none" w:sz="0" w:space="0" w:color="auto"/>
        <w:right w:val="none" w:sz="0" w:space="0" w:color="auto"/>
      </w:divBdr>
    </w:div>
    <w:div w:id="1568687316">
      <w:bodyDiv w:val="1"/>
      <w:marLeft w:val="0"/>
      <w:marRight w:val="0"/>
      <w:marTop w:val="0"/>
      <w:marBottom w:val="0"/>
      <w:divBdr>
        <w:top w:val="none" w:sz="0" w:space="0" w:color="auto"/>
        <w:left w:val="none" w:sz="0" w:space="0" w:color="auto"/>
        <w:bottom w:val="none" w:sz="0" w:space="0" w:color="auto"/>
        <w:right w:val="none" w:sz="0" w:space="0" w:color="auto"/>
      </w:divBdr>
    </w:div>
    <w:div w:id="1570263435">
      <w:bodyDiv w:val="1"/>
      <w:marLeft w:val="0"/>
      <w:marRight w:val="0"/>
      <w:marTop w:val="0"/>
      <w:marBottom w:val="0"/>
      <w:divBdr>
        <w:top w:val="none" w:sz="0" w:space="0" w:color="auto"/>
        <w:left w:val="none" w:sz="0" w:space="0" w:color="auto"/>
        <w:bottom w:val="none" w:sz="0" w:space="0" w:color="auto"/>
        <w:right w:val="none" w:sz="0" w:space="0" w:color="auto"/>
      </w:divBdr>
    </w:div>
    <w:div w:id="1570385428">
      <w:bodyDiv w:val="1"/>
      <w:marLeft w:val="0"/>
      <w:marRight w:val="0"/>
      <w:marTop w:val="0"/>
      <w:marBottom w:val="0"/>
      <w:divBdr>
        <w:top w:val="none" w:sz="0" w:space="0" w:color="auto"/>
        <w:left w:val="none" w:sz="0" w:space="0" w:color="auto"/>
        <w:bottom w:val="none" w:sz="0" w:space="0" w:color="auto"/>
        <w:right w:val="none" w:sz="0" w:space="0" w:color="auto"/>
      </w:divBdr>
    </w:div>
    <w:div w:id="1570533487">
      <w:bodyDiv w:val="1"/>
      <w:marLeft w:val="0"/>
      <w:marRight w:val="0"/>
      <w:marTop w:val="0"/>
      <w:marBottom w:val="0"/>
      <w:divBdr>
        <w:top w:val="none" w:sz="0" w:space="0" w:color="auto"/>
        <w:left w:val="none" w:sz="0" w:space="0" w:color="auto"/>
        <w:bottom w:val="none" w:sz="0" w:space="0" w:color="auto"/>
        <w:right w:val="none" w:sz="0" w:space="0" w:color="auto"/>
      </w:divBdr>
    </w:div>
    <w:div w:id="1570846858">
      <w:bodyDiv w:val="1"/>
      <w:marLeft w:val="0"/>
      <w:marRight w:val="0"/>
      <w:marTop w:val="0"/>
      <w:marBottom w:val="0"/>
      <w:divBdr>
        <w:top w:val="none" w:sz="0" w:space="0" w:color="auto"/>
        <w:left w:val="none" w:sz="0" w:space="0" w:color="auto"/>
        <w:bottom w:val="none" w:sz="0" w:space="0" w:color="auto"/>
        <w:right w:val="none" w:sz="0" w:space="0" w:color="auto"/>
      </w:divBdr>
    </w:div>
    <w:div w:id="1570965237">
      <w:bodyDiv w:val="1"/>
      <w:marLeft w:val="0"/>
      <w:marRight w:val="0"/>
      <w:marTop w:val="0"/>
      <w:marBottom w:val="0"/>
      <w:divBdr>
        <w:top w:val="none" w:sz="0" w:space="0" w:color="auto"/>
        <w:left w:val="none" w:sz="0" w:space="0" w:color="auto"/>
        <w:bottom w:val="none" w:sz="0" w:space="0" w:color="auto"/>
        <w:right w:val="none" w:sz="0" w:space="0" w:color="auto"/>
      </w:divBdr>
    </w:div>
    <w:div w:id="1571303190">
      <w:bodyDiv w:val="1"/>
      <w:marLeft w:val="0"/>
      <w:marRight w:val="0"/>
      <w:marTop w:val="0"/>
      <w:marBottom w:val="0"/>
      <w:divBdr>
        <w:top w:val="none" w:sz="0" w:space="0" w:color="auto"/>
        <w:left w:val="none" w:sz="0" w:space="0" w:color="auto"/>
        <w:bottom w:val="none" w:sz="0" w:space="0" w:color="auto"/>
        <w:right w:val="none" w:sz="0" w:space="0" w:color="auto"/>
      </w:divBdr>
    </w:div>
    <w:div w:id="1571891628">
      <w:bodyDiv w:val="1"/>
      <w:marLeft w:val="0"/>
      <w:marRight w:val="0"/>
      <w:marTop w:val="0"/>
      <w:marBottom w:val="0"/>
      <w:divBdr>
        <w:top w:val="none" w:sz="0" w:space="0" w:color="auto"/>
        <w:left w:val="none" w:sz="0" w:space="0" w:color="auto"/>
        <w:bottom w:val="none" w:sz="0" w:space="0" w:color="auto"/>
        <w:right w:val="none" w:sz="0" w:space="0" w:color="auto"/>
      </w:divBdr>
    </w:div>
    <w:div w:id="1572351314">
      <w:bodyDiv w:val="1"/>
      <w:marLeft w:val="0"/>
      <w:marRight w:val="0"/>
      <w:marTop w:val="0"/>
      <w:marBottom w:val="0"/>
      <w:divBdr>
        <w:top w:val="none" w:sz="0" w:space="0" w:color="auto"/>
        <w:left w:val="none" w:sz="0" w:space="0" w:color="auto"/>
        <w:bottom w:val="none" w:sz="0" w:space="0" w:color="auto"/>
        <w:right w:val="none" w:sz="0" w:space="0" w:color="auto"/>
      </w:divBdr>
    </w:div>
    <w:div w:id="1572541543">
      <w:bodyDiv w:val="1"/>
      <w:marLeft w:val="0"/>
      <w:marRight w:val="0"/>
      <w:marTop w:val="0"/>
      <w:marBottom w:val="0"/>
      <w:divBdr>
        <w:top w:val="none" w:sz="0" w:space="0" w:color="auto"/>
        <w:left w:val="none" w:sz="0" w:space="0" w:color="auto"/>
        <w:bottom w:val="none" w:sz="0" w:space="0" w:color="auto"/>
        <w:right w:val="none" w:sz="0" w:space="0" w:color="auto"/>
      </w:divBdr>
    </w:div>
    <w:div w:id="1572736562">
      <w:bodyDiv w:val="1"/>
      <w:marLeft w:val="0"/>
      <w:marRight w:val="0"/>
      <w:marTop w:val="0"/>
      <w:marBottom w:val="0"/>
      <w:divBdr>
        <w:top w:val="none" w:sz="0" w:space="0" w:color="auto"/>
        <w:left w:val="none" w:sz="0" w:space="0" w:color="auto"/>
        <w:bottom w:val="none" w:sz="0" w:space="0" w:color="auto"/>
        <w:right w:val="none" w:sz="0" w:space="0" w:color="auto"/>
      </w:divBdr>
    </w:div>
    <w:div w:id="1573732957">
      <w:bodyDiv w:val="1"/>
      <w:marLeft w:val="0"/>
      <w:marRight w:val="0"/>
      <w:marTop w:val="0"/>
      <w:marBottom w:val="0"/>
      <w:divBdr>
        <w:top w:val="none" w:sz="0" w:space="0" w:color="auto"/>
        <w:left w:val="none" w:sz="0" w:space="0" w:color="auto"/>
        <w:bottom w:val="none" w:sz="0" w:space="0" w:color="auto"/>
        <w:right w:val="none" w:sz="0" w:space="0" w:color="auto"/>
      </w:divBdr>
    </w:div>
    <w:div w:id="1575386723">
      <w:bodyDiv w:val="1"/>
      <w:marLeft w:val="0"/>
      <w:marRight w:val="0"/>
      <w:marTop w:val="0"/>
      <w:marBottom w:val="0"/>
      <w:divBdr>
        <w:top w:val="none" w:sz="0" w:space="0" w:color="auto"/>
        <w:left w:val="none" w:sz="0" w:space="0" w:color="auto"/>
        <w:bottom w:val="none" w:sz="0" w:space="0" w:color="auto"/>
        <w:right w:val="none" w:sz="0" w:space="0" w:color="auto"/>
      </w:divBdr>
    </w:div>
    <w:div w:id="1575509568">
      <w:bodyDiv w:val="1"/>
      <w:marLeft w:val="0"/>
      <w:marRight w:val="0"/>
      <w:marTop w:val="0"/>
      <w:marBottom w:val="0"/>
      <w:divBdr>
        <w:top w:val="none" w:sz="0" w:space="0" w:color="auto"/>
        <w:left w:val="none" w:sz="0" w:space="0" w:color="auto"/>
        <w:bottom w:val="none" w:sz="0" w:space="0" w:color="auto"/>
        <w:right w:val="none" w:sz="0" w:space="0" w:color="auto"/>
      </w:divBdr>
    </w:div>
    <w:div w:id="1577088356">
      <w:bodyDiv w:val="1"/>
      <w:marLeft w:val="0"/>
      <w:marRight w:val="0"/>
      <w:marTop w:val="0"/>
      <w:marBottom w:val="0"/>
      <w:divBdr>
        <w:top w:val="none" w:sz="0" w:space="0" w:color="auto"/>
        <w:left w:val="none" w:sz="0" w:space="0" w:color="auto"/>
        <w:bottom w:val="none" w:sz="0" w:space="0" w:color="auto"/>
        <w:right w:val="none" w:sz="0" w:space="0" w:color="auto"/>
      </w:divBdr>
    </w:div>
    <w:div w:id="1577474867">
      <w:bodyDiv w:val="1"/>
      <w:marLeft w:val="0"/>
      <w:marRight w:val="0"/>
      <w:marTop w:val="0"/>
      <w:marBottom w:val="0"/>
      <w:divBdr>
        <w:top w:val="none" w:sz="0" w:space="0" w:color="auto"/>
        <w:left w:val="none" w:sz="0" w:space="0" w:color="auto"/>
        <w:bottom w:val="none" w:sz="0" w:space="0" w:color="auto"/>
        <w:right w:val="none" w:sz="0" w:space="0" w:color="auto"/>
      </w:divBdr>
    </w:div>
    <w:div w:id="1578441907">
      <w:bodyDiv w:val="1"/>
      <w:marLeft w:val="0"/>
      <w:marRight w:val="0"/>
      <w:marTop w:val="0"/>
      <w:marBottom w:val="0"/>
      <w:divBdr>
        <w:top w:val="none" w:sz="0" w:space="0" w:color="auto"/>
        <w:left w:val="none" w:sz="0" w:space="0" w:color="auto"/>
        <w:bottom w:val="none" w:sz="0" w:space="0" w:color="auto"/>
        <w:right w:val="none" w:sz="0" w:space="0" w:color="auto"/>
      </w:divBdr>
    </w:div>
    <w:div w:id="1579242948">
      <w:bodyDiv w:val="1"/>
      <w:marLeft w:val="0"/>
      <w:marRight w:val="0"/>
      <w:marTop w:val="0"/>
      <w:marBottom w:val="0"/>
      <w:divBdr>
        <w:top w:val="none" w:sz="0" w:space="0" w:color="auto"/>
        <w:left w:val="none" w:sz="0" w:space="0" w:color="auto"/>
        <w:bottom w:val="none" w:sz="0" w:space="0" w:color="auto"/>
        <w:right w:val="none" w:sz="0" w:space="0" w:color="auto"/>
      </w:divBdr>
    </w:div>
    <w:div w:id="1580364709">
      <w:bodyDiv w:val="1"/>
      <w:marLeft w:val="0"/>
      <w:marRight w:val="0"/>
      <w:marTop w:val="0"/>
      <w:marBottom w:val="0"/>
      <w:divBdr>
        <w:top w:val="none" w:sz="0" w:space="0" w:color="auto"/>
        <w:left w:val="none" w:sz="0" w:space="0" w:color="auto"/>
        <w:bottom w:val="none" w:sz="0" w:space="0" w:color="auto"/>
        <w:right w:val="none" w:sz="0" w:space="0" w:color="auto"/>
      </w:divBdr>
    </w:div>
    <w:div w:id="1580753060">
      <w:bodyDiv w:val="1"/>
      <w:marLeft w:val="0"/>
      <w:marRight w:val="0"/>
      <w:marTop w:val="0"/>
      <w:marBottom w:val="0"/>
      <w:divBdr>
        <w:top w:val="none" w:sz="0" w:space="0" w:color="auto"/>
        <w:left w:val="none" w:sz="0" w:space="0" w:color="auto"/>
        <w:bottom w:val="none" w:sz="0" w:space="0" w:color="auto"/>
        <w:right w:val="none" w:sz="0" w:space="0" w:color="auto"/>
      </w:divBdr>
    </w:div>
    <w:div w:id="1582372882">
      <w:bodyDiv w:val="1"/>
      <w:marLeft w:val="0"/>
      <w:marRight w:val="0"/>
      <w:marTop w:val="0"/>
      <w:marBottom w:val="0"/>
      <w:divBdr>
        <w:top w:val="none" w:sz="0" w:space="0" w:color="auto"/>
        <w:left w:val="none" w:sz="0" w:space="0" w:color="auto"/>
        <w:bottom w:val="none" w:sz="0" w:space="0" w:color="auto"/>
        <w:right w:val="none" w:sz="0" w:space="0" w:color="auto"/>
      </w:divBdr>
    </w:div>
    <w:div w:id="1582593594">
      <w:bodyDiv w:val="1"/>
      <w:marLeft w:val="0"/>
      <w:marRight w:val="0"/>
      <w:marTop w:val="0"/>
      <w:marBottom w:val="0"/>
      <w:divBdr>
        <w:top w:val="none" w:sz="0" w:space="0" w:color="auto"/>
        <w:left w:val="none" w:sz="0" w:space="0" w:color="auto"/>
        <w:bottom w:val="none" w:sz="0" w:space="0" w:color="auto"/>
        <w:right w:val="none" w:sz="0" w:space="0" w:color="auto"/>
      </w:divBdr>
    </w:div>
    <w:div w:id="1583760093">
      <w:bodyDiv w:val="1"/>
      <w:marLeft w:val="0"/>
      <w:marRight w:val="0"/>
      <w:marTop w:val="0"/>
      <w:marBottom w:val="0"/>
      <w:divBdr>
        <w:top w:val="none" w:sz="0" w:space="0" w:color="auto"/>
        <w:left w:val="none" w:sz="0" w:space="0" w:color="auto"/>
        <w:bottom w:val="none" w:sz="0" w:space="0" w:color="auto"/>
        <w:right w:val="none" w:sz="0" w:space="0" w:color="auto"/>
      </w:divBdr>
    </w:div>
    <w:div w:id="1585333107">
      <w:bodyDiv w:val="1"/>
      <w:marLeft w:val="0"/>
      <w:marRight w:val="0"/>
      <w:marTop w:val="0"/>
      <w:marBottom w:val="0"/>
      <w:divBdr>
        <w:top w:val="none" w:sz="0" w:space="0" w:color="auto"/>
        <w:left w:val="none" w:sz="0" w:space="0" w:color="auto"/>
        <w:bottom w:val="none" w:sz="0" w:space="0" w:color="auto"/>
        <w:right w:val="none" w:sz="0" w:space="0" w:color="auto"/>
      </w:divBdr>
    </w:div>
    <w:div w:id="1586836804">
      <w:bodyDiv w:val="1"/>
      <w:marLeft w:val="0"/>
      <w:marRight w:val="0"/>
      <w:marTop w:val="0"/>
      <w:marBottom w:val="0"/>
      <w:divBdr>
        <w:top w:val="none" w:sz="0" w:space="0" w:color="auto"/>
        <w:left w:val="none" w:sz="0" w:space="0" w:color="auto"/>
        <w:bottom w:val="none" w:sz="0" w:space="0" w:color="auto"/>
        <w:right w:val="none" w:sz="0" w:space="0" w:color="auto"/>
      </w:divBdr>
    </w:div>
    <w:div w:id="1586960741">
      <w:bodyDiv w:val="1"/>
      <w:marLeft w:val="0"/>
      <w:marRight w:val="0"/>
      <w:marTop w:val="0"/>
      <w:marBottom w:val="0"/>
      <w:divBdr>
        <w:top w:val="none" w:sz="0" w:space="0" w:color="auto"/>
        <w:left w:val="none" w:sz="0" w:space="0" w:color="auto"/>
        <w:bottom w:val="none" w:sz="0" w:space="0" w:color="auto"/>
        <w:right w:val="none" w:sz="0" w:space="0" w:color="auto"/>
      </w:divBdr>
    </w:div>
    <w:div w:id="1589265073">
      <w:bodyDiv w:val="1"/>
      <w:marLeft w:val="0"/>
      <w:marRight w:val="0"/>
      <w:marTop w:val="0"/>
      <w:marBottom w:val="0"/>
      <w:divBdr>
        <w:top w:val="none" w:sz="0" w:space="0" w:color="auto"/>
        <w:left w:val="none" w:sz="0" w:space="0" w:color="auto"/>
        <w:bottom w:val="none" w:sz="0" w:space="0" w:color="auto"/>
        <w:right w:val="none" w:sz="0" w:space="0" w:color="auto"/>
      </w:divBdr>
    </w:div>
    <w:div w:id="1589727038">
      <w:bodyDiv w:val="1"/>
      <w:marLeft w:val="0"/>
      <w:marRight w:val="0"/>
      <w:marTop w:val="0"/>
      <w:marBottom w:val="0"/>
      <w:divBdr>
        <w:top w:val="none" w:sz="0" w:space="0" w:color="auto"/>
        <w:left w:val="none" w:sz="0" w:space="0" w:color="auto"/>
        <w:bottom w:val="none" w:sz="0" w:space="0" w:color="auto"/>
        <w:right w:val="none" w:sz="0" w:space="0" w:color="auto"/>
      </w:divBdr>
    </w:div>
    <w:div w:id="1589843683">
      <w:bodyDiv w:val="1"/>
      <w:marLeft w:val="0"/>
      <w:marRight w:val="0"/>
      <w:marTop w:val="0"/>
      <w:marBottom w:val="0"/>
      <w:divBdr>
        <w:top w:val="none" w:sz="0" w:space="0" w:color="auto"/>
        <w:left w:val="none" w:sz="0" w:space="0" w:color="auto"/>
        <w:bottom w:val="none" w:sz="0" w:space="0" w:color="auto"/>
        <w:right w:val="none" w:sz="0" w:space="0" w:color="auto"/>
      </w:divBdr>
    </w:div>
    <w:div w:id="1591350102">
      <w:bodyDiv w:val="1"/>
      <w:marLeft w:val="0"/>
      <w:marRight w:val="0"/>
      <w:marTop w:val="0"/>
      <w:marBottom w:val="0"/>
      <w:divBdr>
        <w:top w:val="none" w:sz="0" w:space="0" w:color="auto"/>
        <w:left w:val="none" w:sz="0" w:space="0" w:color="auto"/>
        <w:bottom w:val="none" w:sz="0" w:space="0" w:color="auto"/>
        <w:right w:val="none" w:sz="0" w:space="0" w:color="auto"/>
      </w:divBdr>
    </w:div>
    <w:div w:id="1591619596">
      <w:bodyDiv w:val="1"/>
      <w:marLeft w:val="0"/>
      <w:marRight w:val="0"/>
      <w:marTop w:val="0"/>
      <w:marBottom w:val="0"/>
      <w:divBdr>
        <w:top w:val="none" w:sz="0" w:space="0" w:color="auto"/>
        <w:left w:val="none" w:sz="0" w:space="0" w:color="auto"/>
        <w:bottom w:val="none" w:sz="0" w:space="0" w:color="auto"/>
        <w:right w:val="none" w:sz="0" w:space="0" w:color="auto"/>
      </w:divBdr>
    </w:div>
    <w:div w:id="1592002989">
      <w:bodyDiv w:val="1"/>
      <w:marLeft w:val="0"/>
      <w:marRight w:val="0"/>
      <w:marTop w:val="0"/>
      <w:marBottom w:val="0"/>
      <w:divBdr>
        <w:top w:val="none" w:sz="0" w:space="0" w:color="auto"/>
        <w:left w:val="none" w:sz="0" w:space="0" w:color="auto"/>
        <w:bottom w:val="none" w:sz="0" w:space="0" w:color="auto"/>
        <w:right w:val="none" w:sz="0" w:space="0" w:color="auto"/>
      </w:divBdr>
    </w:div>
    <w:div w:id="1592620169">
      <w:bodyDiv w:val="1"/>
      <w:marLeft w:val="0"/>
      <w:marRight w:val="0"/>
      <w:marTop w:val="0"/>
      <w:marBottom w:val="0"/>
      <w:divBdr>
        <w:top w:val="none" w:sz="0" w:space="0" w:color="auto"/>
        <w:left w:val="none" w:sz="0" w:space="0" w:color="auto"/>
        <w:bottom w:val="none" w:sz="0" w:space="0" w:color="auto"/>
        <w:right w:val="none" w:sz="0" w:space="0" w:color="auto"/>
      </w:divBdr>
    </w:div>
    <w:div w:id="1593272064">
      <w:bodyDiv w:val="1"/>
      <w:marLeft w:val="0"/>
      <w:marRight w:val="0"/>
      <w:marTop w:val="0"/>
      <w:marBottom w:val="0"/>
      <w:divBdr>
        <w:top w:val="none" w:sz="0" w:space="0" w:color="auto"/>
        <w:left w:val="none" w:sz="0" w:space="0" w:color="auto"/>
        <w:bottom w:val="none" w:sz="0" w:space="0" w:color="auto"/>
        <w:right w:val="none" w:sz="0" w:space="0" w:color="auto"/>
      </w:divBdr>
    </w:div>
    <w:div w:id="1594624005">
      <w:bodyDiv w:val="1"/>
      <w:marLeft w:val="0"/>
      <w:marRight w:val="0"/>
      <w:marTop w:val="0"/>
      <w:marBottom w:val="0"/>
      <w:divBdr>
        <w:top w:val="none" w:sz="0" w:space="0" w:color="auto"/>
        <w:left w:val="none" w:sz="0" w:space="0" w:color="auto"/>
        <w:bottom w:val="none" w:sz="0" w:space="0" w:color="auto"/>
        <w:right w:val="none" w:sz="0" w:space="0" w:color="auto"/>
      </w:divBdr>
    </w:div>
    <w:div w:id="1594633031">
      <w:bodyDiv w:val="1"/>
      <w:marLeft w:val="0"/>
      <w:marRight w:val="0"/>
      <w:marTop w:val="0"/>
      <w:marBottom w:val="0"/>
      <w:divBdr>
        <w:top w:val="none" w:sz="0" w:space="0" w:color="auto"/>
        <w:left w:val="none" w:sz="0" w:space="0" w:color="auto"/>
        <w:bottom w:val="none" w:sz="0" w:space="0" w:color="auto"/>
        <w:right w:val="none" w:sz="0" w:space="0" w:color="auto"/>
      </w:divBdr>
    </w:div>
    <w:div w:id="1595236617">
      <w:bodyDiv w:val="1"/>
      <w:marLeft w:val="0"/>
      <w:marRight w:val="0"/>
      <w:marTop w:val="0"/>
      <w:marBottom w:val="0"/>
      <w:divBdr>
        <w:top w:val="none" w:sz="0" w:space="0" w:color="auto"/>
        <w:left w:val="none" w:sz="0" w:space="0" w:color="auto"/>
        <w:bottom w:val="none" w:sz="0" w:space="0" w:color="auto"/>
        <w:right w:val="none" w:sz="0" w:space="0" w:color="auto"/>
      </w:divBdr>
    </w:div>
    <w:div w:id="1599021423">
      <w:bodyDiv w:val="1"/>
      <w:marLeft w:val="0"/>
      <w:marRight w:val="0"/>
      <w:marTop w:val="0"/>
      <w:marBottom w:val="0"/>
      <w:divBdr>
        <w:top w:val="none" w:sz="0" w:space="0" w:color="auto"/>
        <w:left w:val="none" w:sz="0" w:space="0" w:color="auto"/>
        <w:bottom w:val="none" w:sz="0" w:space="0" w:color="auto"/>
        <w:right w:val="none" w:sz="0" w:space="0" w:color="auto"/>
      </w:divBdr>
    </w:div>
    <w:div w:id="1599213093">
      <w:bodyDiv w:val="1"/>
      <w:marLeft w:val="0"/>
      <w:marRight w:val="0"/>
      <w:marTop w:val="0"/>
      <w:marBottom w:val="0"/>
      <w:divBdr>
        <w:top w:val="none" w:sz="0" w:space="0" w:color="auto"/>
        <w:left w:val="none" w:sz="0" w:space="0" w:color="auto"/>
        <w:bottom w:val="none" w:sz="0" w:space="0" w:color="auto"/>
        <w:right w:val="none" w:sz="0" w:space="0" w:color="auto"/>
      </w:divBdr>
    </w:div>
    <w:div w:id="1601059902">
      <w:bodyDiv w:val="1"/>
      <w:marLeft w:val="0"/>
      <w:marRight w:val="0"/>
      <w:marTop w:val="0"/>
      <w:marBottom w:val="0"/>
      <w:divBdr>
        <w:top w:val="none" w:sz="0" w:space="0" w:color="auto"/>
        <w:left w:val="none" w:sz="0" w:space="0" w:color="auto"/>
        <w:bottom w:val="none" w:sz="0" w:space="0" w:color="auto"/>
        <w:right w:val="none" w:sz="0" w:space="0" w:color="auto"/>
      </w:divBdr>
    </w:div>
    <w:div w:id="1603415247">
      <w:bodyDiv w:val="1"/>
      <w:marLeft w:val="0"/>
      <w:marRight w:val="0"/>
      <w:marTop w:val="0"/>
      <w:marBottom w:val="0"/>
      <w:divBdr>
        <w:top w:val="none" w:sz="0" w:space="0" w:color="auto"/>
        <w:left w:val="none" w:sz="0" w:space="0" w:color="auto"/>
        <w:bottom w:val="none" w:sz="0" w:space="0" w:color="auto"/>
        <w:right w:val="none" w:sz="0" w:space="0" w:color="auto"/>
      </w:divBdr>
    </w:div>
    <w:div w:id="1603874163">
      <w:bodyDiv w:val="1"/>
      <w:marLeft w:val="0"/>
      <w:marRight w:val="0"/>
      <w:marTop w:val="0"/>
      <w:marBottom w:val="0"/>
      <w:divBdr>
        <w:top w:val="none" w:sz="0" w:space="0" w:color="auto"/>
        <w:left w:val="none" w:sz="0" w:space="0" w:color="auto"/>
        <w:bottom w:val="none" w:sz="0" w:space="0" w:color="auto"/>
        <w:right w:val="none" w:sz="0" w:space="0" w:color="auto"/>
      </w:divBdr>
    </w:div>
    <w:div w:id="1604024599">
      <w:bodyDiv w:val="1"/>
      <w:marLeft w:val="0"/>
      <w:marRight w:val="0"/>
      <w:marTop w:val="0"/>
      <w:marBottom w:val="0"/>
      <w:divBdr>
        <w:top w:val="none" w:sz="0" w:space="0" w:color="auto"/>
        <w:left w:val="none" w:sz="0" w:space="0" w:color="auto"/>
        <w:bottom w:val="none" w:sz="0" w:space="0" w:color="auto"/>
        <w:right w:val="none" w:sz="0" w:space="0" w:color="auto"/>
      </w:divBdr>
    </w:div>
    <w:div w:id="1604872292">
      <w:bodyDiv w:val="1"/>
      <w:marLeft w:val="0"/>
      <w:marRight w:val="0"/>
      <w:marTop w:val="0"/>
      <w:marBottom w:val="0"/>
      <w:divBdr>
        <w:top w:val="none" w:sz="0" w:space="0" w:color="auto"/>
        <w:left w:val="none" w:sz="0" w:space="0" w:color="auto"/>
        <w:bottom w:val="none" w:sz="0" w:space="0" w:color="auto"/>
        <w:right w:val="none" w:sz="0" w:space="0" w:color="auto"/>
      </w:divBdr>
    </w:div>
    <w:div w:id="1604920552">
      <w:bodyDiv w:val="1"/>
      <w:marLeft w:val="0"/>
      <w:marRight w:val="0"/>
      <w:marTop w:val="0"/>
      <w:marBottom w:val="0"/>
      <w:divBdr>
        <w:top w:val="none" w:sz="0" w:space="0" w:color="auto"/>
        <w:left w:val="none" w:sz="0" w:space="0" w:color="auto"/>
        <w:bottom w:val="none" w:sz="0" w:space="0" w:color="auto"/>
        <w:right w:val="none" w:sz="0" w:space="0" w:color="auto"/>
      </w:divBdr>
    </w:div>
    <w:div w:id="1607343903">
      <w:bodyDiv w:val="1"/>
      <w:marLeft w:val="0"/>
      <w:marRight w:val="0"/>
      <w:marTop w:val="0"/>
      <w:marBottom w:val="0"/>
      <w:divBdr>
        <w:top w:val="none" w:sz="0" w:space="0" w:color="auto"/>
        <w:left w:val="none" w:sz="0" w:space="0" w:color="auto"/>
        <w:bottom w:val="none" w:sz="0" w:space="0" w:color="auto"/>
        <w:right w:val="none" w:sz="0" w:space="0" w:color="auto"/>
      </w:divBdr>
    </w:div>
    <w:div w:id="1607957314">
      <w:bodyDiv w:val="1"/>
      <w:marLeft w:val="0"/>
      <w:marRight w:val="0"/>
      <w:marTop w:val="0"/>
      <w:marBottom w:val="0"/>
      <w:divBdr>
        <w:top w:val="none" w:sz="0" w:space="0" w:color="auto"/>
        <w:left w:val="none" w:sz="0" w:space="0" w:color="auto"/>
        <w:bottom w:val="none" w:sz="0" w:space="0" w:color="auto"/>
        <w:right w:val="none" w:sz="0" w:space="0" w:color="auto"/>
      </w:divBdr>
    </w:div>
    <w:div w:id="1608392328">
      <w:bodyDiv w:val="1"/>
      <w:marLeft w:val="0"/>
      <w:marRight w:val="0"/>
      <w:marTop w:val="0"/>
      <w:marBottom w:val="0"/>
      <w:divBdr>
        <w:top w:val="none" w:sz="0" w:space="0" w:color="auto"/>
        <w:left w:val="none" w:sz="0" w:space="0" w:color="auto"/>
        <w:bottom w:val="none" w:sz="0" w:space="0" w:color="auto"/>
        <w:right w:val="none" w:sz="0" w:space="0" w:color="auto"/>
      </w:divBdr>
    </w:div>
    <w:div w:id="1609239971">
      <w:bodyDiv w:val="1"/>
      <w:marLeft w:val="0"/>
      <w:marRight w:val="0"/>
      <w:marTop w:val="0"/>
      <w:marBottom w:val="0"/>
      <w:divBdr>
        <w:top w:val="none" w:sz="0" w:space="0" w:color="auto"/>
        <w:left w:val="none" w:sz="0" w:space="0" w:color="auto"/>
        <w:bottom w:val="none" w:sz="0" w:space="0" w:color="auto"/>
        <w:right w:val="none" w:sz="0" w:space="0" w:color="auto"/>
      </w:divBdr>
    </w:div>
    <w:div w:id="1609656213">
      <w:bodyDiv w:val="1"/>
      <w:marLeft w:val="0"/>
      <w:marRight w:val="0"/>
      <w:marTop w:val="0"/>
      <w:marBottom w:val="0"/>
      <w:divBdr>
        <w:top w:val="none" w:sz="0" w:space="0" w:color="auto"/>
        <w:left w:val="none" w:sz="0" w:space="0" w:color="auto"/>
        <w:bottom w:val="none" w:sz="0" w:space="0" w:color="auto"/>
        <w:right w:val="none" w:sz="0" w:space="0" w:color="auto"/>
      </w:divBdr>
    </w:div>
    <w:div w:id="1609696031">
      <w:bodyDiv w:val="1"/>
      <w:marLeft w:val="0"/>
      <w:marRight w:val="0"/>
      <w:marTop w:val="0"/>
      <w:marBottom w:val="0"/>
      <w:divBdr>
        <w:top w:val="none" w:sz="0" w:space="0" w:color="auto"/>
        <w:left w:val="none" w:sz="0" w:space="0" w:color="auto"/>
        <w:bottom w:val="none" w:sz="0" w:space="0" w:color="auto"/>
        <w:right w:val="none" w:sz="0" w:space="0" w:color="auto"/>
      </w:divBdr>
    </w:div>
    <w:div w:id="1610164682">
      <w:bodyDiv w:val="1"/>
      <w:marLeft w:val="0"/>
      <w:marRight w:val="0"/>
      <w:marTop w:val="0"/>
      <w:marBottom w:val="0"/>
      <w:divBdr>
        <w:top w:val="none" w:sz="0" w:space="0" w:color="auto"/>
        <w:left w:val="none" w:sz="0" w:space="0" w:color="auto"/>
        <w:bottom w:val="none" w:sz="0" w:space="0" w:color="auto"/>
        <w:right w:val="none" w:sz="0" w:space="0" w:color="auto"/>
      </w:divBdr>
    </w:div>
    <w:div w:id="1610622782">
      <w:bodyDiv w:val="1"/>
      <w:marLeft w:val="0"/>
      <w:marRight w:val="0"/>
      <w:marTop w:val="0"/>
      <w:marBottom w:val="0"/>
      <w:divBdr>
        <w:top w:val="none" w:sz="0" w:space="0" w:color="auto"/>
        <w:left w:val="none" w:sz="0" w:space="0" w:color="auto"/>
        <w:bottom w:val="none" w:sz="0" w:space="0" w:color="auto"/>
        <w:right w:val="none" w:sz="0" w:space="0" w:color="auto"/>
      </w:divBdr>
    </w:div>
    <w:div w:id="1611662366">
      <w:bodyDiv w:val="1"/>
      <w:marLeft w:val="0"/>
      <w:marRight w:val="0"/>
      <w:marTop w:val="0"/>
      <w:marBottom w:val="0"/>
      <w:divBdr>
        <w:top w:val="none" w:sz="0" w:space="0" w:color="auto"/>
        <w:left w:val="none" w:sz="0" w:space="0" w:color="auto"/>
        <w:bottom w:val="none" w:sz="0" w:space="0" w:color="auto"/>
        <w:right w:val="none" w:sz="0" w:space="0" w:color="auto"/>
      </w:divBdr>
    </w:div>
    <w:div w:id="1612392382">
      <w:bodyDiv w:val="1"/>
      <w:marLeft w:val="0"/>
      <w:marRight w:val="0"/>
      <w:marTop w:val="0"/>
      <w:marBottom w:val="0"/>
      <w:divBdr>
        <w:top w:val="none" w:sz="0" w:space="0" w:color="auto"/>
        <w:left w:val="none" w:sz="0" w:space="0" w:color="auto"/>
        <w:bottom w:val="none" w:sz="0" w:space="0" w:color="auto"/>
        <w:right w:val="none" w:sz="0" w:space="0" w:color="auto"/>
      </w:divBdr>
    </w:div>
    <w:div w:id="1613247813">
      <w:bodyDiv w:val="1"/>
      <w:marLeft w:val="0"/>
      <w:marRight w:val="0"/>
      <w:marTop w:val="0"/>
      <w:marBottom w:val="0"/>
      <w:divBdr>
        <w:top w:val="none" w:sz="0" w:space="0" w:color="auto"/>
        <w:left w:val="none" w:sz="0" w:space="0" w:color="auto"/>
        <w:bottom w:val="none" w:sz="0" w:space="0" w:color="auto"/>
        <w:right w:val="none" w:sz="0" w:space="0" w:color="auto"/>
      </w:divBdr>
    </w:div>
    <w:div w:id="1614358210">
      <w:bodyDiv w:val="1"/>
      <w:marLeft w:val="0"/>
      <w:marRight w:val="0"/>
      <w:marTop w:val="0"/>
      <w:marBottom w:val="0"/>
      <w:divBdr>
        <w:top w:val="none" w:sz="0" w:space="0" w:color="auto"/>
        <w:left w:val="none" w:sz="0" w:space="0" w:color="auto"/>
        <w:bottom w:val="none" w:sz="0" w:space="0" w:color="auto"/>
        <w:right w:val="none" w:sz="0" w:space="0" w:color="auto"/>
      </w:divBdr>
    </w:div>
    <w:div w:id="1615014796">
      <w:bodyDiv w:val="1"/>
      <w:marLeft w:val="0"/>
      <w:marRight w:val="0"/>
      <w:marTop w:val="0"/>
      <w:marBottom w:val="0"/>
      <w:divBdr>
        <w:top w:val="none" w:sz="0" w:space="0" w:color="auto"/>
        <w:left w:val="none" w:sz="0" w:space="0" w:color="auto"/>
        <w:bottom w:val="none" w:sz="0" w:space="0" w:color="auto"/>
        <w:right w:val="none" w:sz="0" w:space="0" w:color="auto"/>
      </w:divBdr>
    </w:div>
    <w:div w:id="1615139079">
      <w:bodyDiv w:val="1"/>
      <w:marLeft w:val="0"/>
      <w:marRight w:val="0"/>
      <w:marTop w:val="0"/>
      <w:marBottom w:val="0"/>
      <w:divBdr>
        <w:top w:val="none" w:sz="0" w:space="0" w:color="auto"/>
        <w:left w:val="none" w:sz="0" w:space="0" w:color="auto"/>
        <w:bottom w:val="none" w:sz="0" w:space="0" w:color="auto"/>
        <w:right w:val="none" w:sz="0" w:space="0" w:color="auto"/>
      </w:divBdr>
    </w:div>
    <w:div w:id="1616057737">
      <w:bodyDiv w:val="1"/>
      <w:marLeft w:val="0"/>
      <w:marRight w:val="0"/>
      <w:marTop w:val="0"/>
      <w:marBottom w:val="0"/>
      <w:divBdr>
        <w:top w:val="none" w:sz="0" w:space="0" w:color="auto"/>
        <w:left w:val="none" w:sz="0" w:space="0" w:color="auto"/>
        <w:bottom w:val="none" w:sz="0" w:space="0" w:color="auto"/>
        <w:right w:val="none" w:sz="0" w:space="0" w:color="auto"/>
      </w:divBdr>
    </w:div>
    <w:div w:id="1617175687">
      <w:bodyDiv w:val="1"/>
      <w:marLeft w:val="0"/>
      <w:marRight w:val="0"/>
      <w:marTop w:val="0"/>
      <w:marBottom w:val="0"/>
      <w:divBdr>
        <w:top w:val="none" w:sz="0" w:space="0" w:color="auto"/>
        <w:left w:val="none" w:sz="0" w:space="0" w:color="auto"/>
        <w:bottom w:val="none" w:sz="0" w:space="0" w:color="auto"/>
        <w:right w:val="none" w:sz="0" w:space="0" w:color="auto"/>
      </w:divBdr>
    </w:div>
    <w:div w:id="1618875216">
      <w:bodyDiv w:val="1"/>
      <w:marLeft w:val="0"/>
      <w:marRight w:val="0"/>
      <w:marTop w:val="0"/>
      <w:marBottom w:val="0"/>
      <w:divBdr>
        <w:top w:val="none" w:sz="0" w:space="0" w:color="auto"/>
        <w:left w:val="none" w:sz="0" w:space="0" w:color="auto"/>
        <w:bottom w:val="none" w:sz="0" w:space="0" w:color="auto"/>
        <w:right w:val="none" w:sz="0" w:space="0" w:color="auto"/>
      </w:divBdr>
    </w:div>
    <w:div w:id="1619216015">
      <w:bodyDiv w:val="1"/>
      <w:marLeft w:val="0"/>
      <w:marRight w:val="0"/>
      <w:marTop w:val="0"/>
      <w:marBottom w:val="0"/>
      <w:divBdr>
        <w:top w:val="none" w:sz="0" w:space="0" w:color="auto"/>
        <w:left w:val="none" w:sz="0" w:space="0" w:color="auto"/>
        <w:bottom w:val="none" w:sz="0" w:space="0" w:color="auto"/>
        <w:right w:val="none" w:sz="0" w:space="0" w:color="auto"/>
      </w:divBdr>
    </w:div>
    <w:div w:id="1619289696">
      <w:bodyDiv w:val="1"/>
      <w:marLeft w:val="0"/>
      <w:marRight w:val="0"/>
      <w:marTop w:val="0"/>
      <w:marBottom w:val="0"/>
      <w:divBdr>
        <w:top w:val="none" w:sz="0" w:space="0" w:color="auto"/>
        <w:left w:val="none" w:sz="0" w:space="0" w:color="auto"/>
        <w:bottom w:val="none" w:sz="0" w:space="0" w:color="auto"/>
        <w:right w:val="none" w:sz="0" w:space="0" w:color="auto"/>
      </w:divBdr>
    </w:div>
    <w:div w:id="1619413130">
      <w:bodyDiv w:val="1"/>
      <w:marLeft w:val="0"/>
      <w:marRight w:val="0"/>
      <w:marTop w:val="0"/>
      <w:marBottom w:val="0"/>
      <w:divBdr>
        <w:top w:val="none" w:sz="0" w:space="0" w:color="auto"/>
        <w:left w:val="none" w:sz="0" w:space="0" w:color="auto"/>
        <w:bottom w:val="none" w:sz="0" w:space="0" w:color="auto"/>
        <w:right w:val="none" w:sz="0" w:space="0" w:color="auto"/>
      </w:divBdr>
    </w:div>
    <w:div w:id="1619489154">
      <w:bodyDiv w:val="1"/>
      <w:marLeft w:val="0"/>
      <w:marRight w:val="0"/>
      <w:marTop w:val="0"/>
      <w:marBottom w:val="0"/>
      <w:divBdr>
        <w:top w:val="none" w:sz="0" w:space="0" w:color="auto"/>
        <w:left w:val="none" w:sz="0" w:space="0" w:color="auto"/>
        <w:bottom w:val="none" w:sz="0" w:space="0" w:color="auto"/>
        <w:right w:val="none" w:sz="0" w:space="0" w:color="auto"/>
      </w:divBdr>
    </w:div>
    <w:div w:id="1620452684">
      <w:bodyDiv w:val="1"/>
      <w:marLeft w:val="0"/>
      <w:marRight w:val="0"/>
      <w:marTop w:val="0"/>
      <w:marBottom w:val="0"/>
      <w:divBdr>
        <w:top w:val="none" w:sz="0" w:space="0" w:color="auto"/>
        <w:left w:val="none" w:sz="0" w:space="0" w:color="auto"/>
        <w:bottom w:val="none" w:sz="0" w:space="0" w:color="auto"/>
        <w:right w:val="none" w:sz="0" w:space="0" w:color="auto"/>
      </w:divBdr>
    </w:div>
    <w:div w:id="1621959415">
      <w:bodyDiv w:val="1"/>
      <w:marLeft w:val="0"/>
      <w:marRight w:val="0"/>
      <w:marTop w:val="0"/>
      <w:marBottom w:val="0"/>
      <w:divBdr>
        <w:top w:val="none" w:sz="0" w:space="0" w:color="auto"/>
        <w:left w:val="none" w:sz="0" w:space="0" w:color="auto"/>
        <w:bottom w:val="none" w:sz="0" w:space="0" w:color="auto"/>
        <w:right w:val="none" w:sz="0" w:space="0" w:color="auto"/>
      </w:divBdr>
    </w:div>
    <w:div w:id="1623226229">
      <w:bodyDiv w:val="1"/>
      <w:marLeft w:val="0"/>
      <w:marRight w:val="0"/>
      <w:marTop w:val="0"/>
      <w:marBottom w:val="0"/>
      <w:divBdr>
        <w:top w:val="none" w:sz="0" w:space="0" w:color="auto"/>
        <w:left w:val="none" w:sz="0" w:space="0" w:color="auto"/>
        <w:bottom w:val="none" w:sz="0" w:space="0" w:color="auto"/>
        <w:right w:val="none" w:sz="0" w:space="0" w:color="auto"/>
      </w:divBdr>
    </w:div>
    <w:div w:id="1626035566">
      <w:bodyDiv w:val="1"/>
      <w:marLeft w:val="0"/>
      <w:marRight w:val="0"/>
      <w:marTop w:val="0"/>
      <w:marBottom w:val="0"/>
      <w:divBdr>
        <w:top w:val="none" w:sz="0" w:space="0" w:color="auto"/>
        <w:left w:val="none" w:sz="0" w:space="0" w:color="auto"/>
        <w:bottom w:val="none" w:sz="0" w:space="0" w:color="auto"/>
        <w:right w:val="none" w:sz="0" w:space="0" w:color="auto"/>
      </w:divBdr>
    </w:div>
    <w:div w:id="1626159683">
      <w:bodyDiv w:val="1"/>
      <w:marLeft w:val="0"/>
      <w:marRight w:val="0"/>
      <w:marTop w:val="0"/>
      <w:marBottom w:val="0"/>
      <w:divBdr>
        <w:top w:val="none" w:sz="0" w:space="0" w:color="auto"/>
        <w:left w:val="none" w:sz="0" w:space="0" w:color="auto"/>
        <w:bottom w:val="none" w:sz="0" w:space="0" w:color="auto"/>
        <w:right w:val="none" w:sz="0" w:space="0" w:color="auto"/>
      </w:divBdr>
    </w:div>
    <w:div w:id="1626808711">
      <w:bodyDiv w:val="1"/>
      <w:marLeft w:val="0"/>
      <w:marRight w:val="0"/>
      <w:marTop w:val="0"/>
      <w:marBottom w:val="0"/>
      <w:divBdr>
        <w:top w:val="none" w:sz="0" w:space="0" w:color="auto"/>
        <w:left w:val="none" w:sz="0" w:space="0" w:color="auto"/>
        <w:bottom w:val="none" w:sz="0" w:space="0" w:color="auto"/>
        <w:right w:val="none" w:sz="0" w:space="0" w:color="auto"/>
      </w:divBdr>
    </w:div>
    <w:div w:id="1628506525">
      <w:bodyDiv w:val="1"/>
      <w:marLeft w:val="0"/>
      <w:marRight w:val="0"/>
      <w:marTop w:val="0"/>
      <w:marBottom w:val="0"/>
      <w:divBdr>
        <w:top w:val="none" w:sz="0" w:space="0" w:color="auto"/>
        <w:left w:val="none" w:sz="0" w:space="0" w:color="auto"/>
        <w:bottom w:val="none" w:sz="0" w:space="0" w:color="auto"/>
        <w:right w:val="none" w:sz="0" w:space="0" w:color="auto"/>
      </w:divBdr>
    </w:div>
    <w:div w:id="1630239296">
      <w:bodyDiv w:val="1"/>
      <w:marLeft w:val="0"/>
      <w:marRight w:val="0"/>
      <w:marTop w:val="0"/>
      <w:marBottom w:val="0"/>
      <w:divBdr>
        <w:top w:val="none" w:sz="0" w:space="0" w:color="auto"/>
        <w:left w:val="none" w:sz="0" w:space="0" w:color="auto"/>
        <w:bottom w:val="none" w:sz="0" w:space="0" w:color="auto"/>
        <w:right w:val="none" w:sz="0" w:space="0" w:color="auto"/>
      </w:divBdr>
    </w:div>
    <w:div w:id="1631596921">
      <w:bodyDiv w:val="1"/>
      <w:marLeft w:val="0"/>
      <w:marRight w:val="0"/>
      <w:marTop w:val="0"/>
      <w:marBottom w:val="0"/>
      <w:divBdr>
        <w:top w:val="none" w:sz="0" w:space="0" w:color="auto"/>
        <w:left w:val="none" w:sz="0" w:space="0" w:color="auto"/>
        <w:bottom w:val="none" w:sz="0" w:space="0" w:color="auto"/>
        <w:right w:val="none" w:sz="0" w:space="0" w:color="auto"/>
      </w:divBdr>
    </w:div>
    <w:div w:id="1634172603">
      <w:bodyDiv w:val="1"/>
      <w:marLeft w:val="0"/>
      <w:marRight w:val="0"/>
      <w:marTop w:val="0"/>
      <w:marBottom w:val="0"/>
      <w:divBdr>
        <w:top w:val="none" w:sz="0" w:space="0" w:color="auto"/>
        <w:left w:val="none" w:sz="0" w:space="0" w:color="auto"/>
        <w:bottom w:val="none" w:sz="0" w:space="0" w:color="auto"/>
        <w:right w:val="none" w:sz="0" w:space="0" w:color="auto"/>
      </w:divBdr>
    </w:div>
    <w:div w:id="1634403824">
      <w:bodyDiv w:val="1"/>
      <w:marLeft w:val="0"/>
      <w:marRight w:val="0"/>
      <w:marTop w:val="0"/>
      <w:marBottom w:val="0"/>
      <w:divBdr>
        <w:top w:val="none" w:sz="0" w:space="0" w:color="auto"/>
        <w:left w:val="none" w:sz="0" w:space="0" w:color="auto"/>
        <w:bottom w:val="none" w:sz="0" w:space="0" w:color="auto"/>
        <w:right w:val="none" w:sz="0" w:space="0" w:color="auto"/>
      </w:divBdr>
    </w:div>
    <w:div w:id="1636258099">
      <w:bodyDiv w:val="1"/>
      <w:marLeft w:val="0"/>
      <w:marRight w:val="0"/>
      <w:marTop w:val="0"/>
      <w:marBottom w:val="0"/>
      <w:divBdr>
        <w:top w:val="none" w:sz="0" w:space="0" w:color="auto"/>
        <w:left w:val="none" w:sz="0" w:space="0" w:color="auto"/>
        <w:bottom w:val="none" w:sz="0" w:space="0" w:color="auto"/>
        <w:right w:val="none" w:sz="0" w:space="0" w:color="auto"/>
      </w:divBdr>
    </w:div>
    <w:div w:id="1636717814">
      <w:bodyDiv w:val="1"/>
      <w:marLeft w:val="0"/>
      <w:marRight w:val="0"/>
      <w:marTop w:val="0"/>
      <w:marBottom w:val="0"/>
      <w:divBdr>
        <w:top w:val="none" w:sz="0" w:space="0" w:color="auto"/>
        <w:left w:val="none" w:sz="0" w:space="0" w:color="auto"/>
        <w:bottom w:val="none" w:sz="0" w:space="0" w:color="auto"/>
        <w:right w:val="none" w:sz="0" w:space="0" w:color="auto"/>
      </w:divBdr>
    </w:div>
    <w:div w:id="1637368372">
      <w:bodyDiv w:val="1"/>
      <w:marLeft w:val="0"/>
      <w:marRight w:val="0"/>
      <w:marTop w:val="0"/>
      <w:marBottom w:val="0"/>
      <w:divBdr>
        <w:top w:val="none" w:sz="0" w:space="0" w:color="auto"/>
        <w:left w:val="none" w:sz="0" w:space="0" w:color="auto"/>
        <w:bottom w:val="none" w:sz="0" w:space="0" w:color="auto"/>
        <w:right w:val="none" w:sz="0" w:space="0" w:color="auto"/>
      </w:divBdr>
    </w:div>
    <w:div w:id="1637449621">
      <w:bodyDiv w:val="1"/>
      <w:marLeft w:val="0"/>
      <w:marRight w:val="0"/>
      <w:marTop w:val="0"/>
      <w:marBottom w:val="0"/>
      <w:divBdr>
        <w:top w:val="none" w:sz="0" w:space="0" w:color="auto"/>
        <w:left w:val="none" w:sz="0" w:space="0" w:color="auto"/>
        <w:bottom w:val="none" w:sz="0" w:space="0" w:color="auto"/>
        <w:right w:val="none" w:sz="0" w:space="0" w:color="auto"/>
      </w:divBdr>
    </w:div>
    <w:div w:id="1638299890">
      <w:bodyDiv w:val="1"/>
      <w:marLeft w:val="0"/>
      <w:marRight w:val="0"/>
      <w:marTop w:val="0"/>
      <w:marBottom w:val="0"/>
      <w:divBdr>
        <w:top w:val="none" w:sz="0" w:space="0" w:color="auto"/>
        <w:left w:val="none" w:sz="0" w:space="0" w:color="auto"/>
        <w:bottom w:val="none" w:sz="0" w:space="0" w:color="auto"/>
        <w:right w:val="none" w:sz="0" w:space="0" w:color="auto"/>
      </w:divBdr>
    </w:div>
    <w:div w:id="1638876260">
      <w:bodyDiv w:val="1"/>
      <w:marLeft w:val="0"/>
      <w:marRight w:val="0"/>
      <w:marTop w:val="0"/>
      <w:marBottom w:val="0"/>
      <w:divBdr>
        <w:top w:val="none" w:sz="0" w:space="0" w:color="auto"/>
        <w:left w:val="none" w:sz="0" w:space="0" w:color="auto"/>
        <w:bottom w:val="none" w:sz="0" w:space="0" w:color="auto"/>
        <w:right w:val="none" w:sz="0" w:space="0" w:color="auto"/>
      </w:divBdr>
    </w:div>
    <w:div w:id="1638953782">
      <w:bodyDiv w:val="1"/>
      <w:marLeft w:val="0"/>
      <w:marRight w:val="0"/>
      <w:marTop w:val="0"/>
      <w:marBottom w:val="0"/>
      <w:divBdr>
        <w:top w:val="none" w:sz="0" w:space="0" w:color="auto"/>
        <w:left w:val="none" w:sz="0" w:space="0" w:color="auto"/>
        <w:bottom w:val="none" w:sz="0" w:space="0" w:color="auto"/>
        <w:right w:val="none" w:sz="0" w:space="0" w:color="auto"/>
      </w:divBdr>
    </w:div>
    <w:div w:id="1640115341">
      <w:bodyDiv w:val="1"/>
      <w:marLeft w:val="0"/>
      <w:marRight w:val="0"/>
      <w:marTop w:val="0"/>
      <w:marBottom w:val="0"/>
      <w:divBdr>
        <w:top w:val="none" w:sz="0" w:space="0" w:color="auto"/>
        <w:left w:val="none" w:sz="0" w:space="0" w:color="auto"/>
        <w:bottom w:val="none" w:sz="0" w:space="0" w:color="auto"/>
        <w:right w:val="none" w:sz="0" w:space="0" w:color="auto"/>
      </w:divBdr>
    </w:div>
    <w:div w:id="1640261487">
      <w:bodyDiv w:val="1"/>
      <w:marLeft w:val="0"/>
      <w:marRight w:val="0"/>
      <w:marTop w:val="0"/>
      <w:marBottom w:val="0"/>
      <w:divBdr>
        <w:top w:val="none" w:sz="0" w:space="0" w:color="auto"/>
        <w:left w:val="none" w:sz="0" w:space="0" w:color="auto"/>
        <w:bottom w:val="none" w:sz="0" w:space="0" w:color="auto"/>
        <w:right w:val="none" w:sz="0" w:space="0" w:color="auto"/>
      </w:divBdr>
    </w:div>
    <w:div w:id="1640332594">
      <w:bodyDiv w:val="1"/>
      <w:marLeft w:val="0"/>
      <w:marRight w:val="0"/>
      <w:marTop w:val="0"/>
      <w:marBottom w:val="0"/>
      <w:divBdr>
        <w:top w:val="none" w:sz="0" w:space="0" w:color="auto"/>
        <w:left w:val="none" w:sz="0" w:space="0" w:color="auto"/>
        <w:bottom w:val="none" w:sz="0" w:space="0" w:color="auto"/>
        <w:right w:val="none" w:sz="0" w:space="0" w:color="auto"/>
      </w:divBdr>
    </w:div>
    <w:div w:id="1645547385">
      <w:bodyDiv w:val="1"/>
      <w:marLeft w:val="0"/>
      <w:marRight w:val="0"/>
      <w:marTop w:val="0"/>
      <w:marBottom w:val="0"/>
      <w:divBdr>
        <w:top w:val="none" w:sz="0" w:space="0" w:color="auto"/>
        <w:left w:val="none" w:sz="0" w:space="0" w:color="auto"/>
        <w:bottom w:val="none" w:sz="0" w:space="0" w:color="auto"/>
        <w:right w:val="none" w:sz="0" w:space="0" w:color="auto"/>
      </w:divBdr>
    </w:div>
    <w:div w:id="1645891619">
      <w:bodyDiv w:val="1"/>
      <w:marLeft w:val="0"/>
      <w:marRight w:val="0"/>
      <w:marTop w:val="0"/>
      <w:marBottom w:val="0"/>
      <w:divBdr>
        <w:top w:val="none" w:sz="0" w:space="0" w:color="auto"/>
        <w:left w:val="none" w:sz="0" w:space="0" w:color="auto"/>
        <w:bottom w:val="none" w:sz="0" w:space="0" w:color="auto"/>
        <w:right w:val="none" w:sz="0" w:space="0" w:color="auto"/>
      </w:divBdr>
    </w:div>
    <w:div w:id="1646275536">
      <w:bodyDiv w:val="1"/>
      <w:marLeft w:val="0"/>
      <w:marRight w:val="0"/>
      <w:marTop w:val="0"/>
      <w:marBottom w:val="0"/>
      <w:divBdr>
        <w:top w:val="none" w:sz="0" w:space="0" w:color="auto"/>
        <w:left w:val="none" w:sz="0" w:space="0" w:color="auto"/>
        <w:bottom w:val="none" w:sz="0" w:space="0" w:color="auto"/>
        <w:right w:val="none" w:sz="0" w:space="0" w:color="auto"/>
      </w:divBdr>
    </w:div>
    <w:div w:id="1646352498">
      <w:bodyDiv w:val="1"/>
      <w:marLeft w:val="0"/>
      <w:marRight w:val="0"/>
      <w:marTop w:val="0"/>
      <w:marBottom w:val="0"/>
      <w:divBdr>
        <w:top w:val="none" w:sz="0" w:space="0" w:color="auto"/>
        <w:left w:val="none" w:sz="0" w:space="0" w:color="auto"/>
        <w:bottom w:val="none" w:sz="0" w:space="0" w:color="auto"/>
        <w:right w:val="none" w:sz="0" w:space="0" w:color="auto"/>
      </w:divBdr>
    </w:div>
    <w:div w:id="1646665089">
      <w:bodyDiv w:val="1"/>
      <w:marLeft w:val="0"/>
      <w:marRight w:val="0"/>
      <w:marTop w:val="0"/>
      <w:marBottom w:val="0"/>
      <w:divBdr>
        <w:top w:val="none" w:sz="0" w:space="0" w:color="auto"/>
        <w:left w:val="none" w:sz="0" w:space="0" w:color="auto"/>
        <w:bottom w:val="none" w:sz="0" w:space="0" w:color="auto"/>
        <w:right w:val="none" w:sz="0" w:space="0" w:color="auto"/>
      </w:divBdr>
    </w:div>
    <w:div w:id="1646812940">
      <w:bodyDiv w:val="1"/>
      <w:marLeft w:val="0"/>
      <w:marRight w:val="0"/>
      <w:marTop w:val="0"/>
      <w:marBottom w:val="0"/>
      <w:divBdr>
        <w:top w:val="none" w:sz="0" w:space="0" w:color="auto"/>
        <w:left w:val="none" w:sz="0" w:space="0" w:color="auto"/>
        <w:bottom w:val="none" w:sz="0" w:space="0" w:color="auto"/>
        <w:right w:val="none" w:sz="0" w:space="0" w:color="auto"/>
      </w:divBdr>
    </w:div>
    <w:div w:id="1647855436">
      <w:bodyDiv w:val="1"/>
      <w:marLeft w:val="0"/>
      <w:marRight w:val="0"/>
      <w:marTop w:val="0"/>
      <w:marBottom w:val="0"/>
      <w:divBdr>
        <w:top w:val="none" w:sz="0" w:space="0" w:color="auto"/>
        <w:left w:val="none" w:sz="0" w:space="0" w:color="auto"/>
        <w:bottom w:val="none" w:sz="0" w:space="0" w:color="auto"/>
        <w:right w:val="none" w:sz="0" w:space="0" w:color="auto"/>
      </w:divBdr>
    </w:div>
    <w:div w:id="1648558143">
      <w:bodyDiv w:val="1"/>
      <w:marLeft w:val="0"/>
      <w:marRight w:val="0"/>
      <w:marTop w:val="0"/>
      <w:marBottom w:val="0"/>
      <w:divBdr>
        <w:top w:val="none" w:sz="0" w:space="0" w:color="auto"/>
        <w:left w:val="none" w:sz="0" w:space="0" w:color="auto"/>
        <w:bottom w:val="none" w:sz="0" w:space="0" w:color="auto"/>
        <w:right w:val="none" w:sz="0" w:space="0" w:color="auto"/>
      </w:divBdr>
    </w:div>
    <w:div w:id="1649554284">
      <w:bodyDiv w:val="1"/>
      <w:marLeft w:val="0"/>
      <w:marRight w:val="0"/>
      <w:marTop w:val="0"/>
      <w:marBottom w:val="0"/>
      <w:divBdr>
        <w:top w:val="none" w:sz="0" w:space="0" w:color="auto"/>
        <w:left w:val="none" w:sz="0" w:space="0" w:color="auto"/>
        <w:bottom w:val="none" w:sz="0" w:space="0" w:color="auto"/>
        <w:right w:val="none" w:sz="0" w:space="0" w:color="auto"/>
      </w:divBdr>
    </w:div>
    <w:div w:id="1650480636">
      <w:bodyDiv w:val="1"/>
      <w:marLeft w:val="0"/>
      <w:marRight w:val="0"/>
      <w:marTop w:val="0"/>
      <w:marBottom w:val="0"/>
      <w:divBdr>
        <w:top w:val="none" w:sz="0" w:space="0" w:color="auto"/>
        <w:left w:val="none" w:sz="0" w:space="0" w:color="auto"/>
        <w:bottom w:val="none" w:sz="0" w:space="0" w:color="auto"/>
        <w:right w:val="none" w:sz="0" w:space="0" w:color="auto"/>
      </w:divBdr>
    </w:div>
    <w:div w:id="1653290959">
      <w:bodyDiv w:val="1"/>
      <w:marLeft w:val="0"/>
      <w:marRight w:val="0"/>
      <w:marTop w:val="0"/>
      <w:marBottom w:val="0"/>
      <w:divBdr>
        <w:top w:val="none" w:sz="0" w:space="0" w:color="auto"/>
        <w:left w:val="none" w:sz="0" w:space="0" w:color="auto"/>
        <w:bottom w:val="none" w:sz="0" w:space="0" w:color="auto"/>
        <w:right w:val="none" w:sz="0" w:space="0" w:color="auto"/>
      </w:divBdr>
    </w:div>
    <w:div w:id="1653363456">
      <w:bodyDiv w:val="1"/>
      <w:marLeft w:val="0"/>
      <w:marRight w:val="0"/>
      <w:marTop w:val="0"/>
      <w:marBottom w:val="0"/>
      <w:divBdr>
        <w:top w:val="none" w:sz="0" w:space="0" w:color="auto"/>
        <w:left w:val="none" w:sz="0" w:space="0" w:color="auto"/>
        <w:bottom w:val="none" w:sz="0" w:space="0" w:color="auto"/>
        <w:right w:val="none" w:sz="0" w:space="0" w:color="auto"/>
      </w:divBdr>
    </w:div>
    <w:div w:id="1653485974">
      <w:bodyDiv w:val="1"/>
      <w:marLeft w:val="0"/>
      <w:marRight w:val="0"/>
      <w:marTop w:val="0"/>
      <w:marBottom w:val="0"/>
      <w:divBdr>
        <w:top w:val="none" w:sz="0" w:space="0" w:color="auto"/>
        <w:left w:val="none" w:sz="0" w:space="0" w:color="auto"/>
        <w:bottom w:val="none" w:sz="0" w:space="0" w:color="auto"/>
        <w:right w:val="none" w:sz="0" w:space="0" w:color="auto"/>
      </w:divBdr>
    </w:div>
    <w:div w:id="1654524675">
      <w:bodyDiv w:val="1"/>
      <w:marLeft w:val="0"/>
      <w:marRight w:val="0"/>
      <w:marTop w:val="0"/>
      <w:marBottom w:val="0"/>
      <w:divBdr>
        <w:top w:val="none" w:sz="0" w:space="0" w:color="auto"/>
        <w:left w:val="none" w:sz="0" w:space="0" w:color="auto"/>
        <w:bottom w:val="none" w:sz="0" w:space="0" w:color="auto"/>
        <w:right w:val="none" w:sz="0" w:space="0" w:color="auto"/>
      </w:divBdr>
    </w:div>
    <w:div w:id="1655644546">
      <w:bodyDiv w:val="1"/>
      <w:marLeft w:val="0"/>
      <w:marRight w:val="0"/>
      <w:marTop w:val="0"/>
      <w:marBottom w:val="0"/>
      <w:divBdr>
        <w:top w:val="none" w:sz="0" w:space="0" w:color="auto"/>
        <w:left w:val="none" w:sz="0" w:space="0" w:color="auto"/>
        <w:bottom w:val="none" w:sz="0" w:space="0" w:color="auto"/>
        <w:right w:val="none" w:sz="0" w:space="0" w:color="auto"/>
      </w:divBdr>
    </w:div>
    <w:div w:id="1655833867">
      <w:bodyDiv w:val="1"/>
      <w:marLeft w:val="0"/>
      <w:marRight w:val="0"/>
      <w:marTop w:val="0"/>
      <w:marBottom w:val="0"/>
      <w:divBdr>
        <w:top w:val="none" w:sz="0" w:space="0" w:color="auto"/>
        <w:left w:val="none" w:sz="0" w:space="0" w:color="auto"/>
        <w:bottom w:val="none" w:sz="0" w:space="0" w:color="auto"/>
        <w:right w:val="none" w:sz="0" w:space="0" w:color="auto"/>
      </w:divBdr>
    </w:div>
    <w:div w:id="1656106633">
      <w:bodyDiv w:val="1"/>
      <w:marLeft w:val="0"/>
      <w:marRight w:val="0"/>
      <w:marTop w:val="0"/>
      <w:marBottom w:val="0"/>
      <w:divBdr>
        <w:top w:val="none" w:sz="0" w:space="0" w:color="auto"/>
        <w:left w:val="none" w:sz="0" w:space="0" w:color="auto"/>
        <w:bottom w:val="none" w:sz="0" w:space="0" w:color="auto"/>
        <w:right w:val="none" w:sz="0" w:space="0" w:color="auto"/>
      </w:divBdr>
    </w:div>
    <w:div w:id="1656687365">
      <w:bodyDiv w:val="1"/>
      <w:marLeft w:val="0"/>
      <w:marRight w:val="0"/>
      <w:marTop w:val="0"/>
      <w:marBottom w:val="0"/>
      <w:divBdr>
        <w:top w:val="none" w:sz="0" w:space="0" w:color="auto"/>
        <w:left w:val="none" w:sz="0" w:space="0" w:color="auto"/>
        <w:bottom w:val="none" w:sz="0" w:space="0" w:color="auto"/>
        <w:right w:val="none" w:sz="0" w:space="0" w:color="auto"/>
      </w:divBdr>
    </w:div>
    <w:div w:id="1657756937">
      <w:bodyDiv w:val="1"/>
      <w:marLeft w:val="0"/>
      <w:marRight w:val="0"/>
      <w:marTop w:val="0"/>
      <w:marBottom w:val="0"/>
      <w:divBdr>
        <w:top w:val="none" w:sz="0" w:space="0" w:color="auto"/>
        <w:left w:val="none" w:sz="0" w:space="0" w:color="auto"/>
        <w:bottom w:val="none" w:sz="0" w:space="0" w:color="auto"/>
        <w:right w:val="none" w:sz="0" w:space="0" w:color="auto"/>
      </w:divBdr>
    </w:div>
    <w:div w:id="1659385402">
      <w:bodyDiv w:val="1"/>
      <w:marLeft w:val="0"/>
      <w:marRight w:val="0"/>
      <w:marTop w:val="0"/>
      <w:marBottom w:val="0"/>
      <w:divBdr>
        <w:top w:val="none" w:sz="0" w:space="0" w:color="auto"/>
        <w:left w:val="none" w:sz="0" w:space="0" w:color="auto"/>
        <w:bottom w:val="none" w:sz="0" w:space="0" w:color="auto"/>
        <w:right w:val="none" w:sz="0" w:space="0" w:color="auto"/>
      </w:divBdr>
    </w:div>
    <w:div w:id="1660890646">
      <w:bodyDiv w:val="1"/>
      <w:marLeft w:val="0"/>
      <w:marRight w:val="0"/>
      <w:marTop w:val="0"/>
      <w:marBottom w:val="0"/>
      <w:divBdr>
        <w:top w:val="none" w:sz="0" w:space="0" w:color="auto"/>
        <w:left w:val="none" w:sz="0" w:space="0" w:color="auto"/>
        <w:bottom w:val="none" w:sz="0" w:space="0" w:color="auto"/>
        <w:right w:val="none" w:sz="0" w:space="0" w:color="auto"/>
      </w:divBdr>
    </w:div>
    <w:div w:id="1661538932">
      <w:bodyDiv w:val="1"/>
      <w:marLeft w:val="0"/>
      <w:marRight w:val="0"/>
      <w:marTop w:val="0"/>
      <w:marBottom w:val="0"/>
      <w:divBdr>
        <w:top w:val="none" w:sz="0" w:space="0" w:color="auto"/>
        <w:left w:val="none" w:sz="0" w:space="0" w:color="auto"/>
        <w:bottom w:val="none" w:sz="0" w:space="0" w:color="auto"/>
        <w:right w:val="none" w:sz="0" w:space="0" w:color="auto"/>
      </w:divBdr>
    </w:div>
    <w:div w:id="1662149320">
      <w:bodyDiv w:val="1"/>
      <w:marLeft w:val="0"/>
      <w:marRight w:val="0"/>
      <w:marTop w:val="0"/>
      <w:marBottom w:val="0"/>
      <w:divBdr>
        <w:top w:val="none" w:sz="0" w:space="0" w:color="auto"/>
        <w:left w:val="none" w:sz="0" w:space="0" w:color="auto"/>
        <w:bottom w:val="none" w:sz="0" w:space="0" w:color="auto"/>
        <w:right w:val="none" w:sz="0" w:space="0" w:color="auto"/>
      </w:divBdr>
    </w:div>
    <w:div w:id="1662192701">
      <w:bodyDiv w:val="1"/>
      <w:marLeft w:val="0"/>
      <w:marRight w:val="0"/>
      <w:marTop w:val="0"/>
      <w:marBottom w:val="0"/>
      <w:divBdr>
        <w:top w:val="none" w:sz="0" w:space="0" w:color="auto"/>
        <w:left w:val="none" w:sz="0" w:space="0" w:color="auto"/>
        <w:bottom w:val="none" w:sz="0" w:space="0" w:color="auto"/>
        <w:right w:val="none" w:sz="0" w:space="0" w:color="auto"/>
      </w:divBdr>
    </w:div>
    <w:div w:id="1663582471">
      <w:bodyDiv w:val="1"/>
      <w:marLeft w:val="0"/>
      <w:marRight w:val="0"/>
      <w:marTop w:val="0"/>
      <w:marBottom w:val="0"/>
      <w:divBdr>
        <w:top w:val="none" w:sz="0" w:space="0" w:color="auto"/>
        <w:left w:val="none" w:sz="0" w:space="0" w:color="auto"/>
        <w:bottom w:val="none" w:sz="0" w:space="0" w:color="auto"/>
        <w:right w:val="none" w:sz="0" w:space="0" w:color="auto"/>
      </w:divBdr>
    </w:div>
    <w:div w:id="1663699475">
      <w:bodyDiv w:val="1"/>
      <w:marLeft w:val="0"/>
      <w:marRight w:val="0"/>
      <w:marTop w:val="0"/>
      <w:marBottom w:val="0"/>
      <w:divBdr>
        <w:top w:val="none" w:sz="0" w:space="0" w:color="auto"/>
        <w:left w:val="none" w:sz="0" w:space="0" w:color="auto"/>
        <w:bottom w:val="none" w:sz="0" w:space="0" w:color="auto"/>
        <w:right w:val="none" w:sz="0" w:space="0" w:color="auto"/>
      </w:divBdr>
    </w:div>
    <w:div w:id="1664164687">
      <w:bodyDiv w:val="1"/>
      <w:marLeft w:val="0"/>
      <w:marRight w:val="0"/>
      <w:marTop w:val="0"/>
      <w:marBottom w:val="0"/>
      <w:divBdr>
        <w:top w:val="none" w:sz="0" w:space="0" w:color="auto"/>
        <w:left w:val="none" w:sz="0" w:space="0" w:color="auto"/>
        <w:bottom w:val="none" w:sz="0" w:space="0" w:color="auto"/>
        <w:right w:val="none" w:sz="0" w:space="0" w:color="auto"/>
      </w:divBdr>
    </w:div>
    <w:div w:id="1664314026">
      <w:bodyDiv w:val="1"/>
      <w:marLeft w:val="0"/>
      <w:marRight w:val="0"/>
      <w:marTop w:val="0"/>
      <w:marBottom w:val="0"/>
      <w:divBdr>
        <w:top w:val="none" w:sz="0" w:space="0" w:color="auto"/>
        <w:left w:val="none" w:sz="0" w:space="0" w:color="auto"/>
        <w:bottom w:val="none" w:sz="0" w:space="0" w:color="auto"/>
        <w:right w:val="none" w:sz="0" w:space="0" w:color="auto"/>
      </w:divBdr>
    </w:div>
    <w:div w:id="1665469034">
      <w:bodyDiv w:val="1"/>
      <w:marLeft w:val="0"/>
      <w:marRight w:val="0"/>
      <w:marTop w:val="0"/>
      <w:marBottom w:val="0"/>
      <w:divBdr>
        <w:top w:val="none" w:sz="0" w:space="0" w:color="auto"/>
        <w:left w:val="none" w:sz="0" w:space="0" w:color="auto"/>
        <w:bottom w:val="none" w:sz="0" w:space="0" w:color="auto"/>
        <w:right w:val="none" w:sz="0" w:space="0" w:color="auto"/>
      </w:divBdr>
    </w:div>
    <w:div w:id="1666200890">
      <w:bodyDiv w:val="1"/>
      <w:marLeft w:val="0"/>
      <w:marRight w:val="0"/>
      <w:marTop w:val="0"/>
      <w:marBottom w:val="0"/>
      <w:divBdr>
        <w:top w:val="none" w:sz="0" w:space="0" w:color="auto"/>
        <w:left w:val="none" w:sz="0" w:space="0" w:color="auto"/>
        <w:bottom w:val="none" w:sz="0" w:space="0" w:color="auto"/>
        <w:right w:val="none" w:sz="0" w:space="0" w:color="auto"/>
      </w:divBdr>
    </w:div>
    <w:div w:id="1668512214">
      <w:bodyDiv w:val="1"/>
      <w:marLeft w:val="0"/>
      <w:marRight w:val="0"/>
      <w:marTop w:val="0"/>
      <w:marBottom w:val="0"/>
      <w:divBdr>
        <w:top w:val="none" w:sz="0" w:space="0" w:color="auto"/>
        <w:left w:val="none" w:sz="0" w:space="0" w:color="auto"/>
        <w:bottom w:val="none" w:sz="0" w:space="0" w:color="auto"/>
        <w:right w:val="none" w:sz="0" w:space="0" w:color="auto"/>
      </w:divBdr>
    </w:div>
    <w:div w:id="1669601133">
      <w:bodyDiv w:val="1"/>
      <w:marLeft w:val="0"/>
      <w:marRight w:val="0"/>
      <w:marTop w:val="0"/>
      <w:marBottom w:val="0"/>
      <w:divBdr>
        <w:top w:val="none" w:sz="0" w:space="0" w:color="auto"/>
        <w:left w:val="none" w:sz="0" w:space="0" w:color="auto"/>
        <w:bottom w:val="none" w:sz="0" w:space="0" w:color="auto"/>
        <w:right w:val="none" w:sz="0" w:space="0" w:color="auto"/>
      </w:divBdr>
    </w:div>
    <w:div w:id="1670061688">
      <w:bodyDiv w:val="1"/>
      <w:marLeft w:val="0"/>
      <w:marRight w:val="0"/>
      <w:marTop w:val="0"/>
      <w:marBottom w:val="0"/>
      <w:divBdr>
        <w:top w:val="none" w:sz="0" w:space="0" w:color="auto"/>
        <w:left w:val="none" w:sz="0" w:space="0" w:color="auto"/>
        <w:bottom w:val="none" w:sz="0" w:space="0" w:color="auto"/>
        <w:right w:val="none" w:sz="0" w:space="0" w:color="auto"/>
      </w:divBdr>
    </w:div>
    <w:div w:id="1670476595">
      <w:bodyDiv w:val="1"/>
      <w:marLeft w:val="0"/>
      <w:marRight w:val="0"/>
      <w:marTop w:val="0"/>
      <w:marBottom w:val="0"/>
      <w:divBdr>
        <w:top w:val="none" w:sz="0" w:space="0" w:color="auto"/>
        <w:left w:val="none" w:sz="0" w:space="0" w:color="auto"/>
        <w:bottom w:val="none" w:sz="0" w:space="0" w:color="auto"/>
        <w:right w:val="none" w:sz="0" w:space="0" w:color="auto"/>
      </w:divBdr>
    </w:div>
    <w:div w:id="1672102188">
      <w:bodyDiv w:val="1"/>
      <w:marLeft w:val="0"/>
      <w:marRight w:val="0"/>
      <w:marTop w:val="0"/>
      <w:marBottom w:val="0"/>
      <w:divBdr>
        <w:top w:val="none" w:sz="0" w:space="0" w:color="auto"/>
        <w:left w:val="none" w:sz="0" w:space="0" w:color="auto"/>
        <w:bottom w:val="none" w:sz="0" w:space="0" w:color="auto"/>
        <w:right w:val="none" w:sz="0" w:space="0" w:color="auto"/>
      </w:divBdr>
    </w:div>
    <w:div w:id="1673411264">
      <w:bodyDiv w:val="1"/>
      <w:marLeft w:val="0"/>
      <w:marRight w:val="0"/>
      <w:marTop w:val="0"/>
      <w:marBottom w:val="0"/>
      <w:divBdr>
        <w:top w:val="none" w:sz="0" w:space="0" w:color="auto"/>
        <w:left w:val="none" w:sz="0" w:space="0" w:color="auto"/>
        <w:bottom w:val="none" w:sz="0" w:space="0" w:color="auto"/>
        <w:right w:val="none" w:sz="0" w:space="0" w:color="auto"/>
      </w:divBdr>
    </w:div>
    <w:div w:id="1674138380">
      <w:bodyDiv w:val="1"/>
      <w:marLeft w:val="0"/>
      <w:marRight w:val="0"/>
      <w:marTop w:val="0"/>
      <w:marBottom w:val="0"/>
      <w:divBdr>
        <w:top w:val="none" w:sz="0" w:space="0" w:color="auto"/>
        <w:left w:val="none" w:sz="0" w:space="0" w:color="auto"/>
        <w:bottom w:val="none" w:sz="0" w:space="0" w:color="auto"/>
        <w:right w:val="none" w:sz="0" w:space="0" w:color="auto"/>
      </w:divBdr>
    </w:div>
    <w:div w:id="1674406044">
      <w:bodyDiv w:val="1"/>
      <w:marLeft w:val="0"/>
      <w:marRight w:val="0"/>
      <w:marTop w:val="0"/>
      <w:marBottom w:val="0"/>
      <w:divBdr>
        <w:top w:val="none" w:sz="0" w:space="0" w:color="auto"/>
        <w:left w:val="none" w:sz="0" w:space="0" w:color="auto"/>
        <w:bottom w:val="none" w:sz="0" w:space="0" w:color="auto"/>
        <w:right w:val="none" w:sz="0" w:space="0" w:color="auto"/>
      </w:divBdr>
    </w:div>
    <w:div w:id="1675255258">
      <w:bodyDiv w:val="1"/>
      <w:marLeft w:val="0"/>
      <w:marRight w:val="0"/>
      <w:marTop w:val="0"/>
      <w:marBottom w:val="0"/>
      <w:divBdr>
        <w:top w:val="none" w:sz="0" w:space="0" w:color="auto"/>
        <w:left w:val="none" w:sz="0" w:space="0" w:color="auto"/>
        <w:bottom w:val="none" w:sz="0" w:space="0" w:color="auto"/>
        <w:right w:val="none" w:sz="0" w:space="0" w:color="auto"/>
      </w:divBdr>
    </w:div>
    <w:div w:id="1675523676">
      <w:bodyDiv w:val="1"/>
      <w:marLeft w:val="0"/>
      <w:marRight w:val="0"/>
      <w:marTop w:val="0"/>
      <w:marBottom w:val="0"/>
      <w:divBdr>
        <w:top w:val="none" w:sz="0" w:space="0" w:color="auto"/>
        <w:left w:val="none" w:sz="0" w:space="0" w:color="auto"/>
        <w:bottom w:val="none" w:sz="0" w:space="0" w:color="auto"/>
        <w:right w:val="none" w:sz="0" w:space="0" w:color="auto"/>
      </w:divBdr>
    </w:div>
    <w:div w:id="1679232551">
      <w:bodyDiv w:val="1"/>
      <w:marLeft w:val="0"/>
      <w:marRight w:val="0"/>
      <w:marTop w:val="0"/>
      <w:marBottom w:val="0"/>
      <w:divBdr>
        <w:top w:val="none" w:sz="0" w:space="0" w:color="auto"/>
        <w:left w:val="none" w:sz="0" w:space="0" w:color="auto"/>
        <w:bottom w:val="none" w:sz="0" w:space="0" w:color="auto"/>
        <w:right w:val="none" w:sz="0" w:space="0" w:color="auto"/>
      </w:divBdr>
    </w:div>
    <w:div w:id="1680499554">
      <w:bodyDiv w:val="1"/>
      <w:marLeft w:val="0"/>
      <w:marRight w:val="0"/>
      <w:marTop w:val="0"/>
      <w:marBottom w:val="0"/>
      <w:divBdr>
        <w:top w:val="none" w:sz="0" w:space="0" w:color="auto"/>
        <w:left w:val="none" w:sz="0" w:space="0" w:color="auto"/>
        <w:bottom w:val="none" w:sz="0" w:space="0" w:color="auto"/>
        <w:right w:val="none" w:sz="0" w:space="0" w:color="auto"/>
      </w:divBdr>
    </w:div>
    <w:div w:id="1681471627">
      <w:bodyDiv w:val="1"/>
      <w:marLeft w:val="0"/>
      <w:marRight w:val="0"/>
      <w:marTop w:val="0"/>
      <w:marBottom w:val="0"/>
      <w:divBdr>
        <w:top w:val="none" w:sz="0" w:space="0" w:color="auto"/>
        <w:left w:val="none" w:sz="0" w:space="0" w:color="auto"/>
        <w:bottom w:val="none" w:sz="0" w:space="0" w:color="auto"/>
        <w:right w:val="none" w:sz="0" w:space="0" w:color="auto"/>
      </w:divBdr>
    </w:div>
    <w:div w:id="1682202811">
      <w:bodyDiv w:val="1"/>
      <w:marLeft w:val="0"/>
      <w:marRight w:val="0"/>
      <w:marTop w:val="0"/>
      <w:marBottom w:val="0"/>
      <w:divBdr>
        <w:top w:val="none" w:sz="0" w:space="0" w:color="auto"/>
        <w:left w:val="none" w:sz="0" w:space="0" w:color="auto"/>
        <w:bottom w:val="none" w:sz="0" w:space="0" w:color="auto"/>
        <w:right w:val="none" w:sz="0" w:space="0" w:color="auto"/>
      </w:divBdr>
    </w:div>
    <w:div w:id="1683706294">
      <w:bodyDiv w:val="1"/>
      <w:marLeft w:val="0"/>
      <w:marRight w:val="0"/>
      <w:marTop w:val="0"/>
      <w:marBottom w:val="0"/>
      <w:divBdr>
        <w:top w:val="none" w:sz="0" w:space="0" w:color="auto"/>
        <w:left w:val="none" w:sz="0" w:space="0" w:color="auto"/>
        <w:bottom w:val="none" w:sz="0" w:space="0" w:color="auto"/>
        <w:right w:val="none" w:sz="0" w:space="0" w:color="auto"/>
      </w:divBdr>
    </w:div>
    <w:div w:id="1684280936">
      <w:bodyDiv w:val="1"/>
      <w:marLeft w:val="0"/>
      <w:marRight w:val="0"/>
      <w:marTop w:val="0"/>
      <w:marBottom w:val="0"/>
      <w:divBdr>
        <w:top w:val="none" w:sz="0" w:space="0" w:color="auto"/>
        <w:left w:val="none" w:sz="0" w:space="0" w:color="auto"/>
        <w:bottom w:val="none" w:sz="0" w:space="0" w:color="auto"/>
        <w:right w:val="none" w:sz="0" w:space="0" w:color="auto"/>
      </w:divBdr>
    </w:div>
    <w:div w:id="1684669312">
      <w:bodyDiv w:val="1"/>
      <w:marLeft w:val="0"/>
      <w:marRight w:val="0"/>
      <w:marTop w:val="0"/>
      <w:marBottom w:val="0"/>
      <w:divBdr>
        <w:top w:val="none" w:sz="0" w:space="0" w:color="auto"/>
        <w:left w:val="none" w:sz="0" w:space="0" w:color="auto"/>
        <w:bottom w:val="none" w:sz="0" w:space="0" w:color="auto"/>
        <w:right w:val="none" w:sz="0" w:space="0" w:color="auto"/>
      </w:divBdr>
    </w:div>
    <w:div w:id="1685324707">
      <w:bodyDiv w:val="1"/>
      <w:marLeft w:val="0"/>
      <w:marRight w:val="0"/>
      <w:marTop w:val="0"/>
      <w:marBottom w:val="0"/>
      <w:divBdr>
        <w:top w:val="none" w:sz="0" w:space="0" w:color="auto"/>
        <w:left w:val="none" w:sz="0" w:space="0" w:color="auto"/>
        <w:bottom w:val="none" w:sz="0" w:space="0" w:color="auto"/>
        <w:right w:val="none" w:sz="0" w:space="0" w:color="auto"/>
      </w:divBdr>
    </w:div>
    <w:div w:id="1686594954">
      <w:bodyDiv w:val="1"/>
      <w:marLeft w:val="0"/>
      <w:marRight w:val="0"/>
      <w:marTop w:val="0"/>
      <w:marBottom w:val="0"/>
      <w:divBdr>
        <w:top w:val="none" w:sz="0" w:space="0" w:color="auto"/>
        <w:left w:val="none" w:sz="0" w:space="0" w:color="auto"/>
        <w:bottom w:val="none" w:sz="0" w:space="0" w:color="auto"/>
        <w:right w:val="none" w:sz="0" w:space="0" w:color="auto"/>
      </w:divBdr>
    </w:div>
    <w:div w:id="1686786090">
      <w:bodyDiv w:val="1"/>
      <w:marLeft w:val="0"/>
      <w:marRight w:val="0"/>
      <w:marTop w:val="0"/>
      <w:marBottom w:val="0"/>
      <w:divBdr>
        <w:top w:val="none" w:sz="0" w:space="0" w:color="auto"/>
        <w:left w:val="none" w:sz="0" w:space="0" w:color="auto"/>
        <w:bottom w:val="none" w:sz="0" w:space="0" w:color="auto"/>
        <w:right w:val="none" w:sz="0" w:space="0" w:color="auto"/>
      </w:divBdr>
    </w:div>
    <w:div w:id="1686861628">
      <w:bodyDiv w:val="1"/>
      <w:marLeft w:val="0"/>
      <w:marRight w:val="0"/>
      <w:marTop w:val="0"/>
      <w:marBottom w:val="0"/>
      <w:divBdr>
        <w:top w:val="none" w:sz="0" w:space="0" w:color="auto"/>
        <w:left w:val="none" w:sz="0" w:space="0" w:color="auto"/>
        <w:bottom w:val="none" w:sz="0" w:space="0" w:color="auto"/>
        <w:right w:val="none" w:sz="0" w:space="0" w:color="auto"/>
      </w:divBdr>
    </w:div>
    <w:div w:id="1687095960">
      <w:bodyDiv w:val="1"/>
      <w:marLeft w:val="0"/>
      <w:marRight w:val="0"/>
      <w:marTop w:val="0"/>
      <w:marBottom w:val="0"/>
      <w:divBdr>
        <w:top w:val="none" w:sz="0" w:space="0" w:color="auto"/>
        <w:left w:val="none" w:sz="0" w:space="0" w:color="auto"/>
        <w:bottom w:val="none" w:sz="0" w:space="0" w:color="auto"/>
        <w:right w:val="none" w:sz="0" w:space="0" w:color="auto"/>
      </w:divBdr>
    </w:div>
    <w:div w:id="1688750492">
      <w:bodyDiv w:val="1"/>
      <w:marLeft w:val="0"/>
      <w:marRight w:val="0"/>
      <w:marTop w:val="0"/>
      <w:marBottom w:val="0"/>
      <w:divBdr>
        <w:top w:val="none" w:sz="0" w:space="0" w:color="auto"/>
        <w:left w:val="none" w:sz="0" w:space="0" w:color="auto"/>
        <w:bottom w:val="none" w:sz="0" w:space="0" w:color="auto"/>
        <w:right w:val="none" w:sz="0" w:space="0" w:color="auto"/>
      </w:divBdr>
    </w:div>
    <w:div w:id="1689939580">
      <w:bodyDiv w:val="1"/>
      <w:marLeft w:val="0"/>
      <w:marRight w:val="0"/>
      <w:marTop w:val="0"/>
      <w:marBottom w:val="0"/>
      <w:divBdr>
        <w:top w:val="none" w:sz="0" w:space="0" w:color="auto"/>
        <w:left w:val="none" w:sz="0" w:space="0" w:color="auto"/>
        <w:bottom w:val="none" w:sz="0" w:space="0" w:color="auto"/>
        <w:right w:val="none" w:sz="0" w:space="0" w:color="auto"/>
      </w:divBdr>
    </w:div>
    <w:div w:id="1689986392">
      <w:bodyDiv w:val="1"/>
      <w:marLeft w:val="0"/>
      <w:marRight w:val="0"/>
      <w:marTop w:val="0"/>
      <w:marBottom w:val="0"/>
      <w:divBdr>
        <w:top w:val="none" w:sz="0" w:space="0" w:color="auto"/>
        <w:left w:val="none" w:sz="0" w:space="0" w:color="auto"/>
        <w:bottom w:val="none" w:sz="0" w:space="0" w:color="auto"/>
        <w:right w:val="none" w:sz="0" w:space="0" w:color="auto"/>
      </w:divBdr>
    </w:div>
    <w:div w:id="1689988518">
      <w:bodyDiv w:val="1"/>
      <w:marLeft w:val="0"/>
      <w:marRight w:val="0"/>
      <w:marTop w:val="0"/>
      <w:marBottom w:val="0"/>
      <w:divBdr>
        <w:top w:val="none" w:sz="0" w:space="0" w:color="auto"/>
        <w:left w:val="none" w:sz="0" w:space="0" w:color="auto"/>
        <w:bottom w:val="none" w:sz="0" w:space="0" w:color="auto"/>
        <w:right w:val="none" w:sz="0" w:space="0" w:color="auto"/>
      </w:divBdr>
    </w:div>
    <w:div w:id="1690643583">
      <w:bodyDiv w:val="1"/>
      <w:marLeft w:val="0"/>
      <w:marRight w:val="0"/>
      <w:marTop w:val="0"/>
      <w:marBottom w:val="0"/>
      <w:divBdr>
        <w:top w:val="none" w:sz="0" w:space="0" w:color="auto"/>
        <w:left w:val="none" w:sz="0" w:space="0" w:color="auto"/>
        <w:bottom w:val="none" w:sz="0" w:space="0" w:color="auto"/>
        <w:right w:val="none" w:sz="0" w:space="0" w:color="auto"/>
      </w:divBdr>
    </w:div>
    <w:div w:id="1690909419">
      <w:bodyDiv w:val="1"/>
      <w:marLeft w:val="0"/>
      <w:marRight w:val="0"/>
      <w:marTop w:val="0"/>
      <w:marBottom w:val="0"/>
      <w:divBdr>
        <w:top w:val="none" w:sz="0" w:space="0" w:color="auto"/>
        <w:left w:val="none" w:sz="0" w:space="0" w:color="auto"/>
        <w:bottom w:val="none" w:sz="0" w:space="0" w:color="auto"/>
        <w:right w:val="none" w:sz="0" w:space="0" w:color="auto"/>
      </w:divBdr>
    </w:div>
    <w:div w:id="1691226041">
      <w:bodyDiv w:val="1"/>
      <w:marLeft w:val="0"/>
      <w:marRight w:val="0"/>
      <w:marTop w:val="0"/>
      <w:marBottom w:val="0"/>
      <w:divBdr>
        <w:top w:val="none" w:sz="0" w:space="0" w:color="auto"/>
        <w:left w:val="none" w:sz="0" w:space="0" w:color="auto"/>
        <w:bottom w:val="none" w:sz="0" w:space="0" w:color="auto"/>
        <w:right w:val="none" w:sz="0" w:space="0" w:color="auto"/>
      </w:divBdr>
    </w:div>
    <w:div w:id="1691293280">
      <w:bodyDiv w:val="1"/>
      <w:marLeft w:val="0"/>
      <w:marRight w:val="0"/>
      <w:marTop w:val="0"/>
      <w:marBottom w:val="0"/>
      <w:divBdr>
        <w:top w:val="none" w:sz="0" w:space="0" w:color="auto"/>
        <w:left w:val="none" w:sz="0" w:space="0" w:color="auto"/>
        <w:bottom w:val="none" w:sz="0" w:space="0" w:color="auto"/>
        <w:right w:val="none" w:sz="0" w:space="0" w:color="auto"/>
      </w:divBdr>
    </w:div>
    <w:div w:id="1692880071">
      <w:bodyDiv w:val="1"/>
      <w:marLeft w:val="0"/>
      <w:marRight w:val="0"/>
      <w:marTop w:val="0"/>
      <w:marBottom w:val="0"/>
      <w:divBdr>
        <w:top w:val="none" w:sz="0" w:space="0" w:color="auto"/>
        <w:left w:val="none" w:sz="0" w:space="0" w:color="auto"/>
        <w:bottom w:val="none" w:sz="0" w:space="0" w:color="auto"/>
        <w:right w:val="none" w:sz="0" w:space="0" w:color="auto"/>
      </w:divBdr>
    </w:div>
    <w:div w:id="1693341249">
      <w:bodyDiv w:val="1"/>
      <w:marLeft w:val="0"/>
      <w:marRight w:val="0"/>
      <w:marTop w:val="0"/>
      <w:marBottom w:val="0"/>
      <w:divBdr>
        <w:top w:val="none" w:sz="0" w:space="0" w:color="auto"/>
        <w:left w:val="none" w:sz="0" w:space="0" w:color="auto"/>
        <w:bottom w:val="none" w:sz="0" w:space="0" w:color="auto"/>
        <w:right w:val="none" w:sz="0" w:space="0" w:color="auto"/>
      </w:divBdr>
    </w:div>
    <w:div w:id="1694915054">
      <w:bodyDiv w:val="1"/>
      <w:marLeft w:val="0"/>
      <w:marRight w:val="0"/>
      <w:marTop w:val="0"/>
      <w:marBottom w:val="0"/>
      <w:divBdr>
        <w:top w:val="none" w:sz="0" w:space="0" w:color="auto"/>
        <w:left w:val="none" w:sz="0" w:space="0" w:color="auto"/>
        <w:bottom w:val="none" w:sz="0" w:space="0" w:color="auto"/>
        <w:right w:val="none" w:sz="0" w:space="0" w:color="auto"/>
      </w:divBdr>
    </w:div>
    <w:div w:id="1696349866">
      <w:bodyDiv w:val="1"/>
      <w:marLeft w:val="0"/>
      <w:marRight w:val="0"/>
      <w:marTop w:val="0"/>
      <w:marBottom w:val="0"/>
      <w:divBdr>
        <w:top w:val="none" w:sz="0" w:space="0" w:color="auto"/>
        <w:left w:val="none" w:sz="0" w:space="0" w:color="auto"/>
        <w:bottom w:val="none" w:sz="0" w:space="0" w:color="auto"/>
        <w:right w:val="none" w:sz="0" w:space="0" w:color="auto"/>
      </w:divBdr>
    </w:div>
    <w:div w:id="1696495372">
      <w:bodyDiv w:val="1"/>
      <w:marLeft w:val="0"/>
      <w:marRight w:val="0"/>
      <w:marTop w:val="0"/>
      <w:marBottom w:val="0"/>
      <w:divBdr>
        <w:top w:val="none" w:sz="0" w:space="0" w:color="auto"/>
        <w:left w:val="none" w:sz="0" w:space="0" w:color="auto"/>
        <w:bottom w:val="none" w:sz="0" w:space="0" w:color="auto"/>
        <w:right w:val="none" w:sz="0" w:space="0" w:color="auto"/>
      </w:divBdr>
    </w:div>
    <w:div w:id="1696729968">
      <w:bodyDiv w:val="1"/>
      <w:marLeft w:val="0"/>
      <w:marRight w:val="0"/>
      <w:marTop w:val="0"/>
      <w:marBottom w:val="0"/>
      <w:divBdr>
        <w:top w:val="none" w:sz="0" w:space="0" w:color="auto"/>
        <w:left w:val="none" w:sz="0" w:space="0" w:color="auto"/>
        <w:bottom w:val="none" w:sz="0" w:space="0" w:color="auto"/>
        <w:right w:val="none" w:sz="0" w:space="0" w:color="auto"/>
      </w:divBdr>
    </w:div>
    <w:div w:id="1696805380">
      <w:bodyDiv w:val="1"/>
      <w:marLeft w:val="0"/>
      <w:marRight w:val="0"/>
      <w:marTop w:val="0"/>
      <w:marBottom w:val="0"/>
      <w:divBdr>
        <w:top w:val="none" w:sz="0" w:space="0" w:color="auto"/>
        <w:left w:val="none" w:sz="0" w:space="0" w:color="auto"/>
        <w:bottom w:val="none" w:sz="0" w:space="0" w:color="auto"/>
        <w:right w:val="none" w:sz="0" w:space="0" w:color="auto"/>
      </w:divBdr>
    </w:div>
    <w:div w:id="1698848917">
      <w:bodyDiv w:val="1"/>
      <w:marLeft w:val="0"/>
      <w:marRight w:val="0"/>
      <w:marTop w:val="0"/>
      <w:marBottom w:val="0"/>
      <w:divBdr>
        <w:top w:val="none" w:sz="0" w:space="0" w:color="auto"/>
        <w:left w:val="none" w:sz="0" w:space="0" w:color="auto"/>
        <w:bottom w:val="none" w:sz="0" w:space="0" w:color="auto"/>
        <w:right w:val="none" w:sz="0" w:space="0" w:color="auto"/>
      </w:divBdr>
    </w:div>
    <w:div w:id="1698893199">
      <w:bodyDiv w:val="1"/>
      <w:marLeft w:val="0"/>
      <w:marRight w:val="0"/>
      <w:marTop w:val="0"/>
      <w:marBottom w:val="0"/>
      <w:divBdr>
        <w:top w:val="none" w:sz="0" w:space="0" w:color="auto"/>
        <w:left w:val="none" w:sz="0" w:space="0" w:color="auto"/>
        <w:bottom w:val="none" w:sz="0" w:space="0" w:color="auto"/>
        <w:right w:val="none" w:sz="0" w:space="0" w:color="auto"/>
      </w:divBdr>
    </w:div>
    <w:div w:id="1699349778">
      <w:bodyDiv w:val="1"/>
      <w:marLeft w:val="0"/>
      <w:marRight w:val="0"/>
      <w:marTop w:val="0"/>
      <w:marBottom w:val="0"/>
      <w:divBdr>
        <w:top w:val="none" w:sz="0" w:space="0" w:color="auto"/>
        <w:left w:val="none" w:sz="0" w:space="0" w:color="auto"/>
        <w:bottom w:val="none" w:sz="0" w:space="0" w:color="auto"/>
        <w:right w:val="none" w:sz="0" w:space="0" w:color="auto"/>
      </w:divBdr>
    </w:div>
    <w:div w:id="1701009652">
      <w:bodyDiv w:val="1"/>
      <w:marLeft w:val="0"/>
      <w:marRight w:val="0"/>
      <w:marTop w:val="0"/>
      <w:marBottom w:val="0"/>
      <w:divBdr>
        <w:top w:val="none" w:sz="0" w:space="0" w:color="auto"/>
        <w:left w:val="none" w:sz="0" w:space="0" w:color="auto"/>
        <w:bottom w:val="none" w:sz="0" w:space="0" w:color="auto"/>
        <w:right w:val="none" w:sz="0" w:space="0" w:color="auto"/>
      </w:divBdr>
    </w:div>
    <w:div w:id="1701052997">
      <w:bodyDiv w:val="1"/>
      <w:marLeft w:val="0"/>
      <w:marRight w:val="0"/>
      <w:marTop w:val="0"/>
      <w:marBottom w:val="0"/>
      <w:divBdr>
        <w:top w:val="none" w:sz="0" w:space="0" w:color="auto"/>
        <w:left w:val="none" w:sz="0" w:space="0" w:color="auto"/>
        <w:bottom w:val="none" w:sz="0" w:space="0" w:color="auto"/>
        <w:right w:val="none" w:sz="0" w:space="0" w:color="auto"/>
      </w:divBdr>
    </w:div>
    <w:div w:id="1701542786">
      <w:bodyDiv w:val="1"/>
      <w:marLeft w:val="0"/>
      <w:marRight w:val="0"/>
      <w:marTop w:val="0"/>
      <w:marBottom w:val="0"/>
      <w:divBdr>
        <w:top w:val="none" w:sz="0" w:space="0" w:color="auto"/>
        <w:left w:val="none" w:sz="0" w:space="0" w:color="auto"/>
        <w:bottom w:val="none" w:sz="0" w:space="0" w:color="auto"/>
        <w:right w:val="none" w:sz="0" w:space="0" w:color="auto"/>
      </w:divBdr>
    </w:div>
    <w:div w:id="1701666988">
      <w:bodyDiv w:val="1"/>
      <w:marLeft w:val="0"/>
      <w:marRight w:val="0"/>
      <w:marTop w:val="0"/>
      <w:marBottom w:val="0"/>
      <w:divBdr>
        <w:top w:val="none" w:sz="0" w:space="0" w:color="auto"/>
        <w:left w:val="none" w:sz="0" w:space="0" w:color="auto"/>
        <w:bottom w:val="none" w:sz="0" w:space="0" w:color="auto"/>
        <w:right w:val="none" w:sz="0" w:space="0" w:color="auto"/>
      </w:divBdr>
    </w:div>
    <w:div w:id="1703439572">
      <w:bodyDiv w:val="1"/>
      <w:marLeft w:val="0"/>
      <w:marRight w:val="0"/>
      <w:marTop w:val="0"/>
      <w:marBottom w:val="0"/>
      <w:divBdr>
        <w:top w:val="none" w:sz="0" w:space="0" w:color="auto"/>
        <w:left w:val="none" w:sz="0" w:space="0" w:color="auto"/>
        <w:bottom w:val="none" w:sz="0" w:space="0" w:color="auto"/>
        <w:right w:val="none" w:sz="0" w:space="0" w:color="auto"/>
      </w:divBdr>
    </w:div>
    <w:div w:id="1703633927">
      <w:bodyDiv w:val="1"/>
      <w:marLeft w:val="0"/>
      <w:marRight w:val="0"/>
      <w:marTop w:val="0"/>
      <w:marBottom w:val="0"/>
      <w:divBdr>
        <w:top w:val="none" w:sz="0" w:space="0" w:color="auto"/>
        <w:left w:val="none" w:sz="0" w:space="0" w:color="auto"/>
        <w:bottom w:val="none" w:sz="0" w:space="0" w:color="auto"/>
        <w:right w:val="none" w:sz="0" w:space="0" w:color="auto"/>
      </w:divBdr>
    </w:div>
    <w:div w:id="1704092365">
      <w:bodyDiv w:val="1"/>
      <w:marLeft w:val="0"/>
      <w:marRight w:val="0"/>
      <w:marTop w:val="0"/>
      <w:marBottom w:val="0"/>
      <w:divBdr>
        <w:top w:val="none" w:sz="0" w:space="0" w:color="auto"/>
        <w:left w:val="none" w:sz="0" w:space="0" w:color="auto"/>
        <w:bottom w:val="none" w:sz="0" w:space="0" w:color="auto"/>
        <w:right w:val="none" w:sz="0" w:space="0" w:color="auto"/>
      </w:divBdr>
    </w:div>
    <w:div w:id="1704093409">
      <w:bodyDiv w:val="1"/>
      <w:marLeft w:val="0"/>
      <w:marRight w:val="0"/>
      <w:marTop w:val="0"/>
      <w:marBottom w:val="0"/>
      <w:divBdr>
        <w:top w:val="none" w:sz="0" w:space="0" w:color="auto"/>
        <w:left w:val="none" w:sz="0" w:space="0" w:color="auto"/>
        <w:bottom w:val="none" w:sz="0" w:space="0" w:color="auto"/>
        <w:right w:val="none" w:sz="0" w:space="0" w:color="auto"/>
      </w:divBdr>
    </w:div>
    <w:div w:id="1704355883">
      <w:bodyDiv w:val="1"/>
      <w:marLeft w:val="0"/>
      <w:marRight w:val="0"/>
      <w:marTop w:val="0"/>
      <w:marBottom w:val="0"/>
      <w:divBdr>
        <w:top w:val="none" w:sz="0" w:space="0" w:color="auto"/>
        <w:left w:val="none" w:sz="0" w:space="0" w:color="auto"/>
        <w:bottom w:val="none" w:sz="0" w:space="0" w:color="auto"/>
        <w:right w:val="none" w:sz="0" w:space="0" w:color="auto"/>
      </w:divBdr>
    </w:div>
    <w:div w:id="1705903397">
      <w:bodyDiv w:val="1"/>
      <w:marLeft w:val="0"/>
      <w:marRight w:val="0"/>
      <w:marTop w:val="0"/>
      <w:marBottom w:val="0"/>
      <w:divBdr>
        <w:top w:val="none" w:sz="0" w:space="0" w:color="auto"/>
        <w:left w:val="none" w:sz="0" w:space="0" w:color="auto"/>
        <w:bottom w:val="none" w:sz="0" w:space="0" w:color="auto"/>
        <w:right w:val="none" w:sz="0" w:space="0" w:color="auto"/>
      </w:divBdr>
    </w:div>
    <w:div w:id="1706178496">
      <w:bodyDiv w:val="1"/>
      <w:marLeft w:val="0"/>
      <w:marRight w:val="0"/>
      <w:marTop w:val="0"/>
      <w:marBottom w:val="0"/>
      <w:divBdr>
        <w:top w:val="none" w:sz="0" w:space="0" w:color="auto"/>
        <w:left w:val="none" w:sz="0" w:space="0" w:color="auto"/>
        <w:bottom w:val="none" w:sz="0" w:space="0" w:color="auto"/>
        <w:right w:val="none" w:sz="0" w:space="0" w:color="auto"/>
      </w:divBdr>
    </w:div>
    <w:div w:id="1706251745">
      <w:bodyDiv w:val="1"/>
      <w:marLeft w:val="0"/>
      <w:marRight w:val="0"/>
      <w:marTop w:val="0"/>
      <w:marBottom w:val="0"/>
      <w:divBdr>
        <w:top w:val="none" w:sz="0" w:space="0" w:color="auto"/>
        <w:left w:val="none" w:sz="0" w:space="0" w:color="auto"/>
        <w:bottom w:val="none" w:sz="0" w:space="0" w:color="auto"/>
        <w:right w:val="none" w:sz="0" w:space="0" w:color="auto"/>
      </w:divBdr>
    </w:div>
    <w:div w:id="1706321378">
      <w:bodyDiv w:val="1"/>
      <w:marLeft w:val="0"/>
      <w:marRight w:val="0"/>
      <w:marTop w:val="0"/>
      <w:marBottom w:val="0"/>
      <w:divBdr>
        <w:top w:val="none" w:sz="0" w:space="0" w:color="auto"/>
        <w:left w:val="none" w:sz="0" w:space="0" w:color="auto"/>
        <w:bottom w:val="none" w:sz="0" w:space="0" w:color="auto"/>
        <w:right w:val="none" w:sz="0" w:space="0" w:color="auto"/>
      </w:divBdr>
    </w:div>
    <w:div w:id="1707170585">
      <w:bodyDiv w:val="1"/>
      <w:marLeft w:val="0"/>
      <w:marRight w:val="0"/>
      <w:marTop w:val="0"/>
      <w:marBottom w:val="0"/>
      <w:divBdr>
        <w:top w:val="none" w:sz="0" w:space="0" w:color="auto"/>
        <w:left w:val="none" w:sz="0" w:space="0" w:color="auto"/>
        <w:bottom w:val="none" w:sz="0" w:space="0" w:color="auto"/>
        <w:right w:val="none" w:sz="0" w:space="0" w:color="auto"/>
      </w:divBdr>
    </w:div>
    <w:div w:id="1707214151">
      <w:bodyDiv w:val="1"/>
      <w:marLeft w:val="0"/>
      <w:marRight w:val="0"/>
      <w:marTop w:val="0"/>
      <w:marBottom w:val="0"/>
      <w:divBdr>
        <w:top w:val="none" w:sz="0" w:space="0" w:color="auto"/>
        <w:left w:val="none" w:sz="0" w:space="0" w:color="auto"/>
        <w:bottom w:val="none" w:sz="0" w:space="0" w:color="auto"/>
        <w:right w:val="none" w:sz="0" w:space="0" w:color="auto"/>
      </w:divBdr>
    </w:div>
    <w:div w:id="1707293960">
      <w:bodyDiv w:val="1"/>
      <w:marLeft w:val="0"/>
      <w:marRight w:val="0"/>
      <w:marTop w:val="0"/>
      <w:marBottom w:val="0"/>
      <w:divBdr>
        <w:top w:val="none" w:sz="0" w:space="0" w:color="auto"/>
        <w:left w:val="none" w:sz="0" w:space="0" w:color="auto"/>
        <w:bottom w:val="none" w:sz="0" w:space="0" w:color="auto"/>
        <w:right w:val="none" w:sz="0" w:space="0" w:color="auto"/>
      </w:divBdr>
    </w:div>
    <w:div w:id="1707830092">
      <w:bodyDiv w:val="1"/>
      <w:marLeft w:val="0"/>
      <w:marRight w:val="0"/>
      <w:marTop w:val="0"/>
      <w:marBottom w:val="0"/>
      <w:divBdr>
        <w:top w:val="none" w:sz="0" w:space="0" w:color="auto"/>
        <w:left w:val="none" w:sz="0" w:space="0" w:color="auto"/>
        <w:bottom w:val="none" w:sz="0" w:space="0" w:color="auto"/>
        <w:right w:val="none" w:sz="0" w:space="0" w:color="auto"/>
      </w:divBdr>
    </w:div>
    <w:div w:id="1707876913">
      <w:bodyDiv w:val="1"/>
      <w:marLeft w:val="0"/>
      <w:marRight w:val="0"/>
      <w:marTop w:val="0"/>
      <w:marBottom w:val="0"/>
      <w:divBdr>
        <w:top w:val="none" w:sz="0" w:space="0" w:color="auto"/>
        <w:left w:val="none" w:sz="0" w:space="0" w:color="auto"/>
        <w:bottom w:val="none" w:sz="0" w:space="0" w:color="auto"/>
        <w:right w:val="none" w:sz="0" w:space="0" w:color="auto"/>
      </w:divBdr>
    </w:div>
    <w:div w:id="1708136251">
      <w:bodyDiv w:val="1"/>
      <w:marLeft w:val="0"/>
      <w:marRight w:val="0"/>
      <w:marTop w:val="0"/>
      <w:marBottom w:val="0"/>
      <w:divBdr>
        <w:top w:val="none" w:sz="0" w:space="0" w:color="auto"/>
        <w:left w:val="none" w:sz="0" w:space="0" w:color="auto"/>
        <w:bottom w:val="none" w:sz="0" w:space="0" w:color="auto"/>
        <w:right w:val="none" w:sz="0" w:space="0" w:color="auto"/>
      </w:divBdr>
    </w:div>
    <w:div w:id="1709182117">
      <w:bodyDiv w:val="1"/>
      <w:marLeft w:val="0"/>
      <w:marRight w:val="0"/>
      <w:marTop w:val="0"/>
      <w:marBottom w:val="0"/>
      <w:divBdr>
        <w:top w:val="none" w:sz="0" w:space="0" w:color="auto"/>
        <w:left w:val="none" w:sz="0" w:space="0" w:color="auto"/>
        <w:bottom w:val="none" w:sz="0" w:space="0" w:color="auto"/>
        <w:right w:val="none" w:sz="0" w:space="0" w:color="auto"/>
      </w:divBdr>
    </w:div>
    <w:div w:id="1709335434">
      <w:bodyDiv w:val="1"/>
      <w:marLeft w:val="0"/>
      <w:marRight w:val="0"/>
      <w:marTop w:val="0"/>
      <w:marBottom w:val="0"/>
      <w:divBdr>
        <w:top w:val="none" w:sz="0" w:space="0" w:color="auto"/>
        <w:left w:val="none" w:sz="0" w:space="0" w:color="auto"/>
        <w:bottom w:val="none" w:sz="0" w:space="0" w:color="auto"/>
        <w:right w:val="none" w:sz="0" w:space="0" w:color="auto"/>
      </w:divBdr>
    </w:div>
    <w:div w:id="1711031974">
      <w:bodyDiv w:val="1"/>
      <w:marLeft w:val="0"/>
      <w:marRight w:val="0"/>
      <w:marTop w:val="0"/>
      <w:marBottom w:val="0"/>
      <w:divBdr>
        <w:top w:val="none" w:sz="0" w:space="0" w:color="auto"/>
        <w:left w:val="none" w:sz="0" w:space="0" w:color="auto"/>
        <w:bottom w:val="none" w:sz="0" w:space="0" w:color="auto"/>
        <w:right w:val="none" w:sz="0" w:space="0" w:color="auto"/>
      </w:divBdr>
    </w:div>
    <w:div w:id="1711418085">
      <w:bodyDiv w:val="1"/>
      <w:marLeft w:val="0"/>
      <w:marRight w:val="0"/>
      <w:marTop w:val="0"/>
      <w:marBottom w:val="0"/>
      <w:divBdr>
        <w:top w:val="none" w:sz="0" w:space="0" w:color="auto"/>
        <w:left w:val="none" w:sz="0" w:space="0" w:color="auto"/>
        <w:bottom w:val="none" w:sz="0" w:space="0" w:color="auto"/>
        <w:right w:val="none" w:sz="0" w:space="0" w:color="auto"/>
      </w:divBdr>
    </w:div>
    <w:div w:id="1712146935">
      <w:bodyDiv w:val="1"/>
      <w:marLeft w:val="0"/>
      <w:marRight w:val="0"/>
      <w:marTop w:val="0"/>
      <w:marBottom w:val="0"/>
      <w:divBdr>
        <w:top w:val="none" w:sz="0" w:space="0" w:color="auto"/>
        <w:left w:val="none" w:sz="0" w:space="0" w:color="auto"/>
        <w:bottom w:val="none" w:sz="0" w:space="0" w:color="auto"/>
        <w:right w:val="none" w:sz="0" w:space="0" w:color="auto"/>
      </w:divBdr>
    </w:div>
    <w:div w:id="1713574804">
      <w:bodyDiv w:val="1"/>
      <w:marLeft w:val="0"/>
      <w:marRight w:val="0"/>
      <w:marTop w:val="0"/>
      <w:marBottom w:val="0"/>
      <w:divBdr>
        <w:top w:val="none" w:sz="0" w:space="0" w:color="auto"/>
        <w:left w:val="none" w:sz="0" w:space="0" w:color="auto"/>
        <w:bottom w:val="none" w:sz="0" w:space="0" w:color="auto"/>
        <w:right w:val="none" w:sz="0" w:space="0" w:color="auto"/>
      </w:divBdr>
    </w:div>
    <w:div w:id="1713848750">
      <w:bodyDiv w:val="1"/>
      <w:marLeft w:val="0"/>
      <w:marRight w:val="0"/>
      <w:marTop w:val="0"/>
      <w:marBottom w:val="0"/>
      <w:divBdr>
        <w:top w:val="none" w:sz="0" w:space="0" w:color="auto"/>
        <w:left w:val="none" w:sz="0" w:space="0" w:color="auto"/>
        <w:bottom w:val="none" w:sz="0" w:space="0" w:color="auto"/>
        <w:right w:val="none" w:sz="0" w:space="0" w:color="auto"/>
      </w:divBdr>
    </w:div>
    <w:div w:id="1714841601">
      <w:bodyDiv w:val="1"/>
      <w:marLeft w:val="0"/>
      <w:marRight w:val="0"/>
      <w:marTop w:val="0"/>
      <w:marBottom w:val="0"/>
      <w:divBdr>
        <w:top w:val="none" w:sz="0" w:space="0" w:color="auto"/>
        <w:left w:val="none" w:sz="0" w:space="0" w:color="auto"/>
        <w:bottom w:val="none" w:sz="0" w:space="0" w:color="auto"/>
        <w:right w:val="none" w:sz="0" w:space="0" w:color="auto"/>
      </w:divBdr>
    </w:div>
    <w:div w:id="1715305041">
      <w:bodyDiv w:val="1"/>
      <w:marLeft w:val="0"/>
      <w:marRight w:val="0"/>
      <w:marTop w:val="0"/>
      <w:marBottom w:val="0"/>
      <w:divBdr>
        <w:top w:val="none" w:sz="0" w:space="0" w:color="auto"/>
        <w:left w:val="none" w:sz="0" w:space="0" w:color="auto"/>
        <w:bottom w:val="none" w:sz="0" w:space="0" w:color="auto"/>
        <w:right w:val="none" w:sz="0" w:space="0" w:color="auto"/>
      </w:divBdr>
    </w:div>
    <w:div w:id="1716277591">
      <w:bodyDiv w:val="1"/>
      <w:marLeft w:val="0"/>
      <w:marRight w:val="0"/>
      <w:marTop w:val="0"/>
      <w:marBottom w:val="0"/>
      <w:divBdr>
        <w:top w:val="none" w:sz="0" w:space="0" w:color="auto"/>
        <w:left w:val="none" w:sz="0" w:space="0" w:color="auto"/>
        <w:bottom w:val="none" w:sz="0" w:space="0" w:color="auto"/>
        <w:right w:val="none" w:sz="0" w:space="0" w:color="auto"/>
      </w:divBdr>
    </w:div>
    <w:div w:id="1718779503">
      <w:bodyDiv w:val="1"/>
      <w:marLeft w:val="0"/>
      <w:marRight w:val="0"/>
      <w:marTop w:val="0"/>
      <w:marBottom w:val="0"/>
      <w:divBdr>
        <w:top w:val="none" w:sz="0" w:space="0" w:color="auto"/>
        <w:left w:val="none" w:sz="0" w:space="0" w:color="auto"/>
        <w:bottom w:val="none" w:sz="0" w:space="0" w:color="auto"/>
        <w:right w:val="none" w:sz="0" w:space="0" w:color="auto"/>
      </w:divBdr>
    </w:div>
    <w:div w:id="1719011878">
      <w:bodyDiv w:val="1"/>
      <w:marLeft w:val="0"/>
      <w:marRight w:val="0"/>
      <w:marTop w:val="0"/>
      <w:marBottom w:val="0"/>
      <w:divBdr>
        <w:top w:val="none" w:sz="0" w:space="0" w:color="auto"/>
        <w:left w:val="none" w:sz="0" w:space="0" w:color="auto"/>
        <w:bottom w:val="none" w:sz="0" w:space="0" w:color="auto"/>
        <w:right w:val="none" w:sz="0" w:space="0" w:color="auto"/>
      </w:divBdr>
    </w:div>
    <w:div w:id="1719891854">
      <w:bodyDiv w:val="1"/>
      <w:marLeft w:val="0"/>
      <w:marRight w:val="0"/>
      <w:marTop w:val="0"/>
      <w:marBottom w:val="0"/>
      <w:divBdr>
        <w:top w:val="none" w:sz="0" w:space="0" w:color="auto"/>
        <w:left w:val="none" w:sz="0" w:space="0" w:color="auto"/>
        <w:bottom w:val="none" w:sz="0" w:space="0" w:color="auto"/>
        <w:right w:val="none" w:sz="0" w:space="0" w:color="auto"/>
      </w:divBdr>
    </w:div>
    <w:div w:id="1720205054">
      <w:bodyDiv w:val="1"/>
      <w:marLeft w:val="0"/>
      <w:marRight w:val="0"/>
      <w:marTop w:val="0"/>
      <w:marBottom w:val="0"/>
      <w:divBdr>
        <w:top w:val="none" w:sz="0" w:space="0" w:color="auto"/>
        <w:left w:val="none" w:sz="0" w:space="0" w:color="auto"/>
        <w:bottom w:val="none" w:sz="0" w:space="0" w:color="auto"/>
        <w:right w:val="none" w:sz="0" w:space="0" w:color="auto"/>
      </w:divBdr>
    </w:div>
    <w:div w:id="1720671199">
      <w:bodyDiv w:val="1"/>
      <w:marLeft w:val="0"/>
      <w:marRight w:val="0"/>
      <w:marTop w:val="0"/>
      <w:marBottom w:val="0"/>
      <w:divBdr>
        <w:top w:val="none" w:sz="0" w:space="0" w:color="auto"/>
        <w:left w:val="none" w:sz="0" w:space="0" w:color="auto"/>
        <w:bottom w:val="none" w:sz="0" w:space="0" w:color="auto"/>
        <w:right w:val="none" w:sz="0" w:space="0" w:color="auto"/>
      </w:divBdr>
    </w:div>
    <w:div w:id="1721634307">
      <w:bodyDiv w:val="1"/>
      <w:marLeft w:val="0"/>
      <w:marRight w:val="0"/>
      <w:marTop w:val="0"/>
      <w:marBottom w:val="0"/>
      <w:divBdr>
        <w:top w:val="none" w:sz="0" w:space="0" w:color="auto"/>
        <w:left w:val="none" w:sz="0" w:space="0" w:color="auto"/>
        <w:bottom w:val="none" w:sz="0" w:space="0" w:color="auto"/>
        <w:right w:val="none" w:sz="0" w:space="0" w:color="auto"/>
      </w:divBdr>
    </w:div>
    <w:div w:id="1722048591">
      <w:bodyDiv w:val="1"/>
      <w:marLeft w:val="0"/>
      <w:marRight w:val="0"/>
      <w:marTop w:val="0"/>
      <w:marBottom w:val="0"/>
      <w:divBdr>
        <w:top w:val="none" w:sz="0" w:space="0" w:color="auto"/>
        <w:left w:val="none" w:sz="0" w:space="0" w:color="auto"/>
        <w:bottom w:val="none" w:sz="0" w:space="0" w:color="auto"/>
        <w:right w:val="none" w:sz="0" w:space="0" w:color="auto"/>
      </w:divBdr>
    </w:div>
    <w:div w:id="1723209298">
      <w:bodyDiv w:val="1"/>
      <w:marLeft w:val="0"/>
      <w:marRight w:val="0"/>
      <w:marTop w:val="0"/>
      <w:marBottom w:val="0"/>
      <w:divBdr>
        <w:top w:val="none" w:sz="0" w:space="0" w:color="auto"/>
        <w:left w:val="none" w:sz="0" w:space="0" w:color="auto"/>
        <w:bottom w:val="none" w:sz="0" w:space="0" w:color="auto"/>
        <w:right w:val="none" w:sz="0" w:space="0" w:color="auto"/>
      </w:divBdr>
    </w:div>
    <w:div w:id="1724059574">
      <w:bodyDiv w:val="1"/>
      <w:marLeft w:val="0"/>
      <w:marRight w:val="0"/>
      <w:marTop w:val="0"/>
      <w:marBottom w:val="0"/>
      <w:divBdr>
        <w:top w:val="none" w:sz="0" w:space="0" w:color="auto"/>
        <w:left w:val="none" w:sz="0" w:space="0" w:color="auto"/>
        <w:bottom w:val="none" w:sz="0" w:space="0" w:color="auto"/>
        <w:right w:val="none" w:sz="0" w:space="0" w:color="auto"/>
      </w:divBdr>
    </w:div>
    <w:div w:id="1724668587">
      <w:bodyDiv w:val="1"/>
      <w:marLeft w:val="0"/>
      <w:marRight w:val="0"/>
      <w:marTop w:val="0"/>
      <w:marBottom w:val="0"/>
      <w:divBdr>
        <w:top w:val="none" w:sz="0" w:space="0" w:color="auto"/>
        <w:left w:val="none" w:sz="0" w:space="0" w:color="auto"/>
        <w:bottom w:val="none" w:sz="0" w:space="0" w:color="auto"/>
        <w:right w:val="none" w:sz="0" w:space="0" w:color="auto"/>
      </w:divBdr>
    </w:div>
    <w:div w:id="1725177780">
      <w:bodyDiv w:val="1"/>
      <w:marLeft w:val="0"/>
      <w:marRight w:val="0"/>
      <w:marTop w:val="0"/>
      <w:marBottom w:val="0"/>
      <w:divBdr>
        <w:top w:val="none" w:sz="0" w:space="0" w:color="auto"/>
        <w:left w:val="none" w:sz="0" w:space="0" w:color="auto"/>
        <w:bottom w:val="none" w:sz="0" w:space="0" w:color="auto"/>
        <w:right w:val="none" w:sz="0" w:space="0" w:color="auto"/>
      </w:divBdr>
    </w:div>
    <w:div w:id="1726178460">
      <w:bodyDiv w:val="1"/>
      <w:marLeft w:val="0"/>
      <w:marRight w:val="0"/>
      <w:marTop w:val="0"/>
      <w:marBottom w:val="0"/>
      <w:divBdr>
        <w:top w:val="none" w:sz="0" w:space="0" w:color="auto"/>
        <w:left w:val="none" w:sz="0" w:space="0" w:color="auto"/>
        <w:bottom w:val="none" w:sz="0" w:space="0" w:color="auto"/>
        <w:right w:val="none" w:sz="0" w:space="0" w:color="auto"/>
      </w:divBdr>
    </w:div>
    <w:div w:id="1726757674">
      <w:bodyDiv w:val="1"/>
      <w:marLeft w:val="0"/>
      <w:marRight w:val="0"/>
      <w:marTop w:val="0"/>
      <w:marBottom w:val="0"/>
      <w:divBdr>
        <w:top w:val="none" w:sz="0" w:space="0" w:color="auto"/>
        <w:left w:val="none" w:sz="0" w:space="0" w:color="auto"/>
        <w:bottom w:val="none" w:sz="0" w:space="0" w:color="auto"/>
        <w:right w:val="none" w:sz="0" w:space="0" w:color="auto"/>
      </w:divBdr>
    </w:div>
    <w:div w:id="1727142114">
      <w:bodyDiv w:val="1"/>
      <w:marLeft w:val="0"/>
      <w:marRight w:val="0"/>
      <w:marTop w:val="0"/>
      <w:marBottom w:val="0"/>
      <w:divBdr>
        <w:top w:val="none" w:sz="0" w:space="0" w:color="auto"/>
        <w:left w:val="none" w:sz="0" w:space="0" w:color="auto"/>
        <w:bottom w:val="none" w:sz="0" w:space="0" w:color="auto"/>
        <w:right w:val="none" w:sz="0" w:space="0" w:color="auto"/>
      </w:divBdr>
    </w:div>
    <w:div w:id="1730424010">
      <w:bodyDiv w:val="1"/>
      <w:marLeft w:val="0"/>
      <w:marRight w:val="0"/>
      <w:marTop w:val="0"/>
      <w:marBottom w:val="0"/>
      <w:divBdr>
        <w:top w:val="none" w:sz="0" w:space="0" w:color="auto"/>
        <w:left w:val="none" w:sz="0" w:space="0" w:color="auto"/>
        <w:bottom w:val="none" w:sz="0" w:space="0" w:color="auto"/>
        <w:right w:val="none" w:sz="0" w:space="0" w:color="auto"/>
      </w:divBdr>
    </w:div>
    <w:div w:id="1733313247">
      <w:bodyDiv w:val="1"/>
      <w:marLeft w:val="0"/>
      <w:marRight w:val="0"/>
      <w:marTop w:val="0"/>
      <w:marBottom w:val="0"/>
      <w:divBdr>
        <w:top w:val="none" w:sz="0" w:space="0" w:color="auto"/>
        <w:left w:val="none" w:sz="0" w:space="0" w:color="auto"/>
        <w:bottom w:val="none" w:sz="0" w:space="0" w:color="auto"/>
        <w:right w:val="none" w:sz="0" w:space="0" w:color="auto"/>
      </w:divBdr>
    </w:div>
    <w:div w:id="1733385494">
      <w:bodyDiv w:val="1"/>
      <w:marLeft w:val="0"/>
      <w:marRight w:val="0"/>
      <w:marTop w:val="0"/>
      <w:marBottom w:val="0"/>
      <w:divBdr>
        <w:top w:val="none" w:sz="0" w:space="0" w:color="auto"/>
        <w:left w:val="none" w:sz="0" w:space="0" w:color="auto"/>
        <w:bottom w:val="none" w:sz="0" w:space="0" w:color="auto"/>
        <w:right w:val="none" w:sz="0" w:space="0" w:color="auto"/>
      </w:divBdr>
    </w:div>
    <w:div w:id="1733851374">
      <w:bodyDiv w:val="1"/>
      <w:marLeft w:val="0"/>
      <w:marRight w:val="0"/>
      <w:marTop w:val="0"/>
      <w:marBottom w:val="0"/>
      <w:divBdr>
        <w:top w:val="none" w:sz="0" w:space="0" w:color="auto"/>
        <w:left w:val="none" w:sz="0" w:space="0" w:color="auto"/>
        <w:bottom w:val="none" w:sz="0" w:space="0" w:color="auto"/>
        <w:right w:val="none" w:sz="0" w:space="0" w:color="auto"/>
      </w:divBdr>
    </w:div>
    <w:div w:id="1734355336">
      <w:bodyDiv w:val="1"/>
      <w:marLeft w:val="0"/>
      <w:marRight w:val="0"/>
      <w:marTop w:val="0"/>
      <w:marBottom w:val="0"/>
      <w:divBdr>
        <w:top w:val="none" w:sz="0" w:space="0" w:color="auto"/>
        <w:left w:val="none" w:sz="0" w:space="0" w:color="auto"/>
        <w:bottom w:val="none" w:sz="0" w:space="0" w:color="auto"/>
        <w:right w:val="none" w:sz="0" w:space="0" w:color="auto"/>
      </w:divBdr>
    </w:div>
    <w:div w:id="1735161107">
      <w:bodyDiv w:val="1"/>
      <w:marLeft w:val="0"/>
      <w:marRight w:val="0"/>
      <w:marTop w:val="0"/>
      <w:marBottom w:val="0"/>
      <w:divBdr>
        <w:top w:val="none" w:sz="0" w:space="0" w:color="auto"/>
        <w:left w:val="none" w:sz="0" w:space="0" w:color="auto"/>
        <w:bottom w:val="none" w:sz="0" w:space="0" w:color="auto"/>
        <w:right w:val="none" w:sz="0" w:space="0" w:color="auto"/>
      </w:divBdr>
    </w:div>
    <w:div w:id="1737969540">
      <w:bodyDiv w:val="1"/>
      <w:marLeft w:val="0"/>
      <w:marRight w:val="0"/>
      <w:marTop w:val="0"/>
      <w:marBottom w:val="0"/>
      <w:divBdr>
        <w:top w:val="none" w:sz="0" w:space="0" w:color="auto"/>
        <w:left w:val="none" w:sz="0" w:space="0" w:color="auto"/>
        <w:bottom w:val="none" w:sz="0" w:space="0" w:color="auto"/>
        <w:right w:val="none" w:sz="0" w:space="0" w:color="auto"/>
      </w:divBdr>
    </w:div>
    <w:div w:id="1739209712">
      <w:bodyDiv w:val="1"/>
      <w:marLeft w:val="0"/>
      <w:marRight w:val="0"/>
      <w:marTop w:val="0"/>
      <w:marBottom w:val="0"/>
      <w:divBdr>
        <w:top w:val="none" w:sz="0" w:space="0" w:color="auto"/>
        <w:left w:val="none" w:sz="0" w:space="0" w:color="auto"/>
        <w:bottom w:val="none" w:sz="0" w:space="0" w:color="auto"/>
        <w:right w:val="none" w:sz="0" w:space="0" w:color="auto"/>
      </w:divBdr>
    </w:div>
    <w:div w:id="1739670841">
      <w:bodyDiv w:val="1"/>
      <w:marLeft w:val="0"/>
      <w:marRight w:val="0"/>
      <w:marTop w:val="0"/>
      <w:marBottom w:val="0"/>
      <w:divBdr>
        <w:top w:val="none" w:sz="0" w:space="0" w:color="auto"/>
        <w:left w:val="none" w:sz="0" w:space="0" w:color="auto"/>
        <w:bottom w:val="none" w:sz="0" w:space="0" w:color="auto"/>
        <w:right w:val="none" w:sz="0" w:space="0" w:color="auto"/>
      </w:divBdr>
    </w:div>
    <w:div w:id="1740471995">
      <w:bodyDiv w:val="1"/>
      <w:marLeft w:val="0"/>
      <w:marRight w:val="0"/>
      <w:marTop w:val="0"/>
      <w:marBottom w:val="0"/>
      <w:divBdr>
        <w:top w:val="none" w:sz="0" w:space="0" w:color="auto"/>
        <w:left w:val="none" w:sz="0" w:space="0" w:color="auto"/>
        <w:bottom w:val="none" w:sz="0" w:space="0" w:color="auto"/>
        <w:right w:val="none" w:sz="0" w:space="0" w:color="auto"/>
      </w:divBdr>
    </w:div>
    <w:div w:id="1740977014">
      <w:bodyDiv w:val="1"/>
      <w:marLeft w:val="0"/>
      <w:marRight w:val="0"/>
      <w:marTop w:val="0"/>
      <w:marBottom w:val="0"/>
      <w:divBdr>
        <w:top w:val="none" w:sz="0" w:space="0" w:color="auto"/>
        <w:left w:val="none" w:sz="0" w:space="0" w:color="auto"/>
        <w:bottom w:val="none" w:sz="0" w:space="0" w:color="auto"/>
        <w:right w:val="none" w:sz="0" w:space="0" w:color="auto"/>
      </w:divBdr>
    </w:div>
    <w:div w:id="1747144863">
      <w:bodyDiv w:val="1"/>
      <w:marLeft w:val="0"/>
      <w:marRight w:val="0"/>
      <w:marTop w:val="0"/>
      <w:marBottom w:val="0"/>
      <w:divBdr>
        <w:top w:val="none" w:sz="0" w:space="0" w:color="auto"/>
        <w:left w:val="none" w:sz="0" w:space="0" w:color="auto"/>
        <w:bottom w:val="none" w:sz="0" w:space="0" w:color="auto"/>
        <w:right w:val="none" w:sz="0" w:space="0" w:color="auto"/>
      </w:divBdr>
    </w:div>
    <w:div w:id="1747218013">
      <w:bodyDiv w:val="1"/>
      <w:marLeft w:val="0"/>
      <w:marRight w:val="0"/>
      <w:marTop w:val="0"/>
      <w:marBottom w:val="0"/>
      <w:divBdr>
        <w:top w:val="none" w:sz="0" w:space="0" w:color="auto"/>
        <w:left w:val="none" w:sz="0" w:space="0" w:color="auto"/>
        <w:bottom w:val="none" w:sz="0" w:space="0" w:color="auto"/>
        <w:right w:val="none" w:sz="0" w:space="0" w:color="auto"/>
      </w:divBdr>
    </w:div>
    <w:div w:id="1747607474">
      <w:bodyDiv w:val="1"/>
      <w:marLeft w:val="0"/>
      <w:marRight w:val="0"/>
      <w:marTop w:val="0"/>
      <w:marBottom w:val="0"/>
      <w:divBdr>
        <w:top w:val="none" w:sz="0" w:space="0" w:color="auto"/>
        <w:left w:val="none" w:sz="0" w:space="0" w:color="auto"/>
        <w:bottom w:val="none" w:sz="0" w:space="0" w:color="auto"/>
        <w:right w:val="none" w:sz="0" w:space="0" w:color="auto"/>
      </w:divBdr>
    </w:div>
    <w:div w:id="1747648797">
      <w:bodyDiv w:val="1"/>
      <w:marLeft w:val="0"/>
      <w:marRight w:val="0"/>
      <w:marTop w:val="0"/>
      <w:marBottom w:val="0"/>
      <w:divBdr>
        <w:top w:val="none" w:sz="0" w:space="0" w:color="auto"/>
        <w:left w:val="none" w:sz="0" w:space="0" w:color="auto"/>
        <w:bottom w:val="none" w:sz="0" w:space="0" w:color="auto"/>
        <w:right w:val="none" w:sz="0" w:space="0" w:color="auto"/>
      </w:divBdr>
    </w:div>
    <w:div w:id="1747724818">
      <w:bodyDiv w:val="1"/>
      <w:marLeft w:val="0"/>
      <w:marRight w:val="0"/>
      <w:marTop w:val="0"/>
      <w:marBottom w:val="0"/>
      <w:divBdr>
        <w:top w:val="none" w:sz="0" w:space="0" w:color="auto"/>
        <w:left w:val="none" w:sz="0" w:space="0" w:color="auto"/>
        <w:bottom w:val="none" w:sz="0" w:space="0" w:color="auto"/>
        <w:right w:val="none" w:sz="0" w:space="0" w:color="auto"/>
      </w:divBdr>
    </w:div>
    <w:div w:id="1748116282">
      <w:bodyDiv w:val="1"/>
      <w:marLeft w:val="0"/>
      <w:marRight w:val="0"/>
      <w:marTop w:val="0"/>
      <w:marBottom w:val="0"/>
      <w:divBdr>
        <w:top w:val="none" w:sz="0" w:space="0" w:color="auto"/>
        <w:left w:val="none" w:sz="0" w:space="0" w:color="auto"/>
        <w:bottom w:val="none" w:sz="0" w:space="0" w:color="auto"/>
        <w:right w:val="none" w:sz="0" w:space="0" w:color="auto"/>
      </w:divBdr>
    </w:div>
    <w:div w:id="1749307228">
      <w:bodyDiv w:val="1"/>
      <w:marLeft w:val="0"/>
      <w:marRight w:val="0"/>
      <w:marTop w:val="0"/>
      <w:marBottom w:val="0"/>
      <w:divBdr>
        <w:top w:val="none" w:sz="0" w:space="0" w:color="auto"/>
        <w:left w:val="none" w:sz="0" w:space="0" w:color="auto"/>
        <w:bottom w:val="none" w:sz="0" w:space="0" w:color="auto"/>
        <w:right w:val="none" w:sz="0" w:space="0" w:color="auto"/>
      </w:divBdr>
    </w:div>
    <w:div w:id="1750035900">
      <w:bodyDiv w:val="1"/>
      <w:marLeft w:val="0"/>
      <w:marRight w:val="0"/>
      <w:marTop w:val="0"/>
      <w:marBottom w:val="0"/>
      <w:divBdr>
        <w:top w:val="none" w:sz="0" w:space="0" w:color="auto"/>
        <w:left w:val="none" w:sz="0" w:space="0" w:color="auto"/>
        <w:bottom w:val="none" w:sz="0" w:space="0" w:color="auto"/>
        <w:right w:val="none" w:sz="0" w:space="0" w:color="auto"/>
      </w:divBdr>
    </w:div>
    <w:div w:id="1752972463">
      <w:bodyDiv w:val="1"/>
      <w:marLeft w:val="0"/>
      <w:marRight w:val="0"/>
      <w:marTop w:val="0"/>
      <w:marBottom w:val="0"/>
      <w:divBdr>
        <w:top w:val="none" w:sz="0" w:space="0" w:color="auto"/>
        <w:left w:val="none" w:sz="0" w:space="0" w:color="auto"/>
        <w:bottom w:val="none" w:sz="0" w:space="0" w:color="auto"/>
        <w:right w:val="none" w:sz="0" w:space="0" w:color="auto"/>
      </w:divBdr>
    </w:div>
    <w:div w:id="1753818797">
      <w:bodyDiv w:val="1"/>
      <w:marLeft w:val="0"/>
      <w:marRight w:val="0"/>
      <w:marTop w:val="0"/>
      <w:marBottom w:val="0"/>
      <w:divBdr>
        <w:top w:val="none" w:sz="0" w:space="0" w:color="auto"/>
        <w:left w:val="none" w:sz="0" w:space="0" w:color="auto"/>
        <w:bottom w:val="none" w:sz="0" w:space="0" w:color="auto"/>
        <w:right w:val="none" w:sz="0" w:space="0" w:color="auto"/>
      </w:divBdr>
    </w:div>
    <w:div w:id="1756123164">
      <w:bodyDiv w:val="1"/>
      <w:marLeft w:val="0"/>
      <w:marRight w:val="0"/>
      <w:marTop w:val="0"/>
      <w:marBottom w:val="0"/>
      <w:divBdr>
        <w:top w:val="none" w:sz="0" w:space="0" w:color="auto"/>
        <w:left w:val="none" w:sz="0" w:space="0" w:color="auto"/>
        <w:bottom w:val="none" w:sz="0" w:space="0" w:color="auto"/>
        <w:right w:val="none" w:sz="0" w:space="0" w:color="auto"/>
      </w:divBdr>
    </w:div>
    <w:div w:id="1757364134">
      <w:bodyDiv w:val="1"/>
      <w:marLeft w:val="0"/>
      <w:marRight w:val="0"/>
      <w:marTop w:val="0"/>
      <w:marBottom w:val="0"/>
      <w:divBdr>
        <w:top w:val="none" w:sz="0" w:space="0" w:color="auto"/>
        <w:left w:val="none" w:sz="0" w:space="0" w:color="auto"/>
        <w:bottom w:val="none" w:sz="0" w:space="0" w:color="auto"/>
        <w:right w:val="none" w:sz="0" w:space="0" w:color="auto"/>
      </w:divBdr>
    </w:div>
    <w:div w:id="1759210633">
      <w:bodyDiv w:val="1"/>
      <w:marLeft w:val="0"/>
      <w:marRight w:val="0"/>
      <w:marTop w:val="0"/>
      <w:marBottom w:val="0"/>
      <w:divBdr>
        <w:top w:val="none" w:sz="0" w:space="0" w:color="auto"/>
        <w:left w:val="none" w:sz="0" w:space="0" w:color="auto"/>
        <w:bottom w:val="none" w:sz="0" w:space="0" w:color="auto"/>
        <w:right w:val="none" w:sz="0" w:space="0" w:color="auto"/>
      </w:divBdr>
    </w:div>
    <w:div w:id="1759907235">
      <w:bodyDiv w:val="1"/>
      <w:marLeft w:val="0"/>
      <w:marRight w:val="0"/>
      <w:marTop w:val="0"/>
      <w:marBottom w:val="0"/>
      <w:divBdr>
        <w:top w:val="none" w:sz="0" w:space="0" w:color="auto"/>
        <w:left w:val="none" w:sz="0" w:space="0" w:color="auto"/>
        <w:bottom w:val="none" w:sz="0" w:space="0" w:color="auto"/>
        <w:right w:val="none" w:sz="0" w:space="0" w:color="auto"/>
      </w:divBdr>
    </w:div>
    <w:div w:id="1759910223">
      <w:bodyDiv w:val="1"/>
      <w:marLeft w:val="0"/>
      <w:marRight w:val="0"/>
      <w:marTop w:val="0"/>
      <w:marBottom w:val="0"/>
      <w:divBdr>
        <w:top w:val="none" w:sz="0" w:space="0" w:color="auto"/>
        <w:left w:val="none" w:sz="0" w:space="0" w:color="auto"/>
        <w:bottom w:val="none" w:sz="0" w:space="0" w:color="auto"/>
        <w:right w:val="none" w:sz="0" w:space="0" w:color="auto"/>
      </w:divBdr>
    </w:div>
    <w:div w:id="1760566076">
      <w:bodyDiv w:val="1"/>
      <w:marLeft w:val="0"/>
      <w:marRight w:val="0"/>
      <w:marTop w:val="0"/>
      <w:marBottom w:val="0"/>
      <w:divBdr>
        <w:top w:val="none" w:sz="0" w:space="0" w:color="auto"/>
        <w:left w:val="none" w:sz="0" w:space="0" w:color="auto"/>
        <w:bottom w:val="none" w:sz="0" w:space="0" w:color="auto"/>
        <w:right w:val="none" w:sz="0" w:space="0" w:color="auto"/>
      </w:divBdr>
    </w:div>
    <w:div w:id="1760712895">
      <w:bodyDiv w:val="1"/>
      <w:marLeft w:val="0"/>
      <w:marRight w:val="0"/>
      <w:marTop w:val="0"/>
      <w:marBottom w:val="0"/>
      <w:divBdr>
        <w:top w:val="none" w:sz="0" w:space="0" w:color="auto"/>
        <w:left w:val="none" w:sz="0" w:space="0" w:color="auto"/>
        <w:bottom w:val="none" w:sz="0" w:space="0" w:color="auto"/>
        <w:right w:val="none" w:sz="0" w:space="0" w:color="auto"/>
      </w:divBdr>
    </w:div>
    <w:div w:id="1760906838">
      <w:bodyDiv w:val="1"/>
      <w:marLeft w:val="0"/>
      <w:marRight w:val="0"/>
      <w:marTop w:val="0"/>
      <w:marBottom w:val="0"/>
      <w:divBdr>
        <w:top w:val="none" w:sz="0" w:space="0" w:color="auto"/>
        <w:left w:val="none" w:sz="0" w:space="0" w:color="auto"/>
        <w:bottom w:val="none" w:sz="0" w:space="0" w:color="auto"/>
        <w:right w:val="none" w:sz="0" w:space="0" w:color="auto"/>
      </w:divBdr>
    </w:div>
    <w:div w:id="1761170581">
      <w:bodyDiv w:val="1"/>
      <w:marLeft w:val="0"/>
      <w:marRight w:val="0"/>
      <w:marTop w:val="0"/>
      <w:marBottom w:val="0"/>
      <w:divBdr>
        <w:top w:val="none" w:sz="0" w:space="0" w:color="auto"/>
        <w:left w:val="none" w:sz="0" w:space="0" w:color="auto"/>
        <w:bottom w:val="none" w:sz="0" w:space="0" w:color="auto"/>
        <w:right w:val="none" w:sz="0" w:space="0" w:color="auto"/>
      </w:divBdr>
    </w:div>
    <w:div w:id="1761363797">
      <w:bodyDiv w:val="1"/>
      <w:marLeft w:val="0"/>
      <w:marRight w:val="0"/>
      <w:marTop w:val="0"/>
      <w:marBottom w:val="0"/>
      <w:divBdr>
        <w:top w:val="none" w:sz="0" w:space="0" w:color="auto"/>
        <w:left w:val="none" w:sz="0" w:space="0" w:color="auto"/>
        <w:bottom w:val="none" w:sz="0" w:space="0" w:color="auto"/>
        <w:right w:val="none" w:sz="0" w:space="0" w:color="auto"/>
      </w:divBdr>
    </w:div>
    <w:div w:id="1761484169">
      <w:bodyDiv w:val="1"/>
      <w:marLeft w:val="0"/>
      <w:marRight w:val="0"/>
      <w:marTop w:val="0"/>
      <w:marBottom w:val="0"/>
      <w:divBdr>
        <w:top w:val="none" w:sz="0" w:space="0" w:color="auto"/>
        <w:left w:val="none" w:sz="0" w:space="0" w:color="auto"/>
        <w:bottom w:val="none" w:sz="0" w:space="0" w:color="auto"/>
        <w:right w:val="none" w:sz="0" w:space="0" w:color="auto"/>
      </w:divBdr>
    </w:div>
    <w:div w:id="1763798494">
      <w:bodyDiv w:val="1"/>
      <w:marLeft w:val="0"/>
      <w:marRight w:val="0"/>
      <w:marTop w:val="0"/>
      <w:marBottom w:val="0"/>
      <w:divBdr>
        <w:top w:val="none" w:sz="0" w:space="0" w:color="auto"/>
        <w:left w:val="none" w:sz="0" w:space="0" w:color="auto"/>
        <w:bottom w:val="none" w:sz="0" w:space="0" w:color="auto"/>
        <w:right w:val="none" w:sz="0" w:space="0" w:color="auto"/>
      </w:divBdr>
    </w:div>
    <w:div w:id="1763986861">
      <w:bodyDiv w:val="1"/>
      <w:marLeft w:val="0"/>
      <w:marRight w:val="0"/>
      <w:marTop w:val="0"/>
      <w:marBottom w:val="0"/>
      <w:divBdr>
        <w:top w:val="none" w:sz="0" w:space="0" w:color="auto"/>
        <w:left w:val="none" w:sz="0" w:space="0" w:color="auto"/>
        <w:bottom w:val="none" w:sz="0" w:space="0" w:color="auto"/>
        <w:right w:val="none" w:sz="0" w:space="0" w:color="auto"/>
      </w:divBdr>
    </w:div>
    <w:div w:id="1766339344">
      <w:bodyDiv w:val="1"/>
      <w:marLeft w:val="0"/>
      <w:marRight w:val="0"/>
      <w:marTop w:val="0"/>
      <w:marBottom w:val="0"/>
      <w:divBdr>
        <w:top w:val="none" w:sz="0" w:space="0" w:color="auto"/>
        <w:left w:val="none" w:sz="0" w:space="0" w:color="auto"/>
        <w:bottom w:val="none" w:sz="0" w:space="0" w:color="auto"/>
        <w:right w:val="none" w:sz="0" w:space="0" w:color="auto"/>
      </w:divBdr>
    </w:div>
    <w:div w:id="1766686179">
      <w:bodyDiv w:val="1"/>
      <w:marLeft w:val="0"/>
      <w:marRight w:val="0"/>
      <w:marTop w:val="0"/>
      <w:marBottom w:val="0"/>
      <w:divBdr>
        <w:top w:val="none" w:sz="0" w:space="0" w:color="auto"/>
        <w:left w:val="none" w:sz="0" w:space="0" w:color="auto"/>
        <w:bottom w:val="none" w:sz="0" w:space="0" w:color="auto"/>
        <w:right w:val="none" w:sz="0" w:space="0" w:color="auto"/>
      </w:divBdr>
    </w:div>
    <w:div w:id="1766731584">
      <w:bodyDiv w:val="1"/>
      <w:marLeft w:val="0"/>
      <w:marRight w:val="0"/>
      <w:marTop w:val="0"/>
      <w:marBottom w:val="0"/>
      <w:divBdr>
        <w:top w:val="none" w:sz="0" w:space="0" w:color="auto"/>
        <w:left w:val="none" w:sz="0" w:space="0" w:color="auto"/>
        <w:bottom w:val="none" w:sz="0" w:space="0" w:color="auto"/>
        <w:right w:val="none" w:sz="0" w:space="0" w:color="auto"/>
      </w:divBdr>
    </w:div>
    <w:div w:id="1767580423">
      <w:bodyDiv w:val="1"/>
      <w:marLeft w:val="0"/>
      <w:marRight w:val="0"/>
      <w:marTop w:val="0"/>
      <w:marBottom w:val="0"/>
      <w:divBdr>
        <w:top w:val="none" w:sz="0" w:space="0" w:color="auto"/>
        <w:left w:val="none" w:sz="0" w:space="0" w:color="auto"/>
        <w:bottom w:val="none" w:sz="0" w:space="0" w:color="auto"/>
        <w:right w:val="none" w:sz="0" w:space="0" w:color="auto"/>
      </w:divBdr>
    </w:div>
    <w:div w:id="1768887730">
      <w:bodyDiv w:val="1"/>
      <w:marLeft w:val="0"/>
      <w:marRight w:val="0"/>
      <w:marTop w:val="0"/>
      <w:marBottom w:val="0"/>
      <w:divBdr>
        <w:top w:val="none" w:sz="0" w:space="0" w:color="auto"/>
        <w:left w:val="none" w:sz="0" w:space="0" w:color="auto"/>
        <w:bottom w:val="none" w:sz="0" w:space="0" w:color="auto"/>
        <w:right w:val="none" w:sz="0" w:space="0" w:color="auto"/>
      </w:divBdr>
    </w:div>
    <w:div w:id="1769622937">
      <w:bodyDiv w:val="1"/>
      <w:marLeft w:val="0"/>
      <w:marRight w:val="0"/>
      <w:marTop w:val="0"/>
      <w:marBottom w:val="0"/>
      <w:divBdr>
        <w:top w:val="none" w:sz="0" w:space="0" w:color="auto"/>
        <w:left w:val="none" w:sz="0" w:space="0" w:color="auto"/>
        <w:bottom w:val="none" w:sz="0" w:space="0" w:color="auto"/>
        <w:right w:val="none" w:sz="0" w:space="0" w:color="auto"/>
      </w:divBdr>
    </w:div>
    <w:div w:id="1770080237">
      <w:bodyDiv w:val="1"/>
      <w:marLeft w:val="0"/>
      <w:marRight w:val="0"/>
      <w:marTop w:val="0"/>
      <w:marBottom w:val="0"/>
      <w:divBdr>
        <w:top w:val="none" w:sz="0" w:space="0" w:color="auto"/>
        <w:left w:val="none" w:sz="0" w:space="0" w:color="auto"/>
        <w:bottom w:val="none" w:sz="0" w:space="0" w:color="auto"/>
        <w:right w:val="none" w:sz="0" w:space="0" w:color="auto"/>
      </w:divBdr>
    </w:div>
    <w:div w:id="1770420423">
      <w:bodyDiv w:val="1"/>
      <w:marLeft w:val="0"/>
      <w:marRight w:val="0"/>
      <w:marTop w:val="0"/>
      <w:marBottom w:val="0"/>
      <w:divBdr>
        <w:top w:val="none" w:sz="0" w:space="0" w:color="auto"/>
        <w:left w:val="none" w:sz="0" w:space="0" w:color="auto"/>
        <w:bottom w:val="none" w:sz="0" w:space="0" w:color="auto"/>
        <w:right w:val="none" w:sz="0" w:space="0" w:color="auto"/>
      </w:divBdr>
    </w:div>
    <w:div w:id="1773280662">
      <w:bodyDiv w:val="1"/>
      <w:marLeft w:val="0"/>
      <w:marRight w:val="0"/>
      <w:marTop w:val="0"/>
      <w:marBottom w:val="0"/>
      <w:divBdr>
        <w:top w:val="none" w:sz="0" w:space="0" w:color="auto"/>
        <w:left w:val="none" w:sz="0" w:space="0" w:color="auto"/>
        <w:bottom w:val="none" w:sz="0" w:space="0" w:color="auto"/>
        <w:right w:val="none" w:sz="0" w:space="0" w:color="auto"/>
      </w:divBdr>
    </w:div>
    <w:div w:id="1774090914">
      <w:bodyDiv w:val="1"/>
      <w:marLeft w:val="0"/>
      <w:marRight w:val="0"/>
      <w:marTop w:val="0"/>
      <w:marBottom w:val="0"/>
      <w:divBdr>
        <w:top w:val="none" w:sz="0" w:space="0" w:color="auto"/>
        <w:left w:val="none" w:sz="0" w:space="0" w:color="auto"/>
        <w:bottom w:val="none" w:sz="0" w:space="0" w:color="auto"/>
        <w:right w:val="none" w:sz="0" w:space="0" w:color="auto"/>
      </w:divBdr>
    </w:div>
    <w:div w:id="1774203643">
      <w:bodyDiv w:val="1"/>
      <w:marLeft w:val="0"/>
      <w:marRight w:val="0"/>
      <w:marTop w:val="0"/>
      <w:marBottom w:val="0"/>
      <w:divBdr>
        <w:top w:val="none" w:sz="0" w:space="0" w:color="auto"/>
        <w:left w:val="none" w:sz="0" w:space="0" w:color="auto"/>
        <w:bottom w:val="none" w:sz="0" w:space="0" w:color="auto"/>
        <w:right w:val="none" w:sz="0" w:space="0" w:color="auto"/>
      </w:divBdr>
    </w:div>
    <w:div w:id="1774322116">
      <w:bodyDiv w:val="1"/>
      <w:marLeft w:val="0"/>
      <w:marRight w:val="0"/>
      <w:marTop w:val="0"/>
      <w:marBottom w:val="0"/>
      <w:divBdr>
        <w:top w:val="none" w:sz="0" w:space="0" w:color="auto"/>
        <w:left w:val="none" w:sz="0" w:space="0" w:color="auto"/>
        <w:bottom w:val="none" w:sz="0" w:space="0" w:color="auto"/>
        <w:right w:val="none" w:sz="0" w:space="0" w:color="auto"/>
      </w:divBdr>
    </w:div>
    <w:div w:id="1774325137">
      <w:bodyDiv w:val="1"/>
      <w:marLeft w:val="0"/>
      <w:marRight w:val="0"/>
      <w:marTop w:val="0"/>
      <w:marBottom w:val="0"/>
      <w:divBdr>
        <w:top w:val="none" w:sz="0" w:space="0" w:color="auto"/>
        <w:left w:val="none" w:sz="0" w:space="0" w:color="auto"/>
        <w:bottom w:val="none" w:sz="0" w:space="0" w:color="auto"/>
        <w:right w:val="none" w:sz="0" w:space="0" w:color="auto"/>
      </w:divBdr>
    </w:div>
    <w:div w:id="1774474300">
      <w:bodyDiv w:val="1"/>
      <w:marLeft w:val="0"/>
      <w:marRight w:val="0"/>
      <w:marTop w:val="0"/>
      <w:marBottom w:val="0"/>
      <w:divBdr>
        <w:top w:val="none" w:sz="0" w:space="0" w:color="auto"/>
        <w:left w:val="none" w:sz="0" w:space="0" w:color="auto"/>
        <w:bottom w:val="none" w:sz="0" w:space="0" w:color="auto"/>
        <w:right w:val="none" w:sz="0" w:space="0" w:color="auto"/>
      </w:divBdr>
    </w:div>
    <w:div w:id="1775855700">
      <w:bodyDiv w:val="1"/>
      <w:marLeft w:val="0"/>
      <w:marRight w:val="0"/>
      <w:marTop w:val="0"/>
      <w:marBottom w:val="0"/>
      <w:divBdr>
        <w:top w:val="none" w:sz="0" w:space="0" w:color="auto"/>
        <w:left w:val="none" w:sz="0" w:space="0" w:color="auto"/>
        <w:bottom w:val="none" w:sz="0" w:space="0" w:color="auto"/>
        <w:right w:val="none" w:sz="0" w:space="0" w:color="auto"/>
      </w:divBdr>
    </w:div>
    <w:div w:id="1777213722">
      <w:bodyDiv w:val="1"/>
      <w:marLeft w:val="0"/>
      <w:marRight w:val="0"/>
      <w:marTop w:val="0"/>
      <w:marBottom w:val="0"/>
      <w:divBdr>
        <w:top w:val="none" w:sz="0" w:space="0" w:color="auto"/>
        <w:left w:val="none" w:sz="0" w:space="0" w:color="auto"/>
        <w:bottom w:val="none" w:sz="0" w:space="0" w:color="auto"/>
        <w:right w:val="none" w:sz="0" w:space="0" w:color="auto"/>
      </w:divBdr>
    </w:div>
    <w:div w:id="1777363882">
      <w:bodyDiv w:val="1"/>
      <w:marLeft w:val="0"/>
      <w:marRight w:val="0"/>
      <w:marTop w:val="0"/>
      <w:marBottom w:val="0"/>
      <w:divBdr>
        <w:top w:val="none" w:sz="0" w:space="0" w:color="auto"/>
        <w:left w:val="none" w:sz="0" w:space="0" w:color="auto"/>
        <w:bottom w:val="none" w:sz="0" w:space="0" w:color="auto"/>
        <w:right w:val="none" w:sz="0" w:space="0" w:color="auto"/>
      </w:divBdr>
    </w:div>
    <w:div w:id="1777751730">
      <w:bodyDiv w:val="1"/>
      <w:marLeft w:val="0"/>
      <w:marRight w:val="0"/>
      <w:marTop w:val="0"/>
      <w:marBottom w:val="0"/>
      <w:divBdr>
        <w:top w:val="none" w:sz="0" w:space="0" w:color="auto"/>
        <w:left w:val="none" w:sz="0" w:space="0" w:color="auto"/>
        <w:bottom w:val="none" w:sz="0" w:space="0" w:color="auto"/>
        <w:right w:val="none" w:sz="0" w:space="0" w:color="auto"/>
      </w:divBdr>
    </w:div>
    <w:div w:id="1778018316">
      <w:bodyDiv w:val="1"/>
      <w:marLeft w:val="0"/>
      <w:marRight w:val="0"/>
      <w:marTop w:val="0"/>
      <w:marBottom w:val="0"/>
      <w:divBdr>
        <w:top w:val="none" w:sz="0" w:space="0" w:color="auto"/>
        <w:left w:val="none" w:sz="0" w:space="0" w:color="auto"/>
        <w:bottom w:val="none" w:sz="0" w:space="0" w:color="auto"/>
        <w:right w:val="none" w:sz="0" w:space="0" w:color="auto"/>
      </w:divBdr>
    </w:div>
    <w:div w:id="1778789890">
      <w:bodyDiv w:val="1"/>
      <w:marLeft w:val="0"/>
      <w:marRight w:val="0"/>
      <w:marTop w:val="0"/>
      <w:marBottom w:val="0"/>
      <w:divBdr>
        <w:top w:val="none" w:sz="0" w:space="0" w:color="auto"/>
        <w:left w:val="none" w:sz="0" w:space="0" w:color="auto"/>
        <w:bottom w:val="none" w:sz="0" w:space="0" w:color="auto"/>
        <w:right w:val="none" w:sz="0" w:space="0" w:color="auto"/>
      </w:divBdr>
    </w:div>
    <w:div w:id="1779448880">
      <w:bodyDiv w:val="1"/>
      <w:marLeft w:val="0"/>
      <w:marRight w:val="0"/>
      <w:marTop w:val="0"/>
      <w:marBottom w:val="0"/>
      <w:divBdr>
        <w:top w:val="none" w:sz="0" w:space="0" w:color="auto"/>
        <w:left w:val="none" w:sz="0" w:space="0" w:color="auto"/>
        <w:bottom w:val="none" w:sz="0" w:space="0" w:color="auto"/>
        <w:right w:val="none" w:sz="0" w:space="0" w:color="auto"/>
      </w:divBdr>
    </w:div>
    <w:div w:id="1780492320">
      <w:bodyDiv w:val="1"/>
      <w:marLeft w:val="0"/>
      <w:marRight w:val="0"/>
      <w:marTop w:val="0"/>
      <w:marBottom w:val="0"/>
      <w:divBdr>
        <w:top w:val="none" w:sz="0" w:space="0" w:color="auto"/>
        <w:left w:val="none" w:sz="0" w:space="0" w:color="auto"/>
        <w:bottom w:val="none" w:sz="0" w:space="0" w:color="auto"/>
        <w:right w:val="none" w:sz="0" w:space="0" w:color="auto"/>
      </w:divBdr>
    </w:div>
    <w:div w:id="1781140205">
      <w:bodyDiv w:val="1"/>
      <w:marLeft w:val="0"/>
      <w:marRight w:val="0"/>
      <w:marTop w:val="0"/>
      <w:marBottom w:val="0"/>
      <w:divBdr>
        <w:top w:val="none" w:sz="0" w:space="0" w:color="auto"/>
        <w:left w:val="none" w:sz="0" w:space="0" w:color="auto"/>
        <w:bottom w:val="none" w:sz="0" w:space="0" w:color="auto"/>
        <w:right w:val="none" w:sz="0" w:space="0" w:color="auto"/>
      </w:divBdr>
    </w:div>
    <w:div w:id="1781875479">
      <w:bodyDiv w:val="1"/>
      <w:marLeft w:val="0"/>
      <w:marRight w:val="0"/>
      <w:marTop w:val="0"/>
      <w:marBottom w:val="0"/>
      <w:divBdr>
        <w:top w:val="none" w:sz="0" w:space="0" w:color="auto"/>
        <w:left w:val="none" w:sz="0" w:space="0" w:color="auto"/>
        <w:bottom w:val="none" w:sz="0" w:space="0" w:color="auto"/>
        <w:right w:val="none" w:sz="0" w:space="0" w:color="auto"/>
      </w:divBdr>
    </w:div>
    <w:div w:id="1782145101">
      <w:bodyDiv w:val="1"/>
      <w:marLeft w:val="0"/>
      <w:marRight w:val="0"/>
      <w:marTop w:val="0"/>
      <w:marBottom w:val="0"/>
      <w:divBdr>
        <w:top w:val="none" w:sz="0" w:space="0" w:color="auto"/>
        <w:left w:val="none" w:sz="0" w:space="0" w:color="auto"/>
        <w:bottom w:val="none" w:sz="0" w:space="0" w:color="auto"/>
        <w:right w:val="none" w:sz="0" w:space="0" w:color="auto"/>
      </w:divBdr>
    </w:div>
    <w:div w:id="1783184903">
      <w:bodyDiv w:val="1"/>
      <w:marLeft w:val="0"/>
      <w:marRight w:val="0"/>
      <w:marTop w:val="0"/>
      <w:marBottom w:val="0"/>
      <w:divBdr>
        <w:top w:val="none" w:sz="0" w:space="0" w:color="auto"/>
        <w:left w:val="none" w:sz="0" w:space="0" w:color="auto"/>
        <w:bottom w:val="none" w:sz="0" w:space="0" w:color="auto"/>
        <w:right w:val="none" w:sz="0" w:space="0" w:color="auto"/>
      </w:divBdr>
    </w:div>
    <w:div w:id="1783722893">
      <w:bodyDiv w:val="1"/>
      <w:marLeft w:val="0"/>
      <w:marRight w:val="0"/>
      <w:marTop w:val="0"/>
      <w:marBottom w:val="0"/>
      <w:divBdr>
        <w:top w:val="none" w:sz="0" w:space="0" w:color="auto"/>
        <w:left w:val="none" w:sz="0" w:space="0" w:color="auto"/>
        <w:bottom w:val="none" w:sz="0" w:space="0" w:color="auto"/>
        <w:right w:val="none" w:sz="0" w:space="0" w:color="auto"/>
      </w:divBdr>
    </w:div>
    <w:div w:id="1783723071">
      <w:bodyDiv w:val="1"/>
      <w:marLeft w:val="0"/>
      <w:marRight w:val="0"/>
      <w:marTop w:val="0"/>
      <w:marBottom w:val="0"/>
      <w:divBdr>
        <w:top w:val="none" w:sz="0" w:space="0" w:color="auto"/>
        <w:left w:val="none" w:sz="0" w:space="0" w:color="auto"/>
        <w:bottom w:val="none" w:sz="0" w:space="0" w:color="auto"/>
        <w:right w:val="none" w:sz="0" w:space="0" w:color="auto"/>
      </w:divBdr>
    </w:div>
    <w:div w:id="1784879349">
      <w:bodyDiv w:val="1"/>
      <w:marLeft w:val="0"/>
      <w:marRight w:val="0"/>
      <w:marTop w:val="0"/>
      <w:marBottom w:val="0"/>
      <w:divBdr>
        <w:top w:val="none" w:sz="0" w:space="0" w:color="auto"/>
        <w:left w:val="none" w:sz="0" w:space="0" w:color="auto"/>
        <w:bottom w:val="none" w:sz="0" w:space="0" w:color="auto"/>
        <w:right w:val="none" w:sz="0" w:space="0" w:color="auto"/>
      </w:divBdr>
    </w:div>
    <w:div w:id="1785996249">
      <w:bodyDiv w:val="1"/>
      <w:marLeft w:val="0"/>
      <w:marRight w:val="0"/>
      <w:marTop w:val="0"/>
      <w:marBottom w:val="0"/>
      <w:divBdr>
        <w:top w:val="none" w:sz="0" w:space="0" w:color="auto"/>
        <w:left w:val="none" w:sz="0" w:space="0" w:color="auto"/>
        <w:bottom w:val="none" w:sz="0" w:space="0" w:color="auto"/>
        <w:right w:val="none" w:sz="0" w:space="0" w:color="auto"/>
      </w:divBdr>
    </w:div>
    <w:div w:id="1786381914">
      <w:bodyDiv w:val="1"/>
      <w:marLeft w:val="0"/>
      <w:marRight w:val="0"/>
      <w:marTop w:val="0"/>
      <w:marBottom w:val="0"/>
      <w:divBdr>
        <w:top w:val="none" w:sz="0" w:space="0" w:color="auto"/>
        <w:left w:val="none" w:sz="0" w:space="0" w:color="auto"/>
        <w:bottom w:val="none" w:sz="0" w:space="0" w:color="auto"/>
        <w:right w:val="none" w:sz="0" w:space="0" w:color="auto"/>
      </w:divBdr>
    </w:div>
    <w:div w:id="1787767757">
      <w:bodyDiv w:val="1"/>
      <w:marLeft w:val="0"/>
      <w:marRight w:val="0"/>
      <w:marTop w:val="0"/>
      <w:marBottom w:val="0"/>
      <w:divBdr>
        <w:top w:val="none" w:sz="0" w:space="0" w:color="auto"/>
        <w:left w:val="none" w:sz="0" w:space="0" w:color="auto"/>
        <w:bottom w:val="none" w:sz="0" w:space="0" w:color="auto"/>
        <w:right w:val="none" w:sz="0" w:space="0" w:color="auto"/>
      </w:divBdr>
    </w:div>
    <w:div w:id="1787852295">
      <w:bodyDiv w:val="1"/>
      <w:marLeft w:val="0"/>
      <w:marRight w:val="0"/>
      <w:marTop w:val="0"/>
      <w:marBottom w:val="0"/>
      <w:divBdr>
        <w:top w:val="none" w:sz="0" w:space="0" w:color="auto"/>
        <w:left w:val="none" w:sz="0" w:space="0" w:color="auto"/>
        <w:bottom w:val="none" w:sz="0" w:space="0" w:color="auto"/>
        <w:right w:val="none" w:sz="0" w:space="0" w:color="auto"/>
      </w:divBdr>
    </w:div>
    <w:div w:id="1788622916">
      <w:bodyDiv w:val="1"/>
      <w:marLeft w:val="0"/>
      <w:marRight w:val="0"/>
      <w:marTop w:val="0"/>
      <w:marBottom w:val="0"/>
      <w:divBdr>
        <w:top w:val="none" w:sz="0" w:space="0" w:color="auto"/>
        <w:left w:val="none" w:sz="0" w:space="0" w:color="auto"/>
        <w:bottom w:val="none" w:sz="0" w:space="0" w:color="auto"/>
        <w:right w:val="none" w:sz="0" w:space="0" w:color="auto"/>
      </w:divBdr>
    </w:div>
    <w:div w:id="1789078470">
      <w:bodyDiv w:val="1"/>
      <w:marLeft w:val="0"/>
      <w:marRight w:val="0"/>
      <w:marTop w:val="0"/>
      <w:marBottom w:val="0"/>
      <w:divBdr>
        <w:top w:val="none" w:sz="0" w:space="0" w:color="auto"/>
        <w:left w:val="none" w:sz="0" w:space="0" w:color="auto"/>
        <w:bottom w:val="none" w:sz="0" w:space="0" w:color="auto"/>
        <w:right w:val="none" w:sz="0" w:space="0" w:color="auto"/>
      </w:divBdr>
    </w:div>
    <w:div w:id="1789855086">
      <w:bodyDiv w:val="1"/>
      <w:marLeft w:val="0"/>
      <w:marRight w:val="0"/>
      <w:marTop w:val="0"/>
      <w:marBottom w:val="0"/>
      <w:divBdr>
        <w:top w:val="none" w:sz="0" w:space="0" w:color="auto"/>
        <w:left w:val="none" w:sz="0" w:space="0" w:color="auto"/>
        <w:bottom w:val="none" w:sz="0" w:space="0" w:color="auto"/>
        <w:right w:val="none" w:sz="0" w:space="0" w:color="auto"/>
      </w:divBdr>
    </w:div>
    <w:div w:id="1790467373">
      <w:bodyDiv w:val="1"/>
      <w:marLeft w:val="0"/>
      <w:marRight w:val="0"/>
      <w:marTop w:val="0"/>
      <w:marBottom w:val="0"/>
      <w:divBdr>
        <w:top w:val="none" w:sz="0" w:space="0" w:color="auto"/>
        <w:left w:val="none" w:sz="0" w:space="0" w:color="auto"/>
        <w:bottom w:val="none" w:sz="0" w:space="0" w:color="auto"/>
        <w:right w:val="none" w:sz="0" w:space="0" w:color="auto"/>
      </w:divBdr>
    </w:div>
    <w:div w:id="1793597640">
      <w:bodyDiv w:val="1"/>
      <w:marLeft w:val="0"/>
      <w:marRight w:val="0"/>
      <w:marTop w:val="0"/>
      <w:marBottom w:val="0"/>
      <w:divBdr>
        <w:top w:val="none" w:sz="0" w:space="0" w:color="auto"/>
        <w:left w:val="none" w:sz="0" w:space="0" w:color="auto"/>
        <w:bottom w:val="none" w:sz="0" w:space="0" w:color="auto"/>
        <w:right w:val="none" w:sz="0" w:space="0" w:color="auto"/>
      </w:divBdr>
    </w:div>
    <w:div w:id="1795901787">
      <w:bodyDiv w:val="1"/>
      <w:marLeft w:val="0"/>
      <w:marRight w:val="0"/>
      <w:marTop w:val="0"/>
      <w:marBottom w:val="0"/>
      <w:divBdr>
        <w:top w:val="none" w:sz="0" w:space="0" w:color="auto"/>
        <w:left w:val="none" w:sz="0" w:space="0" w:color="auto"/>
        <w:bottom w:val="none" w:sz="0" w:space="0" w:color="auto"/>
        <w:right w:val="none" w:sz="0" w:space="0" w:color="auto"/>
      </w:divBdr>
    </w:div>
    <w:div w:id="1796217095">
      <w:bodyDiv w:val="1"/>
      <w:marLeft w:val="0"/>
      <w:marRight w:val="0"/>
      <w:marTop w:val="0"/>
      <w:marBottom w:val="0"/>
      <w:divBdr>
        <w:top w:val="none" w:sz="0" w:space="0" w:color="auto"/>
        <w:left w:val="none" w:sz="0" w:space="0" w:color="auto"/>
        <w:bottom w:val="none" w:sz="0" w:space="0" w:color="auto"/>
        <w:right w:val="none" w:sz="0" w:space="0" w:color="auto"/>
      </w:divBdr>
    </w:div>
    <w:div w:id="1796630210">
      <w:bodyDiv w:val="1"/>
      <w:marLeft w:val="0"/>
      <w:marRight w:val="0"/>
      <w:marTop w:val="0"/>
      <w:marBottom w:val="0"/>
      <w:divBdr>
        <w:top w:val="none" w:sz="0" w:space="0" w:color="auto"/>
        <w:left w:val="none" w:sz="0" w:space="0" w:color="auto"/>
        <w:bottom w:val="none" w:sz="0" w:space="0" w:color="auto"/>
        <w:right w:val="none" w:sz="0" w:space="0" w:color="auto"/>
      </w:divBdr>
    </w:div>
    <w:div w:id="1796830930">
      <w:bodyDiv w:val="1"/>
      <w:marLeft w:val="0"/>
      <w:marRight w:val="0"/>
      <w:marTop w:val="0"/>
      <w:marBottom w:val="0"/>
      <w:divBdr>
        <w:top w:val="none" w:sz="0" w:space="0" w:color="auto"/>
        <w:left w:val="none" w:sz="0" w:space="0" w:color="auto"/>
        <w:bottom w:val="none" w:sz="0" w:space="0" w:color="auto"/>
        <w:right w:val="none" w:sz="0" w:space="0" w:color="auto"/>
      </w:divBdr>
    </w:div>
    <w:div w:id="1797677062">
      <w:bodyDiv w:val="1"/>
      <w:marLeft w:val="0"/>
      <w:marRight w:val="0"/>
      <w:marTop w:val="0"/>
      <w:marBottom w:val="0"/>
      <w:divBdr>
        <w:top w:val="none" w:sz="0" w:space="0" w:color="auto"/>
        <w:left w:val="none" w:sz="0" w:space="0" w:color="auto"/>
        <w:bottom w:val="none" w:sz="0" w:space="0" w:color="auto"/>
        <w:right w:val="none" w:sz="0" w:space="0" w:color="auto"/>
      </w:divBdr>
    </w:div>
    <w:div w:id="1797749451">
      <w:bodyDiv w:val="1"/>
      <w:marLeft w:val="0"/>
      <w:marRight w:val="0"/>
      <w:marTop w:val="0"/>
      <w:marBottom w:val="0"/>
      <w:divBdr>
        <w:top w:val="none" w:sz="0" w:space="0" w:color="auto"/>
        <w:left w:val="none" w:sz="0" w:space="0" w:color="auto"/>
        <w:bottom w:val="none" w:sz="0" w:space="0" w:color="auto"/>
        <w:right w:val="none" w:sz="0" w:space="0" w:color="auto"/>
      </w:divBdr>
    </w:div>
    <w:div w:id="1797796820">
      <w:bodyDiv w:val="1"/>
      <w:marLeft w:val="0"/>
      <w:marRight w:val="0"/>
      <w:marTop w:val="0"/>
      <w:marBottom w:val="0"/>
      <w:divBdr>
        <w:top w:val="none" w:sz="0" w:space="0" w:color="auto"/>
        <w:left w:val="none" w:sz="0" w:space="0" w:color="auto"/>
        <w:bottom w:val="none" w:sz="0" w:space="0" w:color="auto"/>
        <w:right w:val="none" w:sz="0" w:space="0" w:color="auto"/>
      </w:divBdr>
    </w:div>
    <w:div w:id="1797798434">
      <w:bodyDiv w:val="1"/>
      <w:marLeft w:val="0"/>
      <w:marRight w:val="0"/>
      <w:marTop w:val="0"/>
      <w:marBottom w:val="0"/>
      <w:divBdr>
        <w:top w:val="none" w:sz="0" w:space="0" w:color="auto"/>
        <w:left w:val="none" w:sz="0" w:space="0" w:color="auto"/>
        <w:bottom w:val="none" w:sz="0" w:space="0" w:color="auto"/>
        <w:right w:val="none" w:sz="0" w:space="0" w:color="auto"/>
      </w:divBdr>
    </w:div>
    <w:div w:id="1797868148">
      <w:bodyDiv w:val="1"/>
      <w:marLeft w:val="0"/>
      <w:marRight w:val="0"/>
      <w:marTop w:val="0"/>
      <w:marBottom w:val="0"/>
      <w:divBdr>
        <w:top w:val="none" w:sz="0" w:space="0" w:color="auto"/>
        <w:left w:val="none" w:sz="0" w:space="0" w:color="auto"/>
        <w:bottom w:val="none" w:sz="0" w:space="0" w:color="auto"/>
        <w:right w:val="none" w:sz="0" w:space="0" w:color="auto"/>
      </w:divBdr>
    </w:div>
    <w:div w:id="1801217685">
      <w:bodyDiv w:val="1"/>
      <w:marLeft w:val="0"/>
      <w:marRight w:val="0"/>
      <w:marTop w:val="0"/>
      <w:marBottom w:val="0"/>
      <w:divBdr>
        <w:top w:val="none" w:sz="0" w:space="0" w:color="auto"/>
        <w:left w:val="none" w:sz="0" w:space="0" w:color="auto"/>
        <w:bottom w:val="none" w:sz="0" w:space="0" w:color="auto"/>
        <w:right w:val="none" w:sz="0" w:space="0" w:color="auto"/>
      </w:divBdr>
    </w:div>
    <w:div w:id="1802571476">
      <w:bodyDiv w:val="1"/>
      <w:marLeft w:val="0"/>
      <w:marRight w:val="0"/>
      <w:marTop w:val="0"/>
      <w:marBottom w:val="0"/>
      <w:divBdr>
        <w:top w:val="none" w:sz="0" w:space="0" w:color="auto"/>
        <w:left w:val="none" w:sz="0" w:space="0" w:color="auto"/>
        <w:bottom w:val="none" w:sz="0" w:space="0" w:color="auto"/>
        <w:right w:val="none" w:sz="0" w:space="0" w:color="auto"/>
      </w:divBdr>
    </w:div>
    <w:div w:id="1802989681">
      <w:bodyDiv w:val="1"/>
      <w:marLeft w:val="0"/>
      <w:marRight w:val="0"/>
      <w:marTop w:val="0"/>
      <w:marBottom w:val="0"/>
      <w:divBdr>
        <w:top w:val="none" w:sz="0" w:space="0" w:color="auto"/>
        <w:left w:val="none" w:sz="0" w:space="0" w:color="auto"/>
        <w:bottom w:val="none" w:sz="0" w:space="0" w:color="auto"/>
        <w:right w:val="none" w:sz="0" w:space="0" w:color="auto"/>
      </w:divBdr>
    </w:div>
    <w:div w:id="1804734015">
      <w:bodyDiv w:val="1"/>
      <w:marLeft w:val="0"/>
      <w:marRight w:val="0"/>
      <w:marTop w:val="0"/>
      <w:marBottom w:val="0"/>
      <w:divBdr>
        <w:top w:val="none" w:sz="0" w:space="0" w:color="auto"/>
        <w:left w:val="none" w:sz="0" w:space="0" w:color="auto"/>
        <w:bottom w:val="none" w:sz="0" w:space="0" w:color="auto"/>
        <w:right w:val="none" w:sz="0" w:space="0" w:color="auto"/>
      </w:divBdr>
    </w:div>
    <w:div w:id="1804927363">
      <w:bodyDiv w:val="1"/>
      <w:marLeft w:val="0"/>
      <w:marRight w:val="0"/>
      <w:marTop w:val="0"/>
      <w:marBottom w:val="0"/>
      <w:divBdr>
        <w:top w:val="none" w:sz="0" w:space="0" w:color="auto"/>
        <w:left w:val="none" w:sz="0" w:space="0" w:color="auto"/>
        <w:bottom w:val="none" w:sz="0" w:space="0" w:color="auto"/>
        <w:right w:val="none" w:sz="0" w:space="0" w:color="auto"/>
      </w:divBdr>
    </w:div>
    <w:div w:id="1808234799">
      <w:bodyDiv w:val="1"/>
      <w:marLeft w:val="0"/>
      <w:marRight w:val="0"/>
      <w:marTop w:val="0"/>
      <w:marBottom w:val="0"/>
      <w:divBdr>
        <w:top w:val="none" w:sz="0" w:space="0" w:color="auto"/>
        <w:left w:val="none" w:sz="0" w:space="0" w:color="auto"/>
        <w:bottom w:val="none" w:sz="0" w:space="0" w:color="auto"/>
        <w:right w:val="none" w:sz="0" w:space="0" w:color="auto"/>
      </w:divBdr>
    </w:div>
    <w:div w:id="1808621316">
      <w:bodyDiv w:val="1"/>
      <w:marLeft w:val="0"/>
      <w:marRight w:val="0"/>
      <w:marTop w:val="0"/>
      <w:marBottom w:val="0"/>
      <w:divBdr>
        <w:top w:val="none" w:sz="0" w:space="0" w:color="auto"/>
        <w:left w:val="none" w:sz="0" w:space="0" w:color="auto"/>
        <w:bottom w:val="none" w:sz="0" w:space="0" w:color="auto"/>
        <w:right w:val="none" w:sz="0" w:space="0" w:color="auto"/>
      </w:divBdr>
    </w:div>
    <w:div w:id="1811438376">
      <w:bodyDiv w:val="1"/>
      <w:marLeft w:val="0"/>
      <w:marRight w:val="0"/>
      <w:marTop w:val="0"/>
      <w:marBottom w:val="0"/>
      <w:divBdr>
        <w:top w:val="none" w:sz="0" w:space="0" w:color="auto"/>
        <w:left w:val="none" w:sz="0" w:space="0" w:color="auto"/>
        <w:bottom w:val="none" w:sz="0" w:space="0" w:color="auto"/>
        <w:right w:val="none" w:sz="0" w:space="0" w:color="auto"/>
      </w:divBdr>
    </w:div>
    <w:div w:id="1811823064">
      <w:bodyDiv w:val="1"/>
      <w:marLeft w:val="0"/>
      <w:marRight w:val="0"/>
      <w:marTop w:val="0"/>
      <w:marBottom w:val="0"/>
      <w:divBdr>
        <w:top w:val="none" w:sz="0" w:space="0" w:color="auto"/>
        <w:left w:val="none" w:sz="0" w:space="0" w:color="auto"/>
        <w:bottom w:val="none" w:sz="0" w:space="0" w:color="auto"/>
        <w:right w:val="none" w:sz="0" w:space="0" w:color="auto"/>
      </w:divBdr>
    </w:div>
    <w:div w:id="1813062225">
      <w:bodyDiv w:val="1"/>
      <w:marLeft w:val="0"/>
      <w:marRight w:val="0"/>
      <w:marTop w:val="0"/>
      <w:marBottom w:val="0"/>
      <w:divBdr>
        <w:top w:val="none" w:sz="0" w:space="0" w:color="auto"/>
        <w:left w:val="none" w:sz="0" w:space="0" w:color="auto"/>
        <w:bottom w:val="none" w:sz="0" w:space="0" w:color="auto"/>
        <w:right w:val="none" w:sz="0" w:space="0" w:color="auto"/>
      </w:divBdr>
    </w:div>
    <w:div w:id="1813449386">
      <w:bodyDiv w:val="1"/>
      <w:marLeft w:val="0"/>
      <w:marRight w:val="0"/>
      <w:marTop w:val="0"/>
      <w:marBottom w:val="0"/>
      <w:divBdr>
        <w:top w:val="none" w:sz="0" w:space="0" w:color="auto"/>
        <w:left w:val="none" w:sz="0" w:space="0" w:color="auto"/>
        <w:bottom w:val="none" w:sz="0" w:space="0" w:color="auto"/>
        <w:right w:val="none" w:sz="0" w:space="0" w:color="auto"/>
      </w:divBdr>
    </w:div>
    <w:div w:id="1814256734">
      <w:bodyDiv w:val="1"/>
      <w:marLeft w:val="0"/>
      <w:marRight w:val="0"/>
      <w:marTop w:val="0"/>
      <w:marBottom w:val="0"/>
      <w:divBdr>
        <w:top w:val="none" w:sz="0" w:space="0" w:color="auto"/>
        <w:left w:val="none" w:sz="0" w:space="0" w:color="auto"/>
        <w:bottom w:val="none" w:sz="0" w:space="0" w:color="auto"/>
        <w:right w:val="none" w:sz="0" w:space="0" w:color="auto"/>
      </w:divBdr>
    </w:div>
    <w:div w:id="1814447407">
      <w:bodyDiv w:val="1"/>
      <w:marLeft w:val="0"/>
      <w:marRight w:val="0"/>
      <w:marTop w:val="0"/>
      <w:marBottom w:val="0"/>
      <w:divBdr>
        <w:top w:val="none" w:sz="0" w:space="0" w:color="auto"/>
        <w:left w:val="none" w:sz="0" w:space="0" w:color="auto"/>
        <w:bottom w:val="none" w:sz="0" w:space="0" w:color="auto"/>
        <w:right w:val="none" w:sz="0" w:space="0" w:color="auto"/>
      </w:divBdr>
    </w:div>
    <w:div w:id="1814760466">
      <w:bodyDiv w:val="1"/>
      <w:marLeft w:val="0"/>
      <w:marRight w:val="0"/>
      <w:marTop w:val="0"/>
      <w:marBottom w:val="0"/>
      <w:divBdr>
        <w:top w:val="none" w:sz="0" w:space="0" w:color="auto"/>
        <w:left w:val="none" w:sz="0" w:space="0" w:color="auto"/>
        <w:bottom w:val="none" w:sz="0" w:space="0" w:color="auto"/>
        <w:right w:val="none" w:sz="0" w:space="0" w:color="auto"/>
      </w:divBdr>
    </w:div>
    <w:div w:id="1815640087">
      <w:bodyDiv w:val="1"/>
      <w:marLeft w:val="0"/>
      <w:marRight w:val="0"/>
      <w:marTop w:val="0"/>
      <w:marBottom w:val="0"/>
      <w:divBdr>
        <w:top w:val="none" w:sz="0" w:space="0" w:color="auto"/>
        <w:left w:val="none" w:sz="0" w:space="0" w:color="auto"/>
        <w:bottom w:val="none" w:sz="0" w:space="0" w:color="auto"/>
        <w:right w:val="none" w:sz="0" w:space="0" w:color="auto"/>
      </w:divBdr>
    </w:div>
    <w:div w:id="1815832002">
      <w:bodyDiv w:val="1"/>
      <w:marLeft w:val="0"/>
      <w:marRight w:val="0"/>
      <w:marTop w:val="0"/>
      <w:marBottom w:val="0"/>
      <w:divBdr>
        <w:top w:val="none" w:sz="0" w:space="0" w:color="auto"/>
        <w:left w:val="none" w:sz="0" w:space="0" w:color="auto"/>
        <w:bottom w:val="none" w:sz="0" w:space="0" w:color="auto"/>
        <w:right w:val="none" w:sz="0" w:space="0" w:color="auto"/>
      </w:divBdr>
    </w:div>
    <w:div w:id="1815876057">
      <w:bodyDiv w:val="1"/>
      <w:marLeft w:val="0"/>
      <w:marRight w:val="0"/>
      <w:marTop w:val="0"/>
      <w:marBottom w:val="0"/>
      <w:divBdr>
        <w:top w:val="none" w:sz="0" w:space="0" w:color="auto"/>
        <w:left w:val="none" w:sz="0" w:space="0" w:color="auto"/>
        <w:bottom w:val="none" w:sz="0" w:space="0" w:color="auto"/>
        <w:right w:val="none" w:sz="0" w:space="0" w:color="auto"/>
      </w:divBdr>
    </w:div>
    <w:div w:id="1816026975">
      <w:bodyDiv w:val="1"/>
      <w:marLeft w:val="0"/>
      <w:marRight w:val="0"/>
      <w:marTop w:val="0"/>
      <w:marBottom w:val="0"/>
      <w:divBdr>
        <w:top w:val="none" w:sz="0" w:space="0" w:color="auto"/>
        <w:left w:val="none" w:sz="0" w:space="0" w:color="auto"/>
        <w:bottom w:val="none" w:sz="0" w:space="0" w:color="auto"/>
        <w:right w:val="none" w:sz="0" w:space="0" w:color="auto"/>
      </w:divBdr>
    </w:div>
    <w:div w:id="1816793875">
      <w:bodyDiv w:val="1"/>
      <w:marLeft w:val="0"/>
      <w:marRight w:val="0"/>
      <w:marTop w:val="0"/>
      <w:marBottom w:val="0"/>
      <w:divBdr>
        <w:top w:val="none" w:sz="0" w:space="0" w:color="auto"/>
        <w:left w:val="none" w:sz="0" w:space="0" w:color="auto"/>
        <w:bottom w:val="none" w:sz="0" w:space="0" w:color="auto"/>
        <w:right w:val="none" w:sz="0" w:space="0" w:color="auto"/>
      </w:divBdr>
    </w:div>
    <w:div w:id="1819690005">
      <w:bodyDiv w:val="1"/>
      <w:marLeft w:val="0"/>
      <w:marRight w:val="0"/>
      <w:marTop w:val="0"/>
      <w:marBottom w:val="0"/>
      <w:divBdr>
        <w:top w:val="none" w:sz="0" w:space="0" w:color="auto"/>
        <w:left w:val="none" w:sz="0" w:space="0" w:color="auto"/>
        <w:bottom w:val="none" w:sz="0" w:space="0" w:color="auto"/>
        <w:right w:val="none" w:sz="0" w:space="0" w:color="auto"/>
      </w:divBdr>
    </w:div>
    <w:div w:id="1821580206">
      <w:bodyDiv w:val="1"/>
      <w:marLeft w:val="0"/>
      <w:marRight w:val="0"/>
      <w:marTop w:val="0"/>
      <w:marBottom w:val="0"/>
      <w:divBdr>
        <w:top w:val="none" w:sz="0" w:space="0" w:color="auto"/>
        <w:left w:val="none" w:sz="0" w:space="0" w:color="auto"/>
        <w:bottom w:val="none" w:sz="0" w:space="0" w:color="auto"/>
        <w:right w:val="none" w:sz="0" w:space="0" w:color="auto"/>
      </w:divBdr>
    </w:div>
    <w:div w:id="1823888972">
      <w:bodyDiv w:val="1"/>
      <w:marLeft w:val="0"/>
      <w:marRight w:val="0"/>
      <w:marTop w:val="0"/>
      <w:marBottom w:val="0"/>
      <w:divBdr>
        <w:top w:val="none" w:sz="0" w:space="0" w:color="auto"/>
        <w:left w:val="none" w:sz="0" w:space="0" w:color="auto"/>
        <w:bottom w:val="none" w:sz="0" w:space="0" w:color="auto"/>
        <w:right w:val="none" w:sz="0" w:space="0" w:color="auto"/>
      </w:divBdr>
    </w:div>
    <w:div w:id="1826362024">
      <w:bodyDiv w:val="1"/>
      <w:marLeft w:val="0"/>
      <w:marRight w:val="0"/>
      <w:marTop w:val="0"/>
      <w:marBottom w:val="0"/>
      <w:divBdr>
        <w:top w:val="none" w:sz="0" w:space="0" w:color="auto"/>
        <w:left w:val="none" w:sz="0" w:space="0" w:color="auto"/>
        <w:bottom w:val="none" w:sz="0" w:space="0" w:color="auto"/>
        <w:right w:val="none" w:sz="0" w:space="0" w:color="auto"/>
      </w:divBdr>
    </w:div>
    <w:div w:id="1826433370">
      <w:bodyDiv w:val="1"/>
      <w:marLeft w:val="0"/>
      <w:marRight w:val="0"/>
      <w:marTop w:val="0"/>
      <w:marBottom w:val="0"/>
      <w:divBdr>
        <w:top w:val="none" w:sz="0" w:space="0" w:color="auto"/>
        <w:left w:val="none" w:sz="0" w:space="0" w:color="auto"/>
        <w:bottom w:val="none" w:sz="0" w:space="0" w:color="auto"/>
        <w:right w:val="none" w:sz="0" w:space="0" w:color="auto"/>
      </w:divBdr>
    </w:div>
    <w:div w:id="1826782238">
      <w:bodyDiv w:val="1"/>
      <w:marLeft w:val="0"/>
      <w:marRight w:val="0"/>
      <w:marTop w:val="0"/>
      <w:marBottom w:val="0"/>
      <w:divBdr>
        <w:top w:val="none" w:sz="0" w:space="0" w:color="auto"/>
        <w:left w:val="none" w:sz="0" w:space="0" w:color="auto"/>
        <w:bottom w:val="none" w:sz="0" w:space="0" w:color="auto"/>
        <w:right w:val="none" w:sz="0" w:space="0" w:color="auto"/>
      </w:divBdr>
    </w:div>
    <w:div w:id="1826968013">
      <w:bodyDiv w:val="1"/>
      <w:marLeft w:val="0"/>
      <w:marRight w:val="0"/>
      <w:marTop w:val="0"/>
      <w:marBottom w:val="0"/>
      <w:divBdr>
        <w:top w:val="none" w:sz="0" w:space="0" w:color="auto"/>
        <w:left w:val="none" w:sz="0" w:space="0" w:color="auto"/>
        <w:bottom w:val="none" w:sz="0" w:space="0" w:color="auto"/>
        <w:right w:val="none" w:sz="0" w:space="0" w:color="auto"/>
      </w:divBdr>
    </w:div>
    <w:div w:id="1827166834">
      <w:bodyDiv w:val="1"/>
      <w:marLeft w:val="0"/>
      <w:marRight w:val="0"/>
      <w:marTop w:val="0"/>
      <w:marBottom w:val="0"/>
      <w:divBdr>
        <w:top w:val="none" w:sz="0" w:space="0" w:color="auto"/>
        <w:left w:val="none" w:sz="0" w:space="0" w:color="auto"/>
        <w:bottom w:val="none" w:sz="0" w:space="0" w:color="auto"/>
        <w:right w:val="none" w:sz="0" w:space="0" w:color="auto"/>
      </w:divBdr>
    </w:div>
    <w:div w:id="1828009363">
      <w:bodyDiv w:val="1"/>
      <w:marLeft w:val="0"/>
      <w:marRight w:val="0"/>
      <w:marTop w:val="0"/>
      <w:marBottom w:val="0"/>
      <w:divBdr>
        <w:top w:val="none" w:sz="0" w:space="0" w:color="auto"/>
        <w:left w:val="none" w:sz="0" w:space="0" w:color="auto"/>
        <w:bottom w:val="none" w:sz="0" w:space="0" w:color="auto"/>
        <w:right w:val="none" w:sz="0" w:space="0" w:color="auto"/>
      </w:divBdr>
    </w:div>
    <w:div w:id="1828129790">
      <w:bodyDiv w:val="1"/>
      <w:marLeft w:val="0"/>
      <w:marRight w:val="0"/>
      <w:marTop w:val="0"/>
      <w:marBottom w:val="0"/>
      <w:divBdr>
        <w:top w:val="none" w:sz="0" w:space="0" w:color="auto"/>
        <w:left w:val="none" w:sz="0" w:space="0" w:color="auto"/>
        <w:bottom w:val="none" w:sz="0" w:space="0" w:color="auto"/>
        <w:right w:val="none" w:sz="0" w:space="0" w:color="auto"/>
      </w:divBdr>
    </w:div>
    <w:div w:id="1828159118">
      <w:bodyDiv w:val="1"/>
      <w:marLeft w:val="0"/>
      <w:marRight w:val="0"/>
      <w:marTop w:val="0"/>
      <w:marBottom w:val="0"/>
      <w:divBdr>
        <w:top w:val="none" w:sz="0" w:space="0" w:color="auto"/>
        <w:left w:val="none" w:sz="0" w:space="0" w:color="auto"/>
        <w:bottom w:val="none" w:sz="0" w:space="0" w:color="auto"/>
        <w:right w:val="none" w:sz="0" w:space="0" w:color="auto"/>
      </w:divBdr>
    </w:div>
    <w:div w:id="1829318864">
      <w:bodyDiv w:val="1"/>
      <w:marLeft w:val="0"/>
      <w:marRight w:val="0"/>
      <w:marTop w:val="0"/>
      <w:marBottom w:val="0"/>
      <w:divBdr>
        <w:top w:val="none" w:sz="0" w:space="0" w:color="auto"/>
        <w:left w:val="none" w:sz="0" w:space="0" w:color="auto"/>
        <w:bottom w:val="none" w:sz="0" w:space="0" w:color="auto"/>
        <w:right w:val="none" w:sz="0" w:space="0" w:color="auto"/>
      </w:divBdr>
    </w:div>
    <w:div w:id="1829399725">
      <w:bodyDiv w:val="1"/>
      <w:marLeft w:val="0"/>
      <w:marRight w:val="0"/>
      <w:marTop w:val="0"/>
      <w:marBottom w:val="0"/>
      <w:divBdr>
        <w:top w:val="none" w:sz="0" w:space="0" w:color="auto"/>
        <w:left w:val="none" w:sz="0" w:space="0" w:color="auto"/>
        <w:bottom w:val="none" w:sz="0" w:space="0" w:color="auto"/>
        <w:right w:val="none" w:sz="0" w:space="0" w:color="auto"/>
      </w:divBdr>
    </w:div>
    <w:div w:id="1829784194">
      <w:bodyDiv w:val="1"/>
      <w:marLeft w:val="0"/>
      <w:marRight w:val="0"/>
      <w:marTop w:val="0"/>
      <w:marBottom w:val="0"/>
      <w:divBdr>
        <w:top w:val="none" w:sz="0" w:space="0" w:color="auto"/>
        <w:left w:val="none" w:sz="0" w:space="0" w:color="auto"/>
        <w:bottom w:val="none" w:sz="0" w:space="0" w:color="auto"/>
        <w:right w:val="none" w:sz="0" w:space="0" w:color="auto"/>
      </w:divBdr>
    </w:div>
    <w:div w:id="1830318171">
      <w:bodyDiv w:val="1"/>
      <w:marLeft w:val="0"/>
      <w:marRight w:val="0"/>
      <w:marTop w:val="0"/>
      <w:marBottom w:val="0"/>
      <w:divBdr>
        <w:top w:val="none" w:sz="0" w:space="0" w:color="auto"/>
        <w:left w:val="none" w:sz="0" w:space="0" w:color="auto"/>
        <w:bottom w:val="none" w:sz="0" w:space="0" w:color="auto"/>
        <w:right w:val="none" w:sz="0" w:space="0" w:color="auto"/>
      </w:divBdr>
    </w:div>
    <w:div w:id="1830555258">
      <w:bodyDiv w:val="1"/>
      <w:marLeft w:val="0"/>
      <w:marRight w:val="0"/>
      <w:marTop w:val="0"/>
      <w:marBottom w:val="0"/>
      <w:divBdr>
        <w:top w:val="none" w:sz="0" w:space="0" w:color="auto"/>
        <w:left w:val="none" w:sz="0" w:space="0" w:color="auto"/>
        <w:bottom w:val="none" w:sz="0" w:space="0" w:color="auto"/>
        <w:right w:val="none" w:sz="0" w:space="0" w:color="auto"/>
      </w:divBdr>
    </w:div>
    <w:div w:id="1831435526">
      <w:bodyDiv w:val="1"/>
      <w:marLeft w:val="0"/>
      <w:marRight w:val="0"/>
      <w:marTop w:val="0"/>
      <w:marBottom w:val="0"/>
      <w:divBdr>
        <w:top w:val="none" w:sz="0" w:space="0" w:color="auto"/>
        <w:left w:val="none" w:sz="0" w:space="0" w:color="auto"/>
        <w:bottom w:val="none" w:sz="0" w:space="0" w:color="auto"/>
        <w:right w:val="none" w:sz="0" w:space="0" w:color="auto"/>
      </w:divBdr>
    </w:div>
    <w:div w:id="1832024092">
      <w:bodyDiv w:val="1"/>
      <w:marLeft w:val="0"/>
      <w:marRight w:val="0"/>
      <w:marTop w:val="0"/>
      <w:marBottom w:val="0"/>
      <w:divBdr>
        <w:top w:val="none" w:sz="0" w:space="0" w:color="auto"/>
        <w:left w:val="none" w:sz="0" w:space="0" w:color="auto"/>
        <w:bottom w:val="none" w:sz="0" w:space="0" w:color="auto"/>
        <w:right w:val="none" w:sz="0" w:space="0" w:color="auto"/>
      </w:divBdr>
    </w:div>
    <w:div w:id="1832866581">
      <w:bodyDiv w:val="1"/>
      <w:marLeft w:val="0"/>
      <w:marRight w:val="0"/>
      <w:marTop w:val="0"/>
      <w:marBottom w:val="0"/>
      <w:divBdr>
        <w:top w:val="none" w:sz="0" w:space="0" w:color="auto"/>
        <w:left w:val="none" w:sz="0" w:space="0" w:color="auto"/>
        <w:bottom w:val="none" w:sz="0" w:space="0" w:color="auto"/>
        <w:right w:val="none" w:sz="0" w:space="0" w:color="auto"/>
      </w:divBdr>
    </w:div>
    <w:div w:id="1836215633">
      <w:bodyDiv w:val="1"/>
      <w:marLeft w:val="0"/>
      <w:marRight w:val="0"/>
      <w:marTop w:val="0"/>
      <w:marBottom w:val="0"/>
      <w:divBdr>
        <w:top w:val="none" w:sz="0" w:space="0" w:color="auto"/>
        <w:left w:val="none" w:sz="0" w:space="0" w:color="auto"/>
        <w:bottom w:val="none" w:sz="0" w:space="0" w:color="auto"/>
        <w:right w:val="none" w:sz="0" w:space="0" w:color="auto"/>
      </w:divBdr>
    </w:div>
    <w:div w:id="1836458680">
      <w:bodyDiv w:val="1"/>
      <w:marLeft w:val="0"/>
      <w:marRight w:val="0"/>
      <w:marTop w:val="0"/>
      <w:marBottom w:val="0"/>
      <w:divBdr>
        <w:top w:val="none" w:sz="0" w:space="0" w:color="auto"/>
        <w:left w:val="none" w:sz="0" w:space="0" w:color="auto"/>
        <w:bottom w:val="none" w:sz="0" w:space="0" w:color="auto"/>
        <w:right w:val="none" w:sz="0" w:space="0" w:color="auto"/>
      </w:divBdr>
    </w:div>
    <w:div w:id="1836728350">
      <w:bodyDiv w:val="1"/>
      <w:marLeft w:val="0"/>
      <w:marRight w:val="0"/>
      <w:marTop w:val="0"/>
      <w:marBottom w:val="0"/>
      <w:divBdr>
        <w:top w:val="none" w:sz="0" w:space="0" w:color="auto"/>
        <w:left w:val="none" w:sz="0" w:space="0" w:color="auto"/>
        <w:bottom w:val="none" w:sz="0" w:space="0" w:color="auto"/>
        <w:right w:val="none" w:sz="0" w:space="0" w:color="auto"/>
      </w:divBdr>
    </w:div>
    <w:div w:id="1837959478">
      <w:bodyDiv w:val="1"/>
      <w:marLeft w:val="0"/>
      <w:marRight w:val="0"/>
      <w:marTop w:val="0"/>
      <w:marBottom w:val="0"/>
      <w:divBdr>
        <w:top w:val="none" w:sz="0" w:space="0" w:color="auto"/>
        <w:left w:val="none" w:sz="0" w:space="0" w:color="auto"/>
        <w:bottom w:val="none" w:sz="0" w:space="0" w:color="auto"/>
        <w:right w:val="none" w:sz="0" w:space="0" w:color="auto"/>
      </w:divBdr>
    </w:div>
    <w:div w:id="1838299587">
      <w:bodyDiv w:val="1"/>
      <w:marLeft w:val="0"/>
      <w:marRight w:val="0"/>
      <w:marTop w:val="0"/>
      <w:marBottom w:val="0"/>
      <w:divBdr>
        <w:top w:val="none" w:sz="0" w:space="0" w:color="auto"/>
        <w:left w:val="none" w:sz="0" w:space="0" w:color="auto"/>
        <w:bottom w:val="none" w:sz="0" w:space="0" w:color="auto"/>
        <w:right w:val="none" w:sz="0" w:space="0" w:color="auto"/>
      </w:divBdr>
    </w:div>
    <w:div w:id="1838495620">
      <w:bodyDiv w:val="1"/>
      <w:marLeft w:val="0"/>
      <w:marRight w:val="0"/>
      <w:marTop w:val="0"/>
      <w:marBottom w:val="0"/>
      <w:divBdr>
        <w:top w:val="none" w:sz="0" w:space="0" w:color="auto"/>
        <w:left w:val="none" w:sz="0" w:space="0" w:color="auto"/>
        <w:bottom w:val="none" w:sz="0" w:space="0" w:color="auto"/>
        <w:right w:val="none" w:sz="0" w:space="0" w:color="auto"/>
      </w:divBdr>
    </w:div>
    <w:div w:id="1840390950">
      <w:bodyDiv w:val="1"/>
      <w:marLeft w:val="0"/>
      <w:marRight w:val="0"/>
      <w:marTop w:val="0"/>
      <w:marBottom w:val="0"/>
      <w:divBdr>
        <w:top w:val="none" w:sz="0" w:space="0" w:color="auto"/>
        <w:left w:val="none" w:sz="0" w:space="0" w:color="auto"/>
        <w:bottom w:val="none" w:sz="0" w:space="0" w:color="auto"/>
        <w:right w:val="none" w:sz="0" w:space="0" w:color="auto"/>
      </w:divBdr>
    </w:div>
    <w:div w:id="1840578728">
      <w:bodyDiv w:val="1"/>
      <w:marLeft w:val="0"/>
      <w:marRight w:val="0"/>
      <w:marTop w:val="0"/>
      <w:marBottom w:val="0"/>
      <w:divBdr>
        <w:top w:val="none" w:sz="0" w:space="0" w:color="auto"/>
        <w:left w:val="none" w:sz="0" w:space="0" w:color="auto"/>
        <w:bottom w:val="none" w:sz="0" w:space="0" w:color="auto"/>
        <w:right w:val="none" w:sz="0" w:space="0" w:color="auto"/>
      </w:divBdr>
    </w:div>
    <w:div w:id="1842159282">
      <w:bodyDiv w:val="1"/>
      <w:marLeft w:val="0"/>
      <w:marRight w:val="0"/>
      <w:marTop w:val="0"/>
      <w:marBottom w:val="0"/>
      <w:divBdr>
        <w:top w:val="none" w:sz="0" w:space="0" w:color="auto"/>
        <w:left w:val="none" w:sz="0" w:space="0" w:color="auto"/>
        <w:bottom w:val="none" w:sz="0" w:space="0" w:color="auto"/>
        <w:right w:val="none" w:sz="0" w:space="0" w:color="auto"/>
      </w:divBdr>
    </w:div>
    <w:div w:id="1842577077">
      <w:bodyDiv w:val="1"/>
      <w:marLeft w:val="0"/>
      <w:marRight w:val="0"/>
      <w:marTop w:val="0"/>
      <w:marBottom w:val="0"/>
      <w:divBdr>
        <w:top w:val="none" w:sz="0" w:space="0" w:color="auto"/>
        <w:left w:val="none" w:sz="0" w:space="0" w:color="auto"/>
        <w:bottom w:val="none" w:sz="0" w:space="0" w:color="auto"/>
        <w:right w:val="none" w:sz="0" w:space="0" w:color="auto"/>
      </w:divBdr>
    </w:div>
    <w:div w:id="1842624692">
      <w:bodyDiv w:val="1"/>
      <w:marLeft w:val="0"/>
      <w:marRight w:val="0"/>
      <w:marTop w:val="0"/>
      <w:marBottom w:val="0"/>
      <w:divBdr>
        <w:top w:val="none" w:sz="0" w:space="0" w:color="auto"/>
        <w:left w:val="none" w:sz="0" w:space="0" w:color="auto"/>
        <w:bottom w:val="none" w:sz="0" w:space="0" w:color="auto"/>
        <w:right w:val="none" w:sz="0" w:space="0" w:color="auto"/>
      </w:divBdr>
    </w:div>
    <w:div w:id="1843734497">
      <w:bodyDiv w:val="1"/>
      <w:marLeft w:val="0"/>
      <w:marRight w:val="0"/>
      <w:marTop w:val="0"/>
      <w:marBottom w:val="0"/>
      <w:divBdr>
        <w:top w:val="none" w:sz="0" w:space="0" w:color="auto"/>
        <w:left w:val="none" w:sz="0" w:space="0" w:color="auto"/>
        <w:bottom w:val="none" w:sz="0" w:space="0" w:color="auto"/>
        <w:right w:val="none" w:sz="0" w:space="0" w:color="auto"/>
      </w:divBdr>
    </w:div>
    <w:div w:id="1844542192">
      <w:bodyDiv w:val="1"/>
      <w:marLeft w:val="0"/>
      <w:marRight w:val="0"/>
      <w:marTop w:val="0"/>
      <w:marBottom w:val="0"/>
      <w:divBdr>
        <w:top w:val="none" w:sz="0" w:space="0" w:color="auto"/>
        <w:left w:val="none" w:sz="0" w:space="0" w:color="auto"/>
        <w:bottom w:val="none" w:sz="0" w:space="0" w:color="auto"/>
        <w:right w:val="none" w:sz="0" w:space="0" w:color="auto"/>
      </w:divBdr>
    </w:div>
    <w:div w:id="1846825773">
      <w:bodyDiv w:val="1"/>
      <w:marLeft w:val="0"/>
      <w:marRight w:val="0"/>
      <w:marTop w:val="0"/>
      <w:marBottom w:val="0"/>
      <w:divBdr>
        <w:top w:val="none" w:sz="0" w:space="0" w:color="auto"/>
        <w:left w:val="none" w:sz="0" w:space="0" w:color="auto"/>
        <w:bottom w:val="none" w:sz="0" w:space="0" w:color="auto"/>
        <w:right w:val="none" w:sz="0" w:space="0" w:color="auto"/>
      </w:divBdr>
    </w:div>
    <w:div w:id="1848517662">
      <w:bodyDiv w:val="1"/>
      <w:marLeft w:val="0"/>
      <w:marRight w:val="0"/>
      <w:marTop w:val="0"/>
      <w:marBottom w:val="0"/>
      <w:divBdr>
        <w:top w:val="none" w:sz="0" w:space="0" w:color="auto"/>
        <w:left w:val="none" w:sz="0" w:space="0" w:color="auto"/>
        <w:bottom w:val="none" w:sz="0" w:space="0" w:color="auto"/>
        <w:right w:val="none" w:sz="0" w:space="0" w:color="auto"/>
      </w:divBdr>
    </w:div>
    <w:div w:id="1850018699">
      <w:bodyDiv w:val="1"/>
      <w:marLeft w:val="0"/>
      <w:marRight w:val="0"/>
      <w:marTop w:val="0"/>
      <w:marBottom w:val="0"/>
      <w:divBdr>
        <w:top w:val="none" w:sz="0" w:space="0" w:color="auto"/>
        <w:left w:val="none" w:sz="0" w:space="0" w:color="auto"/>
        <w:bottom w:val="none" w:sz="0" w:space="0" w:color="auto"/>
        <w:right w:val="none" w:sz="0" w:space="0" w:color="auto"/>
      </w:divBdr>
    </w:div>
    <w:div w:id="1851870082">
      <w:bodyDiv w:val="1"/>
      <w:marLeft w:val="0"/>
      <w:marRight w:val="0"/>
      <w:marTop w:val="0"/>
      <w:marBottom w:val="0"/>
      <w:divBdr>
        <w:top w:val="none" w:sz="0" w:space="0" w:color="auto"/>
        <w:left w:val="none" w:sz="0" w:space="0" w:color="auto"/>
        <w:bottom w:val="none" w:sz="0" w:space="0" w:color="auto"/>
        <w:right w:val="none" w:sz="0" w:space="0" w:color="auto"/>
      </w:divBdr>
    </w:div>
    <w:div w:id="1852838684">
      <w:bodyDiv w:val="1"/>
      <w:marLeft w:val="0"/>
      <w:marRight w:val="0"/>
      <w:marTop w:val="0"/>
      <w:marBottom w:val="0"/>
      <w:divBdr>
        <w:top w:val="none" w:sz="0" w:space="0" w:color="auto"/>
        <w:left w:val="none" w:sz="0" w:space="0" w:color="auto"/>
        <w:bottom w:val="none" w:sz="0" w:space="0" w:color="auto"/>
        <w:right w:val="none" w:sz="0" w:space="0" w:color="auto"/>
      </w:divBdr>
    </w:div>
    <w:div w:id="1856844813">
      <w:bodyDiv w:val="1"/>
      <w:marLeft w:val="0"/>
      <w:marRight w:val="0"/>
      <w:marTop w:val="0"/>
      <w:marBottom w:val="0"/>
      <w:divBdr>
        <w:top w:val="none" w:sz="0" w:space="0" w:color="auto"/>
        <w:left w:val="none" w:sz="0" w:space="0" w:color="auto"/>
        <w:bottom w:val="none" w:sz="0" w:space="0" w:color="auto"/>
        <w:right w:val="none" w:sz="0" w:space="0" w:color="auto"/>
      </w:divBdr>
    </w:div>
    <w:div w:id="1858153989">
      <w:bodyDiv w:val="1"/>
      <w:marLeft w:val="0"/>
      <w:marRight w:val="0"/>
      <w:marTop w:val="0"/>
      <w:marBottom w:val="0"/>
      <w:divBdr>
        <w:top w:val="none" w:sz="0" w:space="0" w:color="auto"/>
        <w:left w:val="none" w:sz="0" w:space="0" w:color="auto"/>
        <w:bottom w:val="none" w:sz="0" w:space="0" w:color="auto"/>
        <w:right w:val="none" w:sz="0" w:space="0" w:color="auto"/>
      </w:divBdr>
    </w:div>
    <w:div w:id="1865095077">
      <w:bodyDiv w:val="1"/>
      <w:marLeft w:val="0"/>
      <w:marRight w:val="0"/>
      <w:marTop w:val="0"/>
      <w:marBottom w:val="0"/>
      <w:divBdr>
        <w:top w:val="none" w:sz="0" w:space="0" w:color="auto"/>
        <w:left w:val="none" w:sz="0" w:space="0" w:color="auto"/>
        <w:bottom w:val="none" w:sz="0" w:space="0" w:color="auto"/>
        <w:right w:val="none" w:sz="0" w:space="0" w:color="auto"/>
      </w:divBdr>
    </w:div>
    <w:div w:id="1865897715">
      <w:bodyDiv w:val="1"/>
      <w:marLeft w:val="0"/>
      <w:marRight w:val="0"/>
      <w:marTop w:val="0"/>
      <w:marBottom w:val="0"/>
      <w:divBdr>
        <w:top w:val="none" w:sz="0" w:space="0" w:color="auto"/>
        <w:left w:val="none" w:sz="0" w:space="0" w:color="auto"/>
        <w:bottom w:val="none" w:sz="0" w:space="0" w:color="auto"/>
        <w:right w:val="none" w:sz="0" w:space="0" w:color="auto"/>
      </w:divBdr>
    </w:div>
    <w:div w:id="1865902799">
      <w:bodyDiv w:val="1"/>
      <w:marLeft w:val="0"/>
      <w:marRight w:val="0"/>
      <w:marTop w:val="0"/>
      <w:marBottom w:val="0"/>
      <w:divBdr>
        <w:top w:val="none" w:sz="0" w:space="0" w:color="auto"/>
        <w:left w:val="none" w:sz="0" w:space="0" w:color="auto"/>
        <w:bottom w:val="none" w:sz="0" w:space="0" w:color="auto"/>
        <w:right w:val="none" w:sz="0" w:space="0" w:color="auto"/>
      </w:divBdr>
    </w:div>
    <w:div w:id="1867012867">
      <w:bodyDiv w:val="1"/>
      <w:marLeft w:val="0"/>
      <w:marRight w:val="0"/>
      <w:marTop w:val="0"/>
      <w:marBottom w:val="0"/>
      <w:divBdr>
        <w:top w:val="none" w:sz="0" w:space="0" w:color="auto"/>
        <w:left w:val="none" w:sz="0" w:space="0" w:color="auto"/>
        <w:bottom w:val="none" w:sz="0" w:space="0" w:color="auto"/>
        <w:right w:val="none" w:sz="0" w:space="0" w:color="auto"/>
      </w:divBdr>
    </w:div>
    <w:div w:id="1867139163">
      <w:bodyDiv w:val="1"/>
      <w:marLeft w:val="0"/>
      <w:marRight w:val="0"/>
      <w:marTop w:val="0"/>
      <w:marBottom w:val="0"/>
      <w:divBdr>
        <w:top w:val="none" w:sz="0" w:space="0" w:color="auto"/>
        <w:left w:val="none" w:sz="0" w:space="0" w:color="auto"/>
        <w:bottom w:val="none" w:sz="0" w:space="0" w:color="auto"/>
        <w:right w:val="none" w:sz="0" w:space="0" w:color="auto"/>
      </w:divBdr>
    </w:div>
    <w:div w:id="1868710105">
      <w:bodyDiv w:val="1"/>
      <w:marLeft w:val="0"/>
      <w:marRight w:val="0"/>
      <w:marTop w:val="0"/>
      <w:marBottom w:val="0"/>
      <w:divBdr>
        <w:top w:val="none" w:sz="0" w:space="0" w:color="auto"/>
        <w:left w:val="none" w:sz="0" w:space="0" w:color="auto"/>
        <w:bottom w:val="none" w:sz="0" w:space="0" w:color="auto"/>
        <w:right w:val="none" w:sz="0" w:space="0" w:color="auto"/>
      </w:divBdr>
    </w:div>
    <w:div w:id="1869222937">
      <w:bodyDiv w:val="1"/>
      <w:marLeft w:val="0"/>
      <w:marRight w:val="0"/>
      <w:marTop w:val="0"/>
      <w:marBottom w:val="0"/>
      <w:divBdr>
        <w:top w:val="none" w:sz="0" w:space="0" w:color="auto"/>
        <w:left w:val="none" w:sz="0" w:space="0" w:color="auto"/>
        <w:bottom w:val="none" w:sz="0" w:space="0" w:color="auto"/>
        <w:right w:val="none" w:sz="0" w:space="0" w:color="auto"/>
      </w:divBdr>
    </w:div>
    <w:div w:id="1869678007">
      <w:bodyDiv w:val="1"/>
      <w:marLeft w:val="0"/>
      <w:marRight w:val="0"/>
      <w:marTop w:val="0"/>
      <w:marBottom w:val="0"/>
      <w:divBdr>
        <w:top w:val="none" w:sz="0" w:space="0" w:color="auto"/>
        <w:left w:val="none" w:sz="0" w:space="0" w:color="auto"/>
        <w:bottom w:val="none" w:sz="0" w:space="0" w:color="auto"/>
        <w:right w:val="none" w:sz="0" w:space="0" w:color="auto"/>
      </w:divBdr>
    </w:div>
    <w:div w:id="1869681238">
      <w:bodyDiv w:val="1"/>
      <w:marLeft w:val="0"/>
      <w:marRight w:val="0"/>
      <w:marTop w:val="0"/>
      <w:marBottom w:val="0"/>
      <w:divBdr>
        <w:top w:val="none" w:sz="0" w:space="0" w:color="auto"/>
        <w:left w:val="none" w:sz="0" w:space="0" w:color="auto"/>
        <w:bottom w:val="none" w:sz="0" w:space="0" w:color="auto"/>
        <w:right w:val="none" w:sz="0" w:space="0" w:color="auto"/>
      </w:divBdr>
    </w:div>
    <w:div w:id="1874073912">
      <w:bodyDiv w:val="1"/>
      <w:marLeft w:val="0"/>
      <w:marRight w:val="0"/>
      <w:marTop w:val="0"/>
      <w:marBottom w:val="0"/>
      <w:divBdr>
        <w:top w:val="none" w:sz="0" w:space="0" w:color="auto"/>
        <w:left w:val="none" w:sz="0" w:space="0" w:color="auto"/>
        <w:bottom w:val="none" w:sz="0" w:space="0" w:color="auto"/>
        <w:right w:val="none" w:sz="0" w:space="0" w:color="auto"/>
      </w:divBdr>
    </w:div>
    <w:div w:id="1875607371">
      <w:bodyDiv w:val="1"/>
      <w:marLeft w:val="0"/>
      <w:marRight w:val="0"/>
      <w:marTop w:val="0"/>
      <w:marBottom w:val="0"/>
      <w:divBdr>
        <w:top w:val="none" w:sz="0" w:space="0" w:color="auto"/>
        <w:left w:val="none" w:sz="0" w:space="0" w:color="auto"/>
        <w:bottom w:val="none" w:sz="0" w:space="0" w:color="auto"/>
        <w:right w:val="none" w:sz="0" w:space="0" w:color="auto"/>
      </w:divBdr>
    </w:div>
    <w:div w:id="1876194374">
      <w:bodyDiv w:val="1"/>
      <w:marLeft w:val="0"/>
      <w:marRight w:val="0"/>
      <w:marTop w:val="0"/>
      <w:marBottom w:val="0"/>
      <w:divBdr>
        <w:top w:val="none" w:sz="0" w:space="0" w:color="auto"/>
        <w:left w:val="none" w:sz="0" w:space="0" w:color="auto"/>
        <w:bottom w:val="none" w:sz="0" w:space="0" w:color="auto"/>
        <w:right w:val="none" w:sz="0" w:space="0" w:color="auto"/>
      </w:divBdr>
    </w:div>
    <w:div w:id="1876313298">
      <w:bodyDiv w:val="1"/>
      <w:marLeft w:val="0"/>
      <w:marRight w:val="0"/>
      <w:marTop w:val="0"/>
      <w:marBottom w:val="0"/>
      <w:divBdr>
        <w:top w:val="none" w:sz="0" w:space="0" w:color="auto"/>
        <w:left w:val="none" w:sz="0" w:space="0" w:color="auto"/>
        <w:bottom w:val="none" w:sz="0" w:space="0" w:color="auto"/>
        <w:right w:val="none" w:sz="0" w:space="0" w:color="auto"/>
      </w:divBdr>
    </w:div>
    <w:div w:id="1876384755">
      <w:bodyDiv w:val="1"/>
      <w:marLeft w:val="0"/>
      <w:marRight w:val="0"/>
      <w:marTop w:val="0"/>
      <w:marBottom w:val="0"/>
      <w:divBdr>
        <w:top w:val="none" w:sz="0" w:space="0" w:color="auto"/>
        <w:left w:val="none" w:sz="0" w:space="0" w:color="auto"/>
        <w:bottom w:val="none" w:sz="0" w:space="0" w:color="auto"/>
        <w:right w:val="none" w:sz="0" w:space="0" w:color="auto"/>
      </w:divBdr>
    </w:div>
    <w:div w:id="1876847174">
      <w:bodyDiv w:val="1"/>
      <w:marLeft w:val="0"/>
      <w:marRight w:val="0"/>
      <w:marTop w:val="0"/>
      <w:marBottom w:val="0"/>
      <w:divBdr>
        <w:top w:val="none" w:sz="0" w:space="0" w:color="auto"/>
        <w:left w:val="none" w:sz="0" w:space="0" w:color="auto"/>
        <w:bottom w:val="none" w:sz="0" w:space="0" w:color="auto"/>
        <w:right w:val="none" w:sz="0" w:space="0" w:color="auto"/>
      </w:divBdr>
    </w:div>
    <w:div w:id="1876849624">
      <w:bodyDiv w:val="1"/>
      <w:marLeft w:val="0"/>
      <w:marRight w:val="0"/>
      <w:marTop w:val="0"/>
      <w:marBottom w:val="0"/>
      <w:divBdr>
        <w:top w:val="none" w:sz="0" w:space="0" w:color="auto"/>
        <w:left w:val="none" w:sz="0" w:space="0" w:color="auto"/>
        <w:bottom w:val="none" w:sz="0" w:space="0" w:color="auto"/>
        <w:right w:val="none" w:sz="0" w:space="0" w:color="auto"/>
      </w:divBdr>
    </w:div>
    <w:div w:id="1877228844">
      <w:bodyDiv w:val="1"/>
      <w:marLeft w:val="0"/>
      <w:marRight w:val="0"/>
      <w:marTop w:val="0"/>
      <w:marBottom w:val="0"/>
      <w:divBdr>
        <w:top w:val="none" w:sz="0" w:space="0" w:color="auto"/>
        <w:left w:val="none" w:sz="0" w:space="0" w:color="auto"/>
        <w:bottom w:val="none" w:sz="0" w:space="0" w:color="auto"/>
        <w:right w:val="none" w:sz="0" w:space="0" w:color="auto"/>
      </w:divBdr>
    </w:div>
    <w:div w:id="1877228846">
      <w:bodyDiv w:val="1"/>
      <w:marLeft w:val="0"/>
      <w:marRight w:val="0"/>
      <w:marTop w:val="0"/>
      <w:marBottom w:val="0"/>
      <w:divBdr>
        <w:top w:val="none" w:sz="0" w:space="0" w:color="auto"/>
        <w:left w:val="none" w:sz="0" w:space="0" w:color="auto"/>
        <w:bottom w:val="none" w:sz="0" w:space="0" w:color="auto"/>
        <w:right w:val="none" w:sz="0" w:space="0" w:color="auto"/>
      </w:divBdr>
    </w:div>
    <w:div w:id="1877767098">
      <w:bodyDiv w:val="1"/>
      <w:marLeft w:val="0"/>
      <w:marRight w:val="0"/>
      <w:marTop w:val="0"/>
      <w:marBottom w:val="0"/>
      <w:divBdr>
        <w:top w:val="none" w:sz="0" w:space="0" w:color="auto"/>
        <w:left w:val="none" w:sz="0" w:space="0" w:color="auto"/>
        <w:bottom w:val="none" w:sz="0" w:space="0" w:color="auto"/>
        <w:right w:val="none" w:sz="0" w:space="0" w:color="auto"/>
      </w:divBdr>
    </w:div>
    <w:div w:id="1880391433">
      <w:bodyDiv w:val="1"/>
      <w:marLeft w:val="0"/>
      <w:marRight w:val="0"/>
      <w:marTop w:val="0"/>
      <w:marBottom w:val="0"/>
      <w:divBdr>
        <w:top w:val="none" w:sz="0" w:space="0" w:color="auto"/>
        <w:left w:val="none" w:sz="0" w:space="0" w:color="auto"/>
        <w:bottom w:val="none" w:sz="0" w:space="0" w:color="auto"/>
        <w:right w:val="none" w:sz="0" w:space="0" w:color="auto"/>
      </w:divBdr>
    </w:div>
    <w:div w:id="1881238662">
      <w:bodyDiv w:val="1"/>
      <w:marLeft w:val="0"/>
      <w:marRight w:val="0"/>
      <w:marTop w:val="0"/>
      <w:marBottom w:val="0"/>
      <w:divBdr>
        <w:top w:val="none" w:sz="0" w:space="0" w:color="auto"/>
        <w:left w:val="none" w:sz="0" w:space="0" w:color="auto"/>
        <w:bottom w:val="none" w:sz="0" w:space="0" w:color="auto"/>
        <w:right w:val="none" w:sz="0" w:space="0" w:color="auto"/>
      </w:divBdr>
    </w:div>
    <w:div w:id="1882281369">
      <w:bodyDiv w:val="1"/>
      <w:marLeft w:val="0"/>
      <w:marRight w:val="0"/>
      <w:marTop w:val="0"/>
      <w:marBottom w:val="0"/>
      <w:divBdr>
        <w:top w:val="none" w:sz="0" w:space="0" w:color="auto"/>
        <w:left w:val="none" w:sz="0" w:space="0" w:color="auto"/>
        <w:bottom w:val="none" w:sz="0" w:space="0" w:color="auto"/>
        <w:right w:val="none" w:sz="0" w:space="0" w:color="auto"/>
      </w:divBdr>
    </w:div>
    <w:div w:id="1882740921">
      <w:bodyDiv w:val="1"/>
      <w:marLeft w:val="0"/>
      <w:marRight w:val="0"/>
      <w:marTop w:val="0"/>
      <w:marBottom w:val="0"/>
      <w:divBdr>
        <w:top w:val="none" w:sz="0" w:space="0" w:color="auto"/>
        <w:left w:val="none" w:sz="0" w:space="0" w:color="auto"/>
        <w:bottom w:val="none" w:sz="0" w:space="0" w:color="auto"/>
        <w:right w:val="none" w:sz="0" w:space="0" w:color="auto"/>
      </w:divBdr>
    </w:div>
    <w:div w:id="1883789438">
      <w:bodyDiv w:val="1"/>
      <w:marLeft w:val="0"/>
      <w:marRight w:val="0"/>
      <w:marTop w:val="0"/>
      <w:marBottom w:val="0"/>
      <w:divBdr>
        <w:top w:val="none" w:sz="0" w:space="0" w:color="auto"/>
        <w:left w:val="none" w:sz="0" w:space="0" w:color="auto"/>
        <w:bottom w:val="none" w:sz="0" w:space="0" w:color="auto"/>
        <w:right w:val="none" w:sz="0" w:space="0" w:color="auto"/>
      </w:divBdr>
    </w:div>
    <w:div w:id="1886789286">
      <w:bodyDiv w:val="1"/>
      <w:marLeft w:val="0"/>
      <w:marRight w:val="0"/>
      <w:marTop w:val="0"/>
      <w:marBottom w:val="0"/>
      <w:divBdr>
        <w:top w:val="none" w:sz="0" w:space="0" w:color="auto"/>
        <w:left w:val="none" w:sz="0" w:space="0" w:color="auto"/>
        <w:bottom w:val="none" w:sz="0" w:space="0" w:color="auto"/>
        <w:right w:val="none" w:sz="0" w:space="0" w:color="auto"/>
      </w:divBdr>
    </w:div>
    <w:div w:id="1887254274">
      <w:bodyDiv w:val="1"/>
      <w:marLeft w:val="0"/>
      <w:marRight w:val="0"/>
      <w:marTop w:val="0"/>
      <w:marBottom w:val="0"/>
      <w:divBdr>
        <w:top w:val="none" w:sz="0" w:space="0" w:color="auto"/>
        <w:left w:val="none" w:sz="0" w:space="0" w:color="auto"/>
        <w:bottom w:val="none" w:sz="0" w:space="0" w:color="auto"/>
        <w:right w:val="none" w:sz="0" w:space="0" w:color="auto"/>
      </w:divBdr>
    </w:div>
    <w:div w:id="1888563447">
      <w:bodyDiv w:val="1"/>
      <w:marLeft w:val="0"/>
      <w:marRight w:val="0"/>
      <w:marTop w:val="0"/>
      <w:marBottom w:val="0"/>
      <w:divBdr>
        <w:top w:val="none" w:sz="0" w:space="0" w:color="auto"/>
        <w:left w:val="none" w:sz="0" w:space="0" w:color="auto"/>
        <w:bottom w:val="none" w:sz="0" w:space="0" w:color="auto"/>
        <w:right w:val="none" w:sz="0" w:space="0" w:color="auto"/>
      </w:divBdr>
    </w:div>
    <w:div w:id="1888834087">
      <w:bodyDiv w:val="1"/>
      <w:marLeft w:val="0"/>
      <w:marRight w:val="0"/>
      <w:marTop w:val="0"/>
      <w:marBottom w:val="0"/>
      <w:divBdr>
        <w:top w:val="none" w:sz="0" w:space="0" w:color="auto"/>
        <w:left w:val="none" w:sz="0" w:space="0" w:color="auto"/>
        <w:bottom w:val="none" w:sz="0" w:space="0" w:color="auto"/>
        <w:right w:val="none" w:sz="0" w:space="0" w:color="auto"/>
      </w:divBdr>
    </w:div>
    <w:div w:id="1891459660">
      <w:bodyDiv w:val="1"/>
      <w:marLeft w:val="0"/>
      <w:marRight w:val="0"/>
      <w:marTop w:val="0"/>
      <w:marBottom w:val="0"/>
      <w:divBdr>
        <w:top w:val="none" w:sz="0" w:space="0" w:color="auto"/>
        <w:left w:val="none" w:sz="0" w:space="0" w:color="auto"/>
        <w:bottom w:val="none" w:sz="0" w:space="0" w:color="auto"/>
        <w:right w:val="none" w:sz="0" w:space="0" w:color="auto"/>
      </w:divBdr>
    </w:div>
    <w:div w:id="1893270909">
      <w:bodyDiv w:val="1"/>
      <w:marLeft w:val="0"/>
      <w:marRight w:val="0"/>
      <w:marTop w:val="0"/>
      <w:marBottom w:val="0"/>
      <w:divBdr>
        <w:top w:val="none" w:sz="0" w:space="0" w:color="auto"/>
        <w:left w:val="none" w:sz="0" w:space="0" w:color="auto"/>
        <w:bottom w:val="none" w:sz="0" w:space="0" w:color="auto"/>
        <w:right w:val="none" w:sz="0" w:space="0" w:color="auto"/>
      </w:divBdr>
    </w:div>
    <w:div w:id="1894198590">
      <w:bodyDiv w:val="1"/>
      <w:marLeft w:val="0"/>
      <w:marRight w:val="0"/>
      <w:marTop w:val="0"/>
      <w:marBottom w:val="0"/>
      <w:divBdr>
        <w:top w:val="none" w:sz="0" w:space="0" w:color="auto"/>
        <w:left w:val="none" w:sz="0" w:space="0" w:color="auto"/>
        <w:bottom w:val="none" w:sz="0" w:space="0" w:color="auto"/>
        <w:right w:val="none" w:sz="0" w:space="0" w:color="auto"/>
      </w:divBdr>
    </w:div>
    <w:div w:id="1896307104">
      <w:bodyDiv w:val="1"/>
      <w:marLeft w:val="0"/>
      <w:marRight w:val="0"/>
      <w:marTop w:val="0"/>
      <w:marBottom w:val="0"/>
      <w:divBdr>
        <w:top w:val="none" w:sz="0" w:space="0" w:color="auto"/>
        <w:left w:val="none" w:sz="0" w:space="0" w:color="auto"/>
        <w:bottom w:val="none" w:sz="0" w:space="0" w:color="auto"/>
        <w:right w:val="none" w:sz="0" w:space="0" w:color="auto"/>
      </w:divBdr>
    </w:div>
    <w:div w:id="1896968929">
      <w:bodyDiv w:val="1"/>
      <w:marLeft w:val="0"/>
      <w:marRight w:val="0"/>
      <w:marTop w:val="0"/>
      <w:marBottom w:val="0"/>
      <w:divBdr>
        <w:top w:val="none" w:sz="0" w:space="0" w:color="auto"/>
        <w:left w:val="none" w:sz="0" w:space="0" w:color="auto"/>
        <w:bottom w:val="none" w:sz="0" w:space="0" w:color="auto"/>
        <w:right w:val="none" w:sz="0" w:space="0" w:color="auto"/>
      </w:divBdr>
    </w:div>
    <w:div w:id="1897277697">
      <w:bodyDiv w:val="1"/>
      <w:marLeft w:val="0"/>
      <w:marRight w:val="0"/>
      <w:marTop w:val="0"/>
      <w:marBottom w:val="0"/>
      <w:divBdr>
        <w:top w:val="none" w:sz="0" w:space="0" w:color="auto"/>
        <w:left w:val="none" w:sz="0" w:space="0" w:color="auto"/>
        <w:bottom w:val="none" w:sz="0" w:space="0" w:color="auto"/>
        <w:right w:val="none" w:sz="0" w:space="0" w:color="auto"/>
      </w:divBdr>
    </w:div>
    <w:div w:id="1898542784">
      <w:bodyDiv w:val="1"/>
      <w:marLeft w:val="0"/>
      <w:marRight w:val="0"/>
      <w:marTop w:val="0"/>
      <w:marBottom w:val="0"/>
      <w:divBdr>
        <w:top w:val="none" w:sz="0" w:space="0" w:color="auto"/>
        <w:left w:val="none" w:sz="0" w:space="0" w:color="auto"/>
        <w:bottom w:val="none" w:sz="0" w:space="0" w:color="auto"/>
        <w:right w:val="none" w:sz="0" w:space="0" w:color="auto"/>
      </w:divBdr>
    </w:div>
    <w:div w:id="1899703331">
      <w:bodyDiv w:val="1"/>
      <w:marLeft w:val="0"/>
      <w:marRight w:val="0"/>
      <w:marTop w:val="0"/>
      <w:marBottom w:val="0"/>
      <w:divBdr>
        <w:top w:val="none" w:sz="0" w:space="0" w:color="auto"/>
        <w:left w:val="none" w:sz="0" w:space="0" w:color="auto"/>
        <w:bottom w:val="none" w:sz="0" w:space="0" w:color="auto"/>
        <w:right w:val="none" w:sz="0" w:space="0" w:color="auto"/>
      </w:divBdr>
    </w:div>
    <w:div w:id="1900045043">
      <w:bodyDiv w:val="1"/>
      <w:marLeft w:val="0"/>
      <w:marRight w:val="0"/>
      <w:marTop w:val="0"/>
      <w:marBottom w:val="0"/>
      <w:divBdr>
        <w:top w:val="none" w:sz="0" w:space="0" w:color="auto"/>
        <w:left w:val="none" w:sz="0" w:space="0" w:color="auto"/>
        <w:bottom w:val="none" w:sz="0" w:space="0" w:color="auto"/>
        <w:right w:val="none" w:sz="0" w:space="0" w:color="auto"/>
      </w:divBdr>
    </w:div>
    <w:div w:id="1900632385">
      <w:bodyDiv w:val="1"/>
      <w:marLeft w:val="0"/>
      <w:marRight w:val="0"/>
      <w:marTop w:val="0"/>
      <w:marBottom w:val="0"/>
      <w:divBdr>
        <w:top w:val="none" w:sz="0" w:space="0" w:color="auto"/>
        <w:left w:val="none" w:sz="0" w:space="0" w:color="auto"/>
        <w:bottom w:val="none" w:sz="0" w:space="0" w:color="auto"/>
        <w:right w:val="none" w:sz="0" w:space="0" w:color="auto"/>
      </w:divBdr>
    </w:div>
    <w:div w:id="1901011188">
      <w:bodyDiv w:val="1"/>
      <w:marLeft w:val="0"/>
      <w:marRight w:val="0"/>
      <w:marTop w:val="0"/>
      <w:marBottom w:val="0"/>
      <w:divBdr>
        <w:top w:val="none" w:sz="0" w:space="0" w:color="auto"/>
        <w:left w:val="none" w:sz="0" w:space="0" w:color="auto"/>
        <w:bottom w:val="none" w:sz="0" w:space="0" w:color="auto"/>
        <w:right w:val="none" w:sz="0" w:space="0" w:color="auto"/>
      </w:divBdr>
    </w:div>
    <w:div w:id="1901163242">
      <w:bodyDiv w:val="1"/>
      <w:marLeft w:val="0"/>
      <w:marRight w:val="0"/>
      <w:marTop w:val="0"/>
      <w:marBottom w:val="0"/>
      <w:divBdr>
        <w:top w:val="none" w:sz="0" w:space="0" w:color="auto"/>
        <w:left w:val="none" w:sz="0" w:space="0" w:color="auto"/>
        <w:bottom w:val="none" w:sz="0" w:space="0" w:color="auto"/>
        <w:right w:val="none" w:sz="0" w:space="0" w:color="auto"/>
      </w:divBdr>
    </w:div>
    <w:div w:id="1902209735">
      <w:bodyDiv w:val="1"/>
      <w:marLeft w:val="0"/>
      <w:marRight w:val="0"/>
      <w:marTop w:val="0"/>
      <w:marBottom w:val="0"/>
      <w:divBdr>
        <w:top w:val="none" w:sz="0" w:space="0" w:color="auto"/>
        <w:left w:val="none" w:sz="0" w:space="0" w:color="auto"/>
        <w:bottom w:val="none" w:sz="0" w:space="0" w:color="auto"/>
        <w:right w:val="none" w:sz="0" w:space="0" w:color="auto"/>
      </w:divBdr>
    </w:div>
    <w:div w:id="1903247731">
      <w:bodyDiv w:val="1"/>
      <w:marLeft w:val="0"/>
      <w:marRight w:val="0"/>
      <w:marTop w:val="0"/>
      <w:marBottom w:val="0"/>
      <w:divBdr>
        <w:top w:val="none" w:sz="0" w:space="0" w:color="auto"/>
        <w:left w:val="none" w:sz="0" w:space="0" w:color="auto"/>
        <w:bottom w:val="none" w:sz="0" w:space="0" w:color="auto"/>
        <w:right w:val="none" w:sz="0" w:space="0" w:color="auto"/>
      </w:divBdr>
    </w:div>
    <w:div w:id="1903441290">
      <w:bodyDiv w:val="1"/>
      <w:marLeft w:val="0"/>
      <w:marRight w:val="0"/>
      <w:marTop w:val="0"/>
      <w:marBottom w:val="0"/>
      <w:divBdr>
        <w:top w:val="none" w:sz="0" w:space="0" w:color="auto"/>
        <w:left w:val="none" w:sz="0" w:space="0" w:color="auto"/>
        <w:bottom w:val="none" w:sz="0" w:space="0" w:color="auto"/>
        <w:right w:val="none" w:sz="0" w:space="0" w:color="auto"/>
      </w:divBdr>
    </w:div>
    <w:div w:id="1903566376">
      <w:bodyDiv w:val="1"/>
      <w:marLeft w:val="0"/>
      <w:marRight w:val="0"/>
      <w:marTop w:val="0"/>
      <w:marBottom w:val="0"/>
      <w:divBdr>
        <w:top w:val="none" w:sz="0" w:space="0" w:color="auto"/>
        <w:left w:val="none" w:sz="0" w:space="0" w:color="auto"/>
        <w:bottom w:val="none" w:sz="0" w:space="0" w:color="auto"/>
        <w:right w:val="none" w:sz="0" w:space="0" w:color="auto"/>
      </w:divBdr>
    </w:div>
    <w:div w:id="1906062054">
      <w:bodyDiv w:val="1"/>
      <w:marLeft w:val="0"/>
      <w:marRight w:val="0"/>
      <w:marTop w:val="0"/>
      <w:marBottom w:val="0"/>
      <w:divBdr>
        <w:top w:val="none" w:sz="0" w:space="0" w:color="auto"/>
        <w:left w:val="none" w:sz="0" w:space="0" w:color="auto"/>
        <w:bottom w:val="none" w:sz="0" w:space="0" w:color="auto"/>
        <w:right w:val="none" w:sz="0" w:space="0" w:color="auto"/>
      </w:divBdr>
    </w:div>
    <w:div w:id="1906722708">
      <w:bodyDiv w:val="1"/>
      <w:marLeft w:val="0"/>
      <w:marRight w:val="0"/>
      <w:marTop w:val="0"/>
      <w:marBottom w:val="0"/>
      <w:divBdr>
        <w:top w:val="none" w:sz="0" w:space="0" w:color="auto"/>
        <w:left w:val="none" w:sz="0" w:space="0" w:color="auto"/>
        <w:bottom w:val="none" w:sz="0" w:space="0" w:color="auto"/>
        <w:right w:val="none" w:sz="0" w:space="0" w:color="auto"/>
      </w:divBdr>
    </w:div>
    <w:div w:id="1907181444">
      <w:bodyDiv w:val="1"/>
      <w:marLeft w:val="0"/>
      <w:marRight w:val="0"/>
      <w:marTop w:val="0"/>
      <w:marBottom w:val="0"/>
      <w:divBdr>
        <w:top w:val="none" w:sz="0" w:space="0" w:color="auto"/>
        <w:left w:val="none" w:sz="0" w:space="0" w:color="auto"/>
        <w:bottom w:val="none" w:sz="0" w:space="0" w:color="auto"/>
        <w:right w:val="none" w:sz="0" w:space="0" w:color="auto"/>
      </w:divBdr>
    </w:div>
    <w:div w:id="1908421892">
      <w:bodyDiv w:val="1"/>
      <w:marLeft w:val="0"/>
      <w:marRight w:val="0"/>
      <w:marTop w:val="0"/>
      <w:marBottom w:val="0"/>
      <w:divBdr>
        <w:top w:val="none" w:sz="0" w:space="0" w:color="auto"/>
        <w:left w:val="none" w:sz="0" w:space="0" w:color="auto"/>
        <w:bottom w:val="none" w:sz="0" w:space="0" w:color="auto"/>
        <w:right w:val="none" w:sz="0" w:space="0" w:color="auto"/>
      </w:divBdr>
    </w:div>
    <w:div w:id="1908607073">
      <w:bodyDiv w:val="1"/>
      <w:marLeft w:val="0"/>
      <w:marRight w:val="0"/>
      <w:marTop w:val="0"/>
      <w:marBottom w:val="0"/>
      <w:divBdr>
        <w:top w:val="none" w:sz="0" w:space="0" w:color="auto"/>
        <w:left w:val="none" w:sz="0" w:space="0" w:color="auto"/>
        <w:bottom w:val="none" w:sz="0" w:space="0" w:color="auto"/>
        <w:right w:val="none" w:sz="0" w:space="0" w:color="auto"/>
      </w:divBdr>
    </w:div>
    <w:div w:id="1908609037">
      <w:bodyDiv w:val="1"/>
      <w:marLeft w:val="0"/>
      <w:marRight w:val="0"/>
      <w:marTop w:val="0"/>
      <w:marBottom w:val="0"/>
      <w:divBdr>
        <w:top w:val="none" w:sz="0" w:space="0" w:color="auto"/>
        <w:left w:val="none" w:sz="0" w:space="0" w:color="auto"/>
        <w:bottom w:val="none" w:sz="0" w:space="0" w:color="auto"/>
        <w:right w:val="none" w:sz="0" w:space="0" w:color="auto"/>
      </w:divBdr>
    </w:div>
    <w:div w:id="1909417730">
      <w:bodyDiv w:val="1"/>
      <w:marLeft w:val="0"/>
      <w:marRight w:val="0"/>
      <w:marTop w:val="0"/>
      <w:marBottom w:val="0"/>
      <w:divBdr>
        <w:top w:val="none" w:sz="0" w:space="0" w:color="auto"/>
        <w:left w:val="none" w:sz="0" w:space="0" w:color="auto"/>
        <w:bottom w:val="none" w:sz="0" w:space="0" w:color="auto"/>
        <w:right w:val="none" w:sz="0" w:space="0" w:color="auto"/>
      </w:divBdr>
    </w:div>
    <w:div w:id="1911112867">
      <w:bodyDiv w:val="1"/>
      <w:marLeft w:val="0"/>
      <w:marRight w:val="0"/>
      <w:marTop w:val="0"/>
      <w:marBottom w:val="0"/>
      <w:divBdr>
        <w:top w:val="none" w:sz="0" w:space="0" w:color="auto"/>
        <w:left w:val="none" w:sz="0" w:space="0" w:color="auto"/>
        <w:bottom w:val="none" w:sz="0" w:space="0" w:color="auto"/>
        <w:right w:val="none" w:sz="0" w:space="0" w:color="auto"/>
      </w:divBdr>
    </w:div>
    <w:div w:id="1911378427">
      <w:bodyDiv w:val="1"/>
      <w:marLeft w:val="0"/>
      <w:marRight w:val="0"/>
      <w:marTop w:val="0"/>
      <w:marBottom w:val="0"/>
      <w:divBdr>
        <w:top w:val="none" w:sz="0" w:space="0" w:color="auto"/>
        <w:left w:val="none" w:sz="0" w:space="0" w:color="auto"/>
        <w:bottom w:val="none" w:sz="0" w:space="0" w:color="auto"/>
        <w:right w:val="none" w:sz="0" w:space="0" w:color="auto"/>
      </w:divBdr>
    </w:div>
    <w:div w:id="1912157084">
      <w:bodyDiv w:val="1"/>
      <w:marLeft w:val="0"/>
      <w:marRight w:val="0"/>
      <w:marTop w:val="0"/>
      <w:marBottom w:val="0"/>
      <w:divBdr>
        <w:top w:val="none" w:sz="0" w:space="0" w:color="auto"/>
        <w:left w:val="none" w:sz="0" w:space="0" w:color="auto"/>
        <w:bottom w:val="none" w:sz="0" w:space="0" w:color="auto"/>
        <w:right w:val="none" w:sz="0" w:space="0" w:color="auto"/>
      </w:divBdr>
    </w:div>
    <w:div w:id="1913395249">
      <w:bodyDiv w:val="1"/>
      <w:marLeft w:val="0"/>
      <w:marRight w:val="0"/>
      <w:marTop w:val="0"/>
      <w:marBottom w:val="0"/>
      <w:divBdr>
        <w:top w:val="none" w:sz="0" w:space="0" w:color="auto"/>
        <w:left w:val="none" w:sz="0" w:space="0" w:color="auto"/>
        <w:bottom w:val="none" w:sz="0" w:space="0" w:color="auto"/>
        <w:right w:val="none" w:sz="0" w:space="0" w:color="auto"/>
      </w:divBdr>
    </w:div>
    <w:div w:id="1914856277">
      <w:bodyDiv w:val="1"/>
      <w:marLeft w:val="0"/>
      <w:marRight w:val="0"/>
      <w:marTop w:val="0"/>
      <w:marBottom w:val="0"/>
      <w:divBdr>
        <w:top w:val="none" w:sz="0" w:space="0" w:color="auto"/>
        <w:left w:val="none" w:sz="0" w:space="0" w:color="auto"/>
        <w:bottom w:val="none" w:sz="0" w:space="0" w:color="auto"/>
        <w:right w:val="none" w:sz="0" w:space="0" w:color="auto"/>
      </w:divBdr>
    </w:div>
    <w:div w:id="1915311280">
      <w:bodyDiv w:val="1"/>
      <w:marLeft w:val="0"/>
      <w:marRight w:val="0"/>
      <w:marTop w:val="0"/>
      <w:marBottom w:val="0"/>
      <w:divBdr>
        <w:top w:val="none" w:sz="0" w:space="0" w:color="auto"/>
        <w:left w:val="none" w:sz="0" w:space="0" w:color="auto"/>
        <w:bottom w:val="none" w:sz="0" w:space="0" w:color="auto"/>
        <w:right w:val="none" w:sz="0" w:space="0" w:color="auto"/>
      </w:divBdr>
    </w:div>
    <w:div w:id="1916669919">
      <w:bodyDiv w:val="1"/>
      <w:marLeft w:val="0"/>
      <w:marRight w:val="0"/>
      <w:marTop w:val="0"/>
      <w:marBottom w:val="0"/>
      <w:divBdr>
        <w:top w:val="none" w:sz="0" w:space="0" w:color="auto"/>
        <w:left w:val="none" w:sz="0" w:space="0" w:color="auto"/>
        <w:bottom w:val="none" w:sz="0" w:space="0" w:color="auto"/>
        <w:right w:val="none" w:sz="0" w:space="0" w:color="auto"/>
      </w:divBdr>
    </w:div>
    <w:div w:id="1917323735">
      <w:bodyDiv w:val="1"/>
      <w:marLeft w:val="0"/>
      <w:marRight w:val="0"/>
      <w:marTop w:val="0"/>
      <w:marBottom w:val="0"/>
      <w:divBdr>
        <w:top w:val="none" w:sz="0" w:space="0" w:color="auto"/>
        <w:left w:val="none" w:sz="0" w:space="0" w:color="auto"/>
        <w:bottom w:val="none" w:sz="0" w:space="0" w:color="auto"/>
        <w:right w:val="none" w:sz="0" w:space="0" w:color="auto"/>
      </w:divBdr>
    </w:div>
    <w:div w:id="1917783956">
      <w:bodyDiv w:val="1"/>
      <w:marLeft w:val="0"/>
      <w:marRight w:val="0"/>
      <w:marTop w:val="0"/>
      <w:marBottom w:val="0"/>
      <w:divBdr>
        <w:top w:val="none" w:sz="0" w:space="0" w:color="auto"/>
        <w:left w:val="none" w:sz="0" w:space="0" w:color="auto"/>
        <w:bottom w:val="none" w:sz="0" w:space="0" w:color="auto"/>
        <w:right w:val="none" w:sz="0" w:space="0" w:color="auto"/>
      </w:divBdr>
    </w:div>
    <w:div w:id="1918199258">
      <w:bodyDiv w:val="1"/>
      <w:marLeft w:val="0"/>
      <w:marRight w:val="0"/>
      <w:marTop w:val="0"/>
      <w:marBottom w:val="0"/>
      <w:divBdr>
        <w:top w:val="none" w:sz="0" w:space="0" w:color="auto"/>
        <w:left w:val="none" w:sz="0" w:space="0" w:color="auto"/>
        <w:bottom w:val="none" w:sz="0" w:space="0" w:color="auto"/>
        <w:right w:val="none" w:sz="0" w:space="0" w:color="auto"/>
      </w:divBdr>
    </w:div>
    <w:div w:id="1921207130">
      <w:bodyDiv w:val="1"/>
      <w:marLeft w:val="0"/>
      <w:marRight w:val="0"/>
      <w:marTop w:val="0"/>
      <w:marBottom w:val="0"/>
      <w:divBdr>
        <w:top w:val="none" w:sz="0" w:space="0" w:color="auto"/>
        <w:left w:val="none" w:sz="0" w:space="0" w:color="auto"/>
        <w:bottom w:val="none" w:sz="0" w:space="0" w:color="auto"/>
        <w:right w:val="none" w:sz="0" w:space="0" w:color="auto"/>
      </w:divBdr>
    </w:div>
    <w:div w:id="1921596213">
      <w:bodyDiv w:val="1"/>
      <w:marLeft w:val="0"/>
      <w:marRight w:val="0"/>
      <w:marTop w:val="0"/>
      <w:marBottom w:val="0"/>
      <w:divBdr>
        <w:top w:val="none" w:sz="0" w:space="0" w:color="auto"/>
        <w:left w:val="none" w:sz="0" w:space="0" w:color="auto"/>
        <w:bottom w:val="none" w:sz="0" w:space="0" w:color="auto"/>
        <w:right w:val="none" w:sz="0" w:space="0" w:color="auto"/>
      </w:divBdr>
    </w:div>
    <w:div w:id="1921868179">
      <w:bodyDiv w:val="1"/>
      <w:marLeft w:val="0"/>
      <w:marRight w:val="0"/>
      <w:marTop w:val="0"/>
      <w:marBottom w:val="0"/>
      <w:divBdr>
        <w:top w:val="none" w:sz="0" w:space="0" w:color="auto"/>
        <w:left w:val="none" w:sz="0" w:space="0" w:color="auto"/>
        <w:bottom w:val="none" w:sz="0" w:space="0" w:color="auto"/>
        <w:right w:val="none" w:sz="0" w:space="0" w:color="auto"/>
      </w:divBdr>
    </w:div>
    <w:div w:id="1924490232">
      <w:bodyDiv w:val="1"/>
      <w:marLeft w:val="0"/>
      <w:marRight w:val="0"/>
      <w:marTop w:val="0"/>
      <w:marBottom w:val="0"/>
      <w:divBdr>
        <w:top w:val="none" w:sz="0" w:space="0" w:color="auto"/>
        <w:left w:val="none" w:sz="0" w:space="0" w:color="auto"/>
        <w:bottom w:val="none" w:sz="0" w:space="0" w:color="auto"/>
        <w:right w:val="none" w:sz="0" w:space="0" w:color="auto"/>
      </w:divBdr>
    </w:div>
    <w:div w:id="1929533529">
      <w:bodyDiv w:val="1"/>
      <w:marLeft w:val="0"/>
      <w:marRight w:val="0"/>
      <w:marTop w:val="0"/>
      <w:marBottom w:val="0"/>
      <w:divBdr>
        <w:top w:val="none" w:sz="0" w:space="0" w:color="auto"/>
        <w:left w:val="none" w:sz="0" w:space="0" w:color="auto"/>
        <w:bottom w:val="none" w:sz="0" w:space="0" w:color="auto"/>
        <w:right w:val="none" w:sz="0" w:space="0" w:color="auto"/>
      </w:divBdr>
    </w:div>
    <w:div w:id="1929924085">
      <w:bodyDiv w:val="1"/>
      <w:marLeft w:val="0"/>
      <w:marRight w:val="0"/>
      <w:marTop w:val="0"/>
      <w:marBottom w:val="0"/>
      <w:divBdr>
        <w:top w:val="none" w:sz="0" w:space="0" w:color="auto"/>
        <w:left w:val="none" w:sz="0" w:space="0" w:color="auto"/>
        <w:bottom w:val="none" w:sz="0" w:space="0" w:color="auto"/>
        <w:right w:val="none" w:sz="0" w:space="0" w:color="auto"/>
      </w:divBdr>
    </w:div>
    <w:div w:id="1932274871">
      <w:bodyDiv w:val="1"/>
      <w:marLeft w:val="0"/>
      <w:marRight w:val="0"/>
      <w:marTop w:val="0"/>
      <w:marBottom w:val="0"/>
      <w:divBdr>
        <w:top w:val="none" w:sz="0" w:space="0" w:color="auto"/>
        <w:left w:val="none" w:sz="0" w:space="0" w:color="auto"/>
        <w:bottom w:val="none" w:sz="0" w:space="0" w:color="auto"/>
        <w:right w:val="none" w:sz="0" w:space="0" w:color="auto"/>
      </w:divBdr>
    </w:div>
    <w:div w:id="1933777972">
      <w:bodyDiv w:val="1"/>
      <w:marLeft w:val="0"/>
      <w:marRight w:val="0"/>
      <w:marTop w:val="0"/>
      <w:marBottom w:val="0"/>
      <w:divBdr>
        <w:top w:val="none" w:sz="0" w:space="0" w:color="auto"/>
        <w:left w:val="none" w:sz="0" w:space="0" w:color="auto"/>
        <w:bottom w:val="none" w:sz="0" w:space="0" w:color="auto"/>
        <w:right w:val="none" w:sz="0" w:space="0" w:color="auto"/>
      </w:divBdr>
    </w:div>
    <w:div w:id="1934128052">
      <w:bodyDiv w:val="1"/>
      <w:marLeft w:val="0"/>
      <w:marRight w:val="0"/>
      <w:marTop w:val="0"/>
      <w:marBottom w:val="0"/>
      <w:divBdr>
        <w:top w:val="none" w:sz="0" w:space="0" w:color="auto"/>
        <w:left w:val="none" w:sz="0" w:space="0" w:color="auto"/>
        <w:bottom w:val="none" w:sz="0" w:space="0" w:color="auto"/>
        <w:right w:val="none" w:sz="0" w:space="0" w:color="auto"/>
      </w:divBdr>
    </w:div>
    <w:div w:id="1935746498">
      <w:bodyDiv w:val="1"/>
      <w:marLeft w:val="0"/>
      <w:marRight w:val="0"/>
      <w:marTop w:val="0"/>
      <w:marBottom w:val="0"/>
      <w:divBdr>
        <w:top w:val="none" w:sz="0" w:space="0" w:color="auto"/>
        <w:left w:val="none" w:sz="0" w:space="0" w:color="auto"/>
        <w:bottom w:val="none" w:sz="0" w:space="0" w:color="auto"/>
        <w:right w:val="none" w:sz="0" w:space="0" w:color="auto"/>
      </w:divBdr>
    </w:div>
    <w:div w:id="1936593524">
      <w:bodyDiv w:val="1"/>
      <w:marLeft w:val="0"/>
      <w:marRight w:val="0"/>
      <w:marTop w:val="0"/>
      <w:marBottom w:val="0"/>
      <w:divBdr>
        <w:top w:val="none" w:sz="0" w:space="0" w:color="auto"/>
        <w:left w:val="none" w:sz="0" w:space="0" w:color="auto"/>
        <w:bottom w:val="none" w:sz="0" w:space="0" w:color="auto"/>
        <w:right w:val="none" w:sz="0" w:space="0" w:color="auto"/>
      </w:divBdr>
    </w:div>
    <w:div w:id="1939635066">
      <w:bodyDiv w:val="1"/>
      <w:marLeft w:val="0"/>
      <w:marRight w:val="0"/>
      <w:marTop w:val="0"/>
      <w:marBottom w:val="0"/>
      <w:divBdr>
        <w:top w:val="none" w:sz="0" w:space="0" w:color="auto"/>
        <w:left w:val="none" w:sz="0" w:space="0" w:color="auto"/>
        <w:bottom w:val="none" w:sz="0" w:space="0" w:color="auto"/>
        <w:right w:val="none" w:sz="0" w:space="0" w:color="auto"/>
      </w:divBdr>
    </w:div>
    <w:div w:id="1940063485">
      <w:bodyDiv w:val="1"/>
      <w:marLeft w:val="0"/>
      <w:marRight w:val="0"/>
      <w:marTop w:val="0"/>
      <w:marBottom w:val="0"/>
      <w:divBdr>
        <w:top w:val="none" w:sz="0" w:space="0" w:color="auto"/>
        <w:left w:val="none" w:sz="0" w:space="0" w:color="auto"/>
        <w:bottom w:val="none" w:sz="0" w:space="0" w:color="auto"/>
        <w:right w:val="none" w:sz="0" w:space="0" w:color="auto"/>
      </w:divBdr>
    </w:div>
    <w:div w:id="1941521319">
      <w:bodyDiv w:val="1"/>
      <w:marLeft w:val="0"/>
      <w:marRight w:val="0"/>
      <w:marTop w:val="0"/>
      <w:marBottom w:val="0"/>
      <w:divBdr>
        <w:top w:val="none" w:sz="0" w:space="0" w:color="auto"/>
        <w:left w:val="none" w:sz="0" w:space="0" w:color="auto"/>
        <w:bottom w:val="none" w:sz="0" w:space="0" w:color="auto"/>
        <w:right w:val="none" w:sz="0" w:space="0" w:color="auto"/>
      </w:divBdr>
    </w:div>
    <w:div w:id="1941790098">
      <w:bodyDiv w:val="1"/>
      <w:marLeft w:val="0"/>
      <w:marRight w:val="0"/>
      <w:marTop w:val="0"/>
      <w:marBottom w:val="0"/>
      <w:divBdr>
        <w:top w:val="none" w:sz="0" w:space="0" w:color="auto"/>
        <w:left w:val="none" w:sz="0" w:space="0" w:color="auto"/>
        <w:bottom w:val="none" w:sz="0" w:space="0" w:color="auto"/>
        <w:right w:val="none" w:sz="0" w:space="0" w:color="auto"/>
      </w:divBdr>
    </w:div>
    <w:div w:id="1941839856">
      <w:bodyDiv w:val="1"/>
      <w:marLeft w:val="0"/>
      <w:marRight w:val="0"/>
      <w:marTop w:val="0"/>
      <w:marBottom w:val="0"/>
      <w:divBdr>
        <w:top w:val="none" w:sz="0" w:space="0" w:color="auto"/>
        <w:left w:val="none" w:sz="0" w:space="0" w:color="auto"/>
        <w:bottom w:val="none" w:sz="0" w:space="0" w:color="auto"/>
        <w:right w:val="none" w:sz="0" w:space="0" w:color="auto"/>
      </w:divBdr>
    </w:div>
    <w:div w:id="1942104651">
      <w:bodyDiv w:val="1"/>
      <w:marLeft w:val="0"/>
      <w:marRight w:val="0"/>
      <w:marTop w:val="0"/>
      <w:marBottom w:val="0"/>
      <w:divBdr>
        <w:top w:val="none" w:sz="0" w:space="0" w:color="auto"/>
        <w:left w:val="none" w:sz="0" w:space="0" w:color="auto"/>
        <w:bottom w:val="none" w:sz="0" w:space="0" w:color="auto"/>
        <w:right w:val="none" w:sz="0" w:space="0" w:color="auto"/>
      </w:divBdr>
    </w:div>
    <w:div w:id="1943028514">
      <w:bodyDiv w:val="1"/>
      <w:marLeft w:val="0"/>
      <w:marRight w:val="0"/>
      <w:marTop w:val="0"/>
      <w:marBottom w:val="0"/>
      <w:divBdr>
        <w:top w:val="none" w:sz="0" w:space="0" w:color="auto"/>
        <w:left w:val="none" w:sz="0" w:space="0" w:color="auto"/>
        <w:bottom w:val="none" w:sz="0" w:space="0" w:color="auto"/>
        <w:right w:val="none" w:sz="0" w:space="0" w:color="auto"/>
      </w:divBdr>
    </w:div>
    <w:div w:id="1945191307">
      <w:bodyDiv w:val="1"/>
      <w:marLeft w:val="0"/>
      <w:marRight w:val="0"/>
      <w:marTop w:val="0"/>
      <w:marBottom w:val="0"/>
      <w:divBdr>
        <w:top w:val="none" w:sz="0" w:space="0" w:color="auto"/>
        <w:left w:val="none" w:sz="0" w:space="0" w:color="auto"/>
        <w:bottom w:val="none" w:sz="0" w:space="0" w:color="auto"/>
        <w:right w:val="none" w:sz="0" w:space="0" w:color="auto"/>
      </w:divBdr>
    </w:div>
    <w:div w:id="1945264161">
      <w:bodyDiv w:val="1"/>
      <w:marLeft w:val="0"/>
      <w:marRight w:val="0"/>
      <w:marTop w:val="0"/>
      <w:marBottom w:val="0"/>
      <w:divBdr>
        <w:top w:val="none" w:sz="0" w:space="0" w:color="auto"/>
        <w:left w:val="none" w:sz="0" w:space="0" w:color="auto"/>
        <w:bottom w:val="none" w:sz="0" w:space="0" w:color="auto"/>
        <w:right w:val="none" w:sz="0" w:space="0" w:color="auto"/>
      </w:divBdr>
    </w:div>
    <w:div w:id="1945267192">
      <w:bodyDiv w:val="1"/>
      <w:marLeft w:val="0"/>
      <w:marRight w:val="0"/>
      <w:marTop w:val="0"/>
      <w:marBottom w:val="0"/>
      <w:divBdr>
        <w:top w:val="none" w:sz="0" w:space="0" w:color="auto"/>
        <w:left w:val="none" w:sz="0" w:space="0" w:color="auto"/>
        <w:bottom w:val="none" w:sz="0" w:space="0" w:color="auto"/>
        <w:right w:val="none" w:sz="0" w:space="0" w:color="auto"/>
      </w:divBdr>
    </w:div>
    <w:div w:id="1945526903">
      <w:bodyDiv w:val="1"/>
      <w:marLeft w:val="0"/>
      <w:marRight w:val="0"/>
      <w:marTop w:val="0"/>
      <w:marBottom w:val="0"/>
      <w:divBdr>
        <w:top w:val="none" w:sz="0" w:space="0" w:color="auto"/>
        <w:left w:val="none" w:sz="0" w:space="0" w:color="auto"/>
        <w:bottom w:val="none" w:sz="0" w:space="0" w:color="auto"/>
        <w:right w:val="none" w:sz="0" w:space="0" w:color="auto"/>
      </w:divBdr>
    </w:div>
    <w:div w:id="1945838903">
      <w:bodyDiv w:val="1"/>
      <w:marLeft w:val="0"/>
      <w:marRight w:val="0"/>
      <w:marTop w:val="0"/>
      <w:marBottom w:val="0"/>
      <w:divBdr>
        <w:top w:val="none" w:sz="0" w:space="0" w:color="auto"/>
        <w:left w:val="none" w:sz="0" w:space="0" w:color="auto"/>
        <w:bottom w:val="none" w:sz="0" w:space="0" w:color="auto"/>
        <w:right w:val="none" w:sz="0" w:space="0" w:color="auto"/>
      </w:divBdr>
    </w:div>
    <w:div w:id="1946303837">
      <w:bodyDiv w:val="1"/>
      <w:marLeft w:val="0"/>
      <w:marRight w:val="0"/>
      <w:marTop w:val="0"/>
      <w:marBottom w:val="0"/>
      <w:divBdr>
        <w:top w:val="none" w:sz="0" w:space="0" w:color="auto"/>
        <w:left w:val="none" w:sz="0" w:space="0" w:color="auto"/>
        <w:bottom w:val="none" w:sz="0" w:space="0" w:color="auto"/>
        <w:right w:val="none" w:sz="0" w:space="0" w:color="auto"/>
      </w:divBdr>
    </w:div>
    <w:div w:id="1947154233">
      <w:bodyDiv w:val="1"/>
      <w:marLeft w:val="0"/>
      <w:marRight w:val="0"/>
      <w:marTop w:val="0"/>
      <w:marBottom w:val="0"/>
      <w:divBdr>
        <w:top w:val="none" w:sz="0" w:space="0" w:color="auto"/>
        <w:left w:val="none" w:sz="0" w:space="0" w:color="auto"/>
        <w:bottom w:val="none" w:sz="0" w:space="0" w:color="auto"/>
        <w:right w:val="none" w:sz="0" w:space="0" w:color="auto"/>
      </w:divBdr>
    </w:div>
    <w:div w:id="1947348949">
      <w:bodyDiv w:val="1"/>
      <w:marLeft w:val="0"/>
      <w:marRight w:val="0"/>
      <w:marTop w:val="0"/>
      <w:marBottom w:val="0"/>
      <w:divBdr>
        <w:top w:val="none" w:sz="0" w:space="0" w:color="auto"/>
        <w:left w:val="none" w:sz="0" w:space="0" w:color="auto"/>
        <w:bottom w:val="none" w:sz="0" w:space="0" w:color="auto"/>
        <w:right w:val="none" w:sz="0" w:space="0" w:color="auto"/>
      </w:divBdr>
    </w:div>
    <w:div w:id="1949845309">
      <w:bodyDiv w:val="1"/>
      <w:marLeft w:val="0"/>
      <w:marRight w:val="0"/>
      <w:marTop w:val="0"/>
      <w:marBottom w:val="0"/>
      <w:divBdr>
        <w:top w:val="none" w:sz="0" w:space="0" w:color="auto"/>
        <w:left w:val="none" w:sz="0" w:space="0" w:color="auto"/>
        <w:bottom w:val="none" w:sz="0" w:space="0" w:color="auto"/>
        <w:right w:val="none" w:sz="0" w:space="0" w:color="auto"/>
      </w:divBdr>
    </w:div>
    <w:div w:id="1950161389">
      <w:bodyDiv w:val="1"/>
      <w:marLeft w:val="0"/>
      <w:marRight w:val="0"/>
      <w:marTop w:val="0"/>
      <w:marBottom w:val="0"/>
      <w:divBdr>
        <w:top w:val="none" w:sz="0" w:space="0" w:color="auto"/>
        <w:left w:val="none" w:sz="0" w:space="0" w:color="auto"/>
        <w:bottom w:val="none" w:sz="0" w:space="0" w:color="auto"/>
        <w:right w:val="none" w:sz="0" w:space="0" w:color="auto"/>
      </w:divBdr>
    </w:div>
    <w:div w:id="1951088376">
      <w:bodyDiv w:val="1"/>
      <w:marLeft w:val="0"/>
      <w:marRight w:val="0"/>
      <w:marTop w:val="0"/>
      <w:marBottom w:val="0"/>
      <w:divBdr>
        <w:top w:val="none" w:sz="0" w:space="0" w:color="auto"/>
        <w:left w:val="none" w:sz="0" w:space="0" w:color="auto"/>
        <w:bottom w:val="none" w:sz="0" w:space="0" w:color="auto"/>
        <w:right w:val="none" w:sz="0" w:space="0" w:color="auto"/>
      </w:divBdr>
    </w:div>
    <w:div w:id="1951743386">
      <w:bodyDiv w:val="1"/>
      <w:marLeft w:val="0"/>
      <w:marRight w:val="0"/>
      <w:marTop w:val="0"/>
      <w:marBottom w:val="0"/>
      <w:divBdr>
        <w:top w:val="none" w:sz="0" w:space="0" w:color="auto"/>
        <w:left w:val="none" w:sz="0" w:space="0" w:color="auto"/>
        <w:bottom w:val="none" w:sz="0" w:space="0" w:color="auto"/>
        <w:right w:val="none" w:sz="0" w:space="0" w:color="auto"/>
      </w:divBdr>
    </w:div>
    <w:div w:id="1951862083">
      <w:bodyDiv w:val="1"/>
      <w:marLeft w:val="0"/>
      <w:marRight w:val="0"/>
      <w:marTop w:val="0"/>
      <w:marBottom w:val="0"/>
      <w:divBdr>
        <w:top w:val="none" w:sz="0" w:space="0" w:color="auto"/>
        <w:left w:val="none" w:sz="0" w:space="0" w:color="auto"/>
        <w:bottom w:val="none" w:sz="0" w:space="0" w:color="auto"/>
        <w:right w:val="none" w:sz="0" w:space="0" w:color="auto"/>
      </w:divBdr>
    </w:div>
    <w:div w:id="1952199796">
      <w:bodyDiv w:val="1"/>
      <w:marLeft w:val="0"/>
      <w:marRight w:val="0"/>
      <w:marTop w:val="0"/>
      <w:marBottom w:val="0"/>
      <w:divBdr>
        <w:top w:val="none" w:sz="0" w:space="0" w:color="auto"/>
        <w:left w:val="none" w:sz="0" w:space="0" w:color="auto"/>
        <w:bottom w:val="none" w:sz="0" w:space="0" w:color="auto"/>
        <w:right w:val="none" w:sz="0" w:space="0" w:color="auto"/>
      </w:divBdr>
    </w:div>
    <w:div w:id="1953054679">
      <w:bodyDiv w:val="1"/>
      <w:marLeft w:val="0"/>
      <w:marRight w:val="0"/>
      <w:marTop w:val="0"/>
      <w:marBottom w:val="0"/>
      <w:divBdr>
        <w:top w:val="none" w:sz="0" w:space="0" w:color="auto"/>
        <w:left w:val="none" w:sz="0" w:space="0" w:color="auto"/>
        <w:bottom w:val="none" w:sz="0" w:space="0" w:color="auto"/>
        <w:right w:val="none" w:sz="0" w:space="0" w:color="auto"/>
      </w:divBdr>
    </w:div>
    <w:div w:id="1953779331">
      <w:bodyDiv w:val="1"/>
      <w:marLeft w:val="0"/>
      <w:marRight w:val="0"/>
      <w:marTop w:val="0"/>
      <w:marBottom w:val="0"/>
      <w:divBdr>
        <w:top w:val="none" w:sz="0" w:space="0" w:color="auto"/>
        <w:left w:val="none" w:sz="0" w:space="0" w:color="auto"/>
        <w:bottom w:val="none" w:sz="0" w:space="0" w:color="auto"/>
        <w:right w:val="none" w:sz="0" w:space="0" w:color="auto"/>
      </w:divBdr>
    </w:div>
    <w:div w:id="1954820964">
      <w:bodyDiv w:val="1"/>
      <w:marLeft w:val="0"/>
      <w:marRight w:val="0"/>
      <w:marTop w:val="0"/>
      <w:marBottom w:val="0"/>
      <w:divBdr>
        <w:top w:val="none" w:sz="0" w:space="0" w:color="auto"/>
        <w:left w:val="none" w:sz="0" w:space="0" w:color="auto"/>
        <w:bottom w:val="none" w:sz="0" w:space="0" w:color="auto"/>
        <w:right w:val="none" w:sz="0" w:space="0" w:color="auto"/>
      </w:divBdr>
    </w:div>
    <w:div w:id="1958172192">
      <w:bodyDiv w:val="1"/>
      <w:marLeft w:val="0"/>
      <w:marRight w:val="0"/>
      <w:marTop w:val="0"/>
      <w:marBottom w:val="0"/>
      <w:divBdr>
        <w:top w:val="none" w:sz="0" w:space="0" w:color="auto"/>
        <w:left w:val="none" w:sz="0" w:space="0" w:color="auto"/>
        <w:bottom w:val="none" w:sz="0" w:space="0" w:color="auto"/>
        <w:right w:val="none" w:sz="0" w:space="0" w:color="auto"/>
      </w:divBdr>
    </w:div>
    <w:div w:id="1958491068">
      <w:bodyDiv w:val="1"/>
      <w:marLeft w:val="0"/>
      <w:marRight w:val="0"/>
      <w:marTop w:val="0"/>
      <w:marBottom w:val="0"/>
      <w:divBdr>
        <w:top w:val="none" w:sz="0" w:space="0" w:color="auto"/>
        <w:left w:val="none" w:sz="0" w:space="0" w:color="auto"/>
        <w:bottom w:val="none" w:sz="0" w:space="0" w:color="auto"/>
        <w:right w:val="none" w:sz="0" w:space="0" w:color="auto"/>
      </w:divBdr>
    </w:div>
    <w:div w:id="1961380705">
      <w:bodyDiv w:val="1"/>
      <w:marLeft w:val="0"/>
      <w:marRight w:val="0"/>
      <w:marTop w:val="0"/>
      <w:marBottom w:val="0"/>
      <w:divBdr>
        <w:top w:val="none" w:sz="0" w:space="0" w:color="auto"/>
        <w:left w:val="none" w:sz="0" w:space="0" w:color="auto"/>
        <w:bottom w:val="none" w:sz="0" w:space="0" w:color="auto"/>
        <w:right w:val="none" w:sz="0" w:space="0" w:color="auto"/>
      </w:divBdr>
    </w:div>
    <w:div w:id="1961955399">
      <w:bodyDiv w:val="1"/>
      <w:marLeft w:val="0"/>
      <w:marRight w:val="0"/>
      <w:marTop w:val="0"/>
      <w:marBottom w:val="0"/>
      <w:divBdr>
        <w:top w:val="none" w:sz="0" w:space="0" w:color="auto"/>
        <w:left w:val="none" w:sz="0" w:space="0" w:color="auto"/>
        <w:bottom w:val="none" w:sz="0" w:space="0" w:color="auto"/>
        <w:right w:val="none" w:sz="0" w:space="0" w:color="auto"/>
      </w:divBdr>
    </w:div>
    <w:div w:id="1964388351">
      <w:bodyDiv w:val="1"/>
      <w:marLeft w:val="0"/>
      <w:marRight w:val="0"/>
      <w:marTop w:val="0"/>
      <w:marBottom w:val="0"/>
      <w:divBdr>
        <w:top w:val="none" w:sz="0" w:space="0" w:color="auto"/>
        <w:left w:val="none" w:sz="0" w:space="0" w:color="auto"/>
        <w:bottom w:val="none" w:sz="0" w:space="0" w:color="auto"/>
        <w:right w:val="none" w:sz="0" w:space="0" w:color="auto"/>
      </w:divBdr>
    </w:div>
    <w:div w:id="1966157690">
      <w:bodyDiv w:val="1"/>
      <w:marLeft w:val="0"/>
      <w:marRight w:val="0"/>
      <w:marTop w:val="0"/>
      <w:marBottom w:val="0"/>
      <w:divBdr>
        <w:top w:val="none" w:sz="0" w:space="0" w:color="auto"/>
        <w:left w:val="none" w:sz="0" w:space="0" w:color="auto"/>
        <w:bottom w:val="none" w:sz="0" w:space="0" w:color="auto"/>
        <w:right w:val="none" w:sz="0" w:space="0" w:color="auto"/>
      </w:divBdr>
    </w:div>
    <w:div w:id="1966961854">
      <w:bodyDiv w:val="1"/>
      <w:marLeft w:val="0"/>
      <w:marRight w:val="0"/>
      <w:marTop w:val="0"/>
      <w:marBottom w:val="0"/>
      <w:divBdr>
        <w:top w:val="none" w:sz="0" w:space="0" w:color="auto"/>
        <w:left w:val="none" w:sz="0" w:space="0" w:color="auto"/>
        <w:bottom w:val="none" w:sz="0" w:space="0" w:color="auto"/>
        <w:right w:val="none" w:sz="0" w:space="0" w:color="auto"/>
      </w:divBdr>
    </w:div>
    <w:div w:id="1968004511">
      <w:bodyDiv w:val="1"/>
      <w:marLeft w:val="0"/>
      <w:marRight w:val="0"/>
      <w:marTop w:val="0"/>
      <w:marBottom w:val="0"/>
      <w:divBdr>
        <w:top w:val="none" w:sz="0" w:space="0" w:color="auto"/>
        <w:left w:val="none" w:sz="0" w:space="0" w:color="auto"/>
        <w:bottom w:val="none" w:sz="0" w:space="0" w:color="auto"/>
        <w:right w:val="none" w:sz="0" w:space="0" w:color="auto"/>
      </w:divBdr>
    </w:div>
    <w:div w:id="1968660712">
      <w:bodyDiv w:val="1"/>
      <w:marLeft w:val="0"/>
      <w:marRight w:val="0"/>
      <w:marTop w:val="0"/>
      <w:marBottom w:val="0"/>
      <w:divBdr>
        <w:top w:val="none" w:sz="0" w:space="0" w:color="auto"/>
        <w:left w:val="none" w:sz="0" w:space="0" w:color="auto"/>
        <w:bottom w:val="none" w:sz="0" w:space="0" w:color="auto"/>
        <w:right w:val="none" w:sz="0" w:space="0" w:color="auto"/>
      </w:divBdr>
    </w:div>
    <w:div w:id="1968923911">
      <w:bodyDiv w:val="1"/>
      <w:marLeft w:val="0"/>
      <w:marRight w:val="0"/>
      <w:marTop w:val="0"/>
      <w:marBottom w:val="0"/>
      <w:divBdr>
        <w:top w:val="none" w:sz="0" w:space="0" w:color="auto"/>
        <w:left w:val="none" w:sz="0" w:space="0" w:color="auto"/>
        <w:bottom w:val="none" w:sz="0" w:space="0" w:color="auto"/>
        <w:right w:val="none" w:sz="0" w:space="0" w:color="auto"/>
      </w:divBdr>
    </w:div>
    <w:div w:id="1969780815">
      <w:bodyDiv w:val="1"/>
      <w:marLeft w:val="0"/>
      <w:marRight w:val="0"/>
      <w:marTop w:val="0"/>
      <w:marBottom w:val="0"/>
      <w:divBdr>
        <w:top w:val="none" w:sz="0" w:space="0" w:color="auto"/>
        <w:left w:val="none" w:sz="0" w:space="0" w:color="auto"/>
        <w:bottom w:val="none" w:sz="0" w:space="0" w:color="auto"/>
        <w:right w:val="none" w:sz="0" w:space="0" w:color="auto"/>
      </w:divBdr>
    </w:div>
    <w:div w:id="1970474576">
      <w:bodyDiv w:val="1"/>
      <w:marLeft w:val="0"/>
      <w:marRight w:val="0"/>
      <w:marTop w:val="0"/>
      <w:marBottom w:val="0"/>
      <w:divBdr>
        <w:top w:val="none" w:sz="0" w:space="0" w:color="auto"/>
        <w:left w:val="none" w:sz="0" w:space="0" w:color="auto"/>
        <w:bottom w:val="none" w:sz="0" w:space="0" w:color="auto"/>
        <w:right w:val="none" w:sz="0" w:space="0" w:color="auto"/>
      </w:divBdr>
    </w:div>
    <w:div w:id="1970620542">
      <w:bodyDiv w:val="1"/>
      <w:marLeft w:val="0"/>
      <w:marRight w:val="0"/>
      <w:marTop w:val="0"/>
      <w:marBottom w:val="0"/>
      <w:divBdr>
        <w:top w:val="none" w:sz="0" w:space="0" w:color="auto"/>
        <w:left w:val="none" w:sz="0" w:space="0" w:color="auto"/>
        <w:bottom w:val="none" w:sz="0" w:space="0" w:color="auto"/>
        <w:right w:val="none" w:sz="0" w:space="0" w:color="auto"/>
      </w:divBdr>
    </w:div>
    <w:div w:id="1972587249">
      <w:bodyDiv w:val="1"/>
      <w:marLeft w:val="0"/>
      <w:marRight w:val="0"/>
      <w:marTop w:val="0"/>
      <w:marBottom w:val="0"/>
      <w:divBdr>
        <w:top w:val="none" w:sz="0" w:space="0" w:color="auto"/>
        <w:left w:val="none" w:sz="0" w:space="0" w:color="auto"/>
        <w:bottom w:val="none" w:sz="0" w:space="0" w:color="auto"/>
        <w:right w:val="none" w:sz="0" w:space="0" w:color="auto"/>
      </w:divBdr>
    </w:div>
    <w:div w:id="1973052366">
      <w:bodyDiv w:val="1"/>
      <w:marLeft w:val="0"/>
      <w:marRight w:val="0"/>
      <w:marTop w:val="0"/>
      <w:marBottom w:val="0"/>
      <w:divBdr>
        <w:top w:val="none" w:sz="0" w:space="0" w:color="auto"/>
        <w:left w:val="none" w:sz="0" w:space="0" w:color="auto"/>
        <w:bottom w:val="none" w:sz="0" w:space="0" w:color="auto"/>
        <w:right w:val="none" w:sz="0" w:space="0" w:color="auto"/>
      </w:divBdr>
    </w:div>
    <w:div w:id="1973241771">
      <w:bodyDiv w:val="1"/>
      <w:marLeft w:val="0"/>
      <w:marRight w:val="0"/>
      <w:marTop w:val="0"/>
      <w:marBottom w:val="0"/>
      <w:divBdr>
        <w:top w:val="none" w:sz="0" w:space="0" w:color="auto"/>
        <w:left w:val="none" w:sz="0" w:space="0" w:color="auto"/>
        <w:bottom w:val="none" w:sz="0" w:space="0" w:color="auto"/>
        <w:right w:val="none" w:sz="0" w:space="0" w:color="auto"/>
      </w:divBdr>
    </w:div>
    <w:div w:id="1973292673">
      <w:bodyDiv w:val="1"/>
      <w:marLeft w:val="0"/>
      <w:marRight w:val="0"/>
      <w:marTop w:val="0"/>
      <w:marBottom w:val="0"/>
      <w:divBdr>
        <w:top w:val="none" w:sz="0" w:space="0" w:color="auto"/>
        <w:left w:val="none" w:sz="0" w:space="0" w:color="auto"/>
        <w:bottom w:val="none" w:sz="0" w:space="0" w:color="auto"/>
        <w:right w:val="none" w:sz="0" w:space="0" w:color="auto"/>
      </w:divBdr>
    </w:div>
    <w:div w:id="1973750785">
      <w:bodyDiv w:val="1"/>
      <w:marLeft w:val="0"/>
      <w:marRight w:val="0"/>
      <w:marTop w:val="0"/>
      <w:marBottom w:val="0"/>
      <w:divBdr>
        <w:top w:val="none" w:sz="0" w:space="0" w:color="auto"/>
        <w:left w:val="none" w:sz="0" w:space="0" w:color="auto"/>
        <w:bottom w:val="none" w:sz="0" w:space="0" w:color="auto"/>
        <w:right w:val="none" w:sz="0" w:space="0" w:color="auto"/>
      </w:divBdr>
    </w:div>
    <w:div w:id="1974214528">
      <w:bodyDiv w:val="1"/>
      <w:marLeft w:val="0"/>
      <w:marRight w:val="0"/>
      <w:marTop w:val="0"/>
      <w:marBottom w:val="0"/>
      <w:divBdr>
        <w:top w:val="none" w:sz="0" w:space="0" w:color="auto"/>
        <w:left w:val="none" w:sz="0" w:space="0" w:color="auto"/>
        <w:bottom w:val="none" w:sz="0" w:space="0" w:color="auto"/>
        <w:right w:val="none" w:sz="0" w:space="0" w:color="auto"/>
      </w:divBdr>
    </w:div>
    <w:div w:id="1974216127">
      <w:bodyDiv w:val="1"/>
      <w:marLeft w:val="0"/>
      <w:marRight w:val="0"/>
      <w:marTop w:val="0"/>
      <w:marBottom w:val="0"/>
      <w:divBdr>
        <w:top w:val="none" w:sz="0" w:space="0" w:color="auto"/>
        <w:left w:val="none" w:sz="0" w:space="0" w:color="auto"/>
        <w:bottom w:val="none" w:sz="0" w:space="0" w:color="auto"/>
        <w:right w:val="none" w:sz="0" w:space="0" w:color="auto"/>
      </w:divBdr>
    </w:div>
    <w:div w:id="1976137980">
      <w:bodyDiv w:val="1"/>
      <w:marLeft w:val="0"/>
      <w:marRight w:val="0"/>
      <w:marTop w:val="0"/>
      <w:marBottom w:val="0"/>
      <w:divBdr>
        <w:top w:val="none" w:sz="0" w:space="0" w:color="auto"/>
        <w:left w:val="none" w:sz="0" w:space="0" w:color="auto"/>
        <w:bottom w:val="none" w:sz="0" w:space="0" w:color="auto"/>
        <w:right w:val="none" w:sz="0" w:space="0" w:color="auto"/>
      </w:divBdr>
    </w:div>
    <w:div w:id="1976598200">
      <w:bodyDiv w:val="1"/>
      <w:marLeft w:val="0"/>
      <w:marRight w:val="0"/>
      <w:marTop w:val="0"/>
      <w:marBottom w:val="0"/>
      <w:divBdr>
        <w:top w:val="none" w:sz="0" w:space="0" w:color="auto"/>
        <w:left w:val="none" w:sz="0" w:space="0" w:color="auto"/>
        <w:bottom w:val="none" w:sz="0" w:space="0" w:color="auto"/>
        <w:right w:val="none" w:sz="0" w:space="0" w:color="auto"/>
      </w:divBdr>
    </w:div>
    <w:div w:id="1976904825">
      <w:bodyDiv w:val="1"/>
      <w:marLeft w:val="0"/>
      <w:marRight w:val="0"/>
      <w:marTop w:val="0"/>
      <w:marBottom w:val="0"/>
      <w:divBdr>
        <w:top w:val="none" w:sz="0" w:space="0" w:color="auto"/>
        <w:left w:val="none" w:sz="0" w:space="0" w:color="auto"/>
        <w:bottom w:val="none" w:sz="0" w:space="0" w:color="auto"/>
        <w:right w:val="none" w:sz="0" w:space="0" w:color="auto"/>
      </w:divBdr>
    </w:div>
    <w:div w:id="1977567380">
      <w:bodyDiv w:val="1"/>
      <w:marLeft w:val="0"/>
      <w:marRight w:val="0"/>
      <w:marTop w:val="0"/>
      <w:marBottom w:val="0"/>
      <w:divBdr>
        <w:top w:val="none" w:sz="0" w:space="0" w:color="auto"/>
        <w:left w:val="none" w:sz="0" w:space="0" w:color="auto"/>
        <w:bottom w:val="none" w:sz="0" w:space="0" w:color="auto"/>
        <w:right w:val="none" w:sz="0" w:space="0" w:color="auto"/>
      </w:divBdr>
    </w:div>
    <w:div w:id="1977642857">
      <w:bodyDiv w:val="1"/>
      <w:marLeft w:val="0"/>
      <w:marRight w:val="0"/>
      <w:marTop w:val="0"/>
      <w:marBottom w:val="0"/>
      <w:divBdr>
        <w:top w:val="none" w:sz="0" w:space="0" w:color="auto"/>
        <w:left w:val="none" w:sz="0" w:space="0" w:color="auto"/>
        <w:bottom w:val="none" w:sz="0" w:space="0" w:color="auto"/>
        <w:right w:val="none" w:sz="0" w:space="0" w:color="auto"/>
      </w:divBdr>
    </w:div>
    <w:div w:id="1980725823">
      <w:bodyDiv w:val="1"/>
      <w:marLeft w:val="0"/>
      <w:marRight w:val="0"/>
      <w:marTop w:val="0"/>
      <w:marBottom w:val="0"/>
      <w:divBdr>
        <w:top w:val="none" w:sz="0" w:space="0" w:color="auto"/>
        <w:left w:val="none" w:sz="0" w:space="0" w:color="auto"/>
        <w:bottom w:val="none" w:sz="0" w:space="0" w:color="auto"/>
        <w:right w:val="none" w:sz="0" w:space="0" w:color="auto"/>
      </w:divBdr>
    </w:div>
    <w:div w:id="1984191426">
      <w:bodyDiv w:val="1"/>
      <w:marLeft w:val="0"/>
      <w:marRight w:val="0"/>
      <w:marTop w:val="0"/>
      <w:marBottom w:val="0"/>
      <w:divBdr>
        <w:top w:val="none" w:sz="0" w:space="0" w:color="auto"/>
        <w:left w:val="none" w:sz="0" w:space="0" w:color="auto"/>
        <w:bottom w:val="none" w:sz="0" w:space="0" w:color="auto"/>
        <w:right w:val="none" w:sz="0" w:space="0" w:color="auto"/>
      </w:divBdr>
    </w:div>
    <w:div w:id="1984233529">
      <w:bodyDiv w:val="1"/>
      <w:marLeft w:val="0"/>
      <w:marRight w:val="0"/>
      <w:marTop w:val="0"/>
      <w:marBottom w:val="0"/>
      <w:divBdr>
        <w:top w:val="none" w:sz="0" w:space="0" w:color="auto"/>
        <w:left w:val="none" w:sz="0" w:space="0" w:color="auto"/>
        <w:bottom w:val="none" w:sz="0" w:space="0" w:color="auto"/>
        <w:right w:val="none" w:sz="0" w:space="0" w:color="auto"/>
      </w:divBdr>
    </w:div>
    <w:div w:id="1984459031">
      <w:bodyDiv w:val="1"/>
      <w:marLeft w:val="0"/>
      <w:marRight w:val="0"/>
      <w:marTop w:val="0"/>
      <w:marBottom w:val="0"/>
      <w:divBdr>
        <w:top w:val="none" w:sz="0" w:space="0" w:color="auto"/>
        <w:left w:val="none" w:sz="0" w:space="0" w:color="auto"/>
        <w:bottom w:val="none" w:sz="0" w:space="0" w:color="auto"/>
        <w:right w:val="none" w:sz="0" w:space="0" w:color="auto"/>
      </w:divBdr>
    </w:div>
    <w:div w:id="1985620342">
      <w:bodyDiv w:val="1"/>
      <w:marLeft w:val="0"/>
      <w:marRight w:val="0"/>
      <w:marTop w:val="0"/>
      <w:marBottom w:val="0"/>
      <w:divBdr>
        <w:top w:val="none" w:sz="0" w:space="0" w:color="auto"/>
        <w:left w:val="none" w:sz="0" w:space="0" w:color="auto"/>
        <w:bottom w:val="none" w:sz="0" w:space="0" w:color="auto"/>
        <w:right w:val="none" w:sz="0" w:space="0" w:color="auto"/>
      </w:divBdr>
    </w:div>
    <w:div w:id="1986932827">
      <w:bodyDiv w:val="1"/>
      <w:marLeft w:val="0"/>
      <w:marRight w:val="0"/>
      <w:marTop w:val="0"/>
      <w:marBottom w:val="0"/>
      <w:divBdr>
        <w:top w:val="none" w:sz="0" w:space="0" w:color="auto"/>
        <w:left w:val="none" w:sz="0" w:space="0" w:color="auto"/>
        <w:bottom w:val="none" w:sz="0" w:space="0" w:color="auto"/>
        <w:right w:val="none" w:sz="0" w:space="0" w:color="auto"/>
      </w:divBdr>
    </w:div>
    <w:div w:id="1987320364">
      <w:bodyDiv w:val="1"/>
      <w:marLeft w:val="0"/>
      <w:marRight w:val="0"/>
      <w:marTop w:val="0"/>
      <w:marBottom w:val="0"/>
      <w:divBdr>
        <w:top w:val="none" w:sz="0" w:space="0" w:color="auto"/>
        <w:left w:val="none" w:sz="0" w:space="0" w:color="auto"/>
        <w:bottom w:val="none" w:sz="0" w:space="0" w:color="auto"/>
        <w:right w:val="none" w:sz="0" w:space="0" w:color="auto"/>
      </w:divBdr>
    </w:div>
    <w:div w:id="1987473238">
      <w:bodyDiv w:val="1"/>
      <w:marLeft w:val="0"/>
      <w:marRight w:val="0"/>
      <w:marTop w:val="0"/>
      <w:marBottom w:val="0"/>
      <w:divBdr>
        <w:top w:val="none" w:sz="0" w:space="0" w:color="auto"/>
        <w:left w:val="none" w:sz="0" w:space="0" w:color="auto"/>
        <w:bottom w:val="none" w:sz="0" w:space="0" w:color="auto"/>
        <w:right w:val="none" w:sz="0" w:space="0" w:color="auto"/>
      </w:divBdr>
    </w:div>
    <w:div w:id="1988509939">
      <w:bodyDiv w:val="1"/>
      <w:marLeft w:val="0"/>
      <w:marRight w:val="0"/>
      <w:marTop w:val="0"/>
      <w:marBottom w:val="0"/>
      <w:divBdr>
        <w:top w:val="none" w:sz="0" w:space="0" w:color="auto"/>
        <w:left w:val="none" w:sz="0" w:space="0" w:color="auto"/>
        <w:bottom w:val="none" w:sz="0" w:space="0" w:color="auto"/>
        <w:right w:val="none" w:sz="0" w:space="0" w:color="auto"/>
      </w:divBdr>
    </w:div>
    <w:div w:id="1988775129">
      <w:bodyDiv w:val="1"/>
      <w:marLeft w:val="0"/>
      <w:marRight w:val="0"/>
      <w:marTop w:val="0"/>
      <w:marBottom w:val="0"/>
      <w:divBdr>
        <w:top w:val="none" w:sz="0" w:space="0" w:color="auto"/>
        <w:left w:val="none" w:sz="0" w:space="0" w:color="auto"/>
        <w:bottom w:val="none" w:sz="0" w:space="0" w:color="auto"/>
        <w:right w:val="none" w:sz="0" w:space="0" w:color="auto"/>
      </w:divBdr>
    </w:div>
    <w:div w:id="1988902337">
      <w:bodyDiv w:val="1"/>
      <w:marLeft w:val="0"/>
      <w:marRight w:val="0"/>
      <w:marTop w:val="0"/>
      <w:marBottom w:val="0"/>
      <w:divBdr>
        <w:top w:val="none" w:sz="0" w:space="0" w:color="auto"/>
        <w:left w:val="none" w:sz="0" w:space="0" w:color="auto"/>
        <w:bottom w:val="none" w:sz="0" w:space="0" w:color="auto"/>
        <w:right w:val="none" w:sz="0" w:space="0" w:color="auto"/>
      </w:divBdr>
    </w:div>
    <w:div w:id="1989237866">
      <w:bodyDiv w:val="1"/>
      <w:marLeft w:val="0"/>
      <w:marRight w:val="0"/>
      <w:marTop w:val="0"/>
      <w:marBottom w:val="0"/>
      <w:divBdr>
        <w:top w:val="none" w:sz="0" w:space="0" w:color="auto"/>
        <w:left w:val="none" w:sz="0" w:space="0" w:color="auto"/>
        <w:bottom w:val="none" w:sz="0" w:space="0" w:color="auto"/>
        <w:right w:val="none" w:sz="0" w:space="0" w:color="auto"/>
      </w:divBdr>
    </w:div>
    <w:div w:id="1989555931">
      <w:bodyDiv w:val="1"/>
      <w:marLeft w:val="0"/>
      <w:marRight w:val="0"/>
      <w:marTop w:val="0"/>
      <w:marBottom w:val="0"/>
      <w:divBdr>
        <w:top w:val="none" w:sz="0" w:space="0" w:color="auto"/>
        <w:left w:val="none" w:sz="0" w:space="0" w:color="auto"/>
        <w:bottom w:val="none" w:sz="0" w:space="0" w:color="auto"/>
        <w:right w:val="none" w:sz="0" w:space="0" w:color="auto"/>
      </w:divBdr>
    </w:div>
    <w:div w:id="1989823279">
      <w:bodyDiv w:val="1"/>
      <w:marLeft w:val="0"/>
      <w:marRight w:val="0"/>
      <w:marTop w:val="0"/>
      <w:marBottom w:val="0"/>
      <w:divBdr>
        <w:top w:val="none" w:sz="0" w:space="0" w:color="auto"/>
        <w:left w:val="none" w:sz="0" w:space="0" w:color="auto"/>
        <w:bottom w:val="none" w:sz="0" w:space="0" w:color="auto"/>
        <w:right w:val="none" w:sz="0" w:space="0" w:color="auto"/>
      </w:divBdr>
    </w:div>
    <w:div w:id="1991323225">
      <w:bodyDiv w:val="1"/>
      <w:marLeft w:val="0"/>
      <w:marRight w:val="0"/>
      <w:marTop w:val="0"/>
      <w:marBottom w:val="0"/>
      <w:divBdr>
        <w:top w:val="none" w:sz="0" w:space="0" w:color="auto"/>
        <w:left w:val="none" w:sz="0" w:space="0" w:color="auto"/>
        <w:bottom w:val="none" w:sz="0" w:space="0" w:color="auto"/>
        <w:right w:val="none" w:sz="0" w:space="0" w:color="auto"/>
      </w:divBdr>
    </w:div>
    <w:div w:id="1991664758">
      <w:bodyDiv w:val="1"/>
      <w:marLeft w:val="0"/>
      <w:marRight w:val="0"/>
      <w:marTop w:val="0"/>
      <w:marBottom w:val="0"/>
      <w:divBdr>
        <w:top w:val="none" w:sz="0" w:space="0" w:color="auto"/>
        <w:left w:val="none" w:sz="0" w:space="0" w:color="auto"/>
        <w:bottom w:val="none" w:sz="0" w:space="0" w:color="auto"/>
        <w:right w:val="none" w:sz="0" w:space="0" w:color="auto"/>
      </w:divBdr>
    </w:div>
    <w:div w:id="1992560980">
      <w:bodyDiv w:val="1"/>
      <w:marLeft w:val="0"/>
      <w:marRight w:val="0"/>
      <w:marTop w:val="0"/>
      <w:marBottom w:val="0"/>
      <w:divBdr>
        <w:top w:val="none" w:sz="0" w:space="0" w:color="auto"/>
        <w:left w:val="none" w:sz="0" w:space="0" w:color="auto"/>
        <w:bottom w:val="none" w:sz="0" w:space="0" w:color="auto"/>
        <w:right w:val="none" w:sz="0" w:space="0" w:color="auto"/>
      </w:divBdr>
    </w:div>
    <w:div w:id="1992978094">
      <w:bodyDiv w:val="1"/>
      <w:marLeft w:val="0"/>
      <w:marRight w:val="0"/>
      <w:marTop w:val="0"/>
      <w:marBottom w:val="0"/>
      <w:divBdr>
        <w:top w:val="none" w:sz="0" w:space="0" w:color="auto"/>
        <w:left w:val="none" w:sz="0" w:space="0" w:color="auto"/>
        <w:bottom w:val="none" w:sz="0" w:space="0" w:color="auto"/>
        <w:right w:val="none" w:sz="0" w:space="0" w:color="auto"/>
      </w:divBdr>
    </w:div>
    <w:div w:id="1994285897">
      <w:bodyDiv w:val="1"/>
      <w:marLeft w:val="0"/>
      <w:marRight w:val="0"/>
      <w:marTop w:val="0"/>
      <w:marBottom w:val="0"/>
      <w:divBdr>
        <w:top w:val="none" w:sz="0" w:space="0" w:color="auto"/>
        <w:left w:val="none" w:sz="0" w:space="0" w:color="auto"/>
        <w:bottom w:val="none" w:sz="0" w:space="0" w:color="auto"/>
        <w:right w:val="none" w:sz="0" w:space="0" w:color="auto"/>
      </w:divBdr>
    </w:div>
    <w:div w:id="1997298509">
      <w:bodyDiv w:val="1"/>
      <w:marLeft w:val="0"/>
      <w:marRight w:val="0"/>
      <w:marTop w:val="0"/>
      <w:marBottom w:val="0"/>
      <w:divBdr>
        <w:top w:val="none" w:sz="0" w:space="0" w:color="auto"/>
        <w:left w:val="none" w:sz="0" w:space="0" w:color="auto"/>
        <w:bottom w:val="none" w:sz="0" w:space="0" w:color="auto"/>
        <w:right w:val="none" w:sz="0" w:space="0" w:color="auto"/>
      </w:divBdr>
    </w:div>
    <w:div w:id="1999069592">
      <w:bodyDiv w:val="1"/>
      <w:marLeft w:val="0"/>
      <w:marRight w:val="0"/>
      <w:marTop w:val="0"/>
      <w:marBottom w:val="0"/>
      <w:divBdr>
        <w:top w:val="none" w:sz="0" w:space="0" w:color="auto"/>
        <w:left w:val="none" w:sz="0" w:space="0" w:color="auto"/>
        <w:bottom w:val="none" w:sz="0" w:space="0" w:color="auto"/>
        <w:right w:val="none" w:sz="0" w:space="0" w:color="auto"/>
      </w:divBdr>
    </w:div>
    <w:div w:id="1999839920">
      <w:bodyDiv w:val="1"/>
      <w:marLeft w:val="0"/>
      <w:marRight w:val="0"/>
      <w:marTop w:val="0"/>
      <w:marBottom w:val="0"/>
      <w:divBdr>
        <w:top w:val="none" w:sz="0" w:space="0" w:color="auto"/>
        <w:left w:val="none" w:sz="0" w:space="0" w:color="auto"/>
        <w:bottom w:val="none" w:sz="0" w:space="0" w:color="auto"/>
        <w:right w:val="none" w:sz="0" w:space="0" w:color="auto"/>
      </w:divBdr>
    </w:div>
    <w:div w:id="2000890360">
      <w:bodyDiv w:val="1"/>
      <w:marLeft w:val="0"/>
      <w:marRight w:val="0"/>
      <w:marTop w:val="0"/>
      <w:marBottom w:val="0"/>
      <w:divBdr>
        <w:top w:val="none" w:sz="0" w:space="0" w:color="auto"/>
        <w:left w:val="none" w:sz="0" w:space="0" w:color="auto"/>
        <w:bottom w:val="none" w:sz="0" w:space="0" w:color="auto"/>
        <w:right w:val="none" w:sz="0" w:space="0" w:color="auto"/>
      </w:divBdr>
    </w:div>
    <w:div w:id="2001470389">
      <w:bodyDiv w:val="1"/>
      <w:marLeft w:val="0"/>
      <w:marRight w:val="0"/>
      <w:marTop w:val="0"/>
      <w:marBottom w:val="0"/>
      <w:divBdr>
        <w:top w:val="none" w:sz="0" w:space="0" w:color="auto"/>
        <w:left w:val="none" w:sz="0" w:space="0" w:color="auto"/>
        <w:bottom w:val="none" w:sz="0" w:space="0" w:color="auto"/>
        <w:right w:val="none" w:sz="0" w:space="0" w:color="auto"/>
      </w:divBdr>
    </w:div>
    <w:div w:id="2002083079">
      <w:bodyDiv w:val="1"/>
      <w:marLeft w:val="0"/>
      <w:marRight w:val="0"/>
      <w:marTop w:val="0"/>
      <w:marBottom w:val="0"/>
      <w:divBdr>
        <w:top w:val="none" w:sz="0" w:space="0" w:color="auto"/>
        <w:left w:val="none" w:sz="0" w:space="0" w:color="auto"/>
        <w:bottom w:val="none" w:sz="0" w:space="0" w:color="auto"/>
        <w:right w:val="none" w:sz="0" w:space="0" w:color="auto"/>
      </w:divBdr>
    </w:div>
    <w:div w:id="2005236720">
      <w:bodyDiv w:val="1"/>
      <w:marLeft w:val="0"/>
      <w:marRight w:val="0"/>
      <w:marTop w:val="0"/>
      <w:marBottom w:val="0"/>
      <w:divBdr>
        <w:top w:val="none" w:sz="0" w:space="0" w:color="auto"/>
        <w:left w:val="none" w:sz="0" w:space="0" w:color="auto"/>
        <w:bottom w:val="none" w:sz="0" w:space="0" w:color="auto"/>
        <w:right w:val="none" w:sz="0" w:space="0" w:color="auto"/>
      </w:divBdr>
    </w:div>
    <w:div w:id="2006743679">
      <w:bodyDiv w:val="1"/>
      <w:marLeft w:val="0"/>
      <w:marRight w:val="0"/>
      <w:marTop w:val="0"/>
      <w:marBottom w:val="0"/>
      <w:divBdr>
        <w:top w:val="none" w:sz="0" w:space="0" w:color="auto"/>
        <w:left w:val="none" w:sz="0" w:space="0" w:color="auto"/>
        <w:bottom w:val="none" w:sz="0" w:space="0" w:color="auto"/>
        <w:right w:val="none" w:sz="0" w:space="0" w:color="auto"/>
      </w:divBdr>
    </w:div>
    <w:div w:id="2007707560">
      <w:bodyDiv w:val="1"/>
      <w:marLeft w:val="0"/>
      <w:marRight w:val="0"/>
      <w:marTop w:val="0"/>
      <w:marBottom w:val="0"/>
      <w:divBdr>
        <w:top w:val="none" w:sz="0" w:space="0" w:color="auto"/>
        <w:left w:val="none" w:sz="0" w:space="0" w:color="auto"/>
        <w:bottom w:val="none" w:sz="0" w:space="0" w:color="auto"/>
        <w:right w:val="none" w:sz="0" w:space="0" w:color="auto"/>
      </w:divBdr>
    </w:div>
    <w:div w:id="2007979237">
      <w:bodyDiv w:val="1"/>
      <w:marLeft w:val="0"/>
      <w:marRight w:val="0"/>
      <w:marTop w:val="0"/>
      <w:marBottom w:val="0"/>
      <w:divBdr>
        <w:top w:val="none" w:sz="0" w:space="0" w:color="auto"/>
        <w:left w:val="none" w:sz="0" w:space="0" w:color="auto"/>
        <w:bottom w:val="none" w:sz="0" w:space="0" w:color="auto"/>
        <w:right w:val="none" w:sz="0" w:space="0" w:color="auto"/>
      </w:divBdr>
    </w:div>
    <w:div w:id="2009476597">
      <w:bodyDiv w:val="1"/>
      <w:marLeft w:val="0"/>
      <w:marRight w:val="0"/>
      <w:marTop w:val="0"/>
      <w:marBottom w:val="0"/>
      <w:divBdr>
        <w:top w:val="none" w:sz="0" w:space="0" w:color="auto"/>
        <w:left w:val="none" w:sz="0" w:space="0" w:color="auto"/>
        <w:bottom w:val="none" w:sz="0" w:space="0" w:color="auto"/>
        <w:right w:val="none" w:sz="0" w:space="0" w:color="auto"/>
      </w:divBdr>
    </w:div>
    <w:div w:id="2010020330">
      <w:bodyDiv w:val="1"/>
      <w:marLeft w:val="0"/>
      <w:marRight w:val="0"/>
      <w:marTop w:val="0"/>
      <w:marBottom w:val="0"/>
      <w:divBdr>
        <w:top w:val="none" w:sz="0" w:space="0" w:color="auto"/>
        <w:left w:val="none" w:sz="0" w:space="0" w:color="auto"/>
        <w:bottom w:val="none" w:sz="0" w:space="0" w:color="auto"/>
        <w:right w:val="none" w:sz="0" w:space="0" w:color="auto"/>
      </w:divBdr>
    </w:div>
    <w:div w:id="2011640012">
      <w:bodyDiv w:val="1"/>
      <w:marLeft w:val="0"/>
      <w:marRight w:val="0"/>
      <w:marTop w:val="0"/>
      <w:marBottom w:val="0"/>
      <w:divBdr>
        <w:top w:val="none" w:sz="0" w:space="0" w:color="auto"/>
        <w:left w:val="none" w:sz="0" w:space="0" w:color="auto"/>
        <w:bottom w:val="none" w:sz="0" w:space="0" w:color="auto"/>
        <w:right w:val="none" w:sz="0" w:space="0" w:color="auto"/>
      </w:divBdr>
    </w:div>
    <w:div w:id="2013137676">
      <w:bodyDiv w:val="1"/>
      <w:marLeft w:val="0"/>
      <w:marRight w:val="0"/>
      <w:marTop w:val="0"/>
      <w:marBottom w:val="0"/>
      <w:divBdr>
        <w:top w:val="none" w:sz="0" w:space="0" w:color="auto"/>
        <w:left w:val="none" w:sz="0" w:space="0" w:color="auto"/>
        <w:bottom w:val="none" w:sz="0" w:space="0" w:color="auto"/>
        <w:right w:val="none" w:sz="0" w:space="0" w:color="auto"/>
      </w:divBdr>
    </w:div>
    <w:div w:id="2013288347">
      <w:bodyDiv w:val="1"/>
      <w:marLeft w:val="0"/>
      <w:marRight w:val="0"/>
      <w:marTop w:val="0"/>
      <w:marBottom w:val="0"/>
      <w:divBdr>
        <w:top w:val="none" w:sz="0" w:space="0" w:color="auto"/>
        <w:left w:val="none" w:sz="0" w:space="0" w:color="auto"/>
        <w:bottom w:val="none" w:sz="0" w:space="0" w:color="auto"/>
        <w:right w:val="none" w:sz="0" w:space="0" w:color="auto"/>
      </w:divBdr>
    </w:div>
    <w:div w:id="2017415219">
      <w:bodyDiv w:val="1"/>
      <w:marLeft w:val="0"/>
      <w:marRight w:val="0"/>
      <w:marTop w:val="0"/>
      <w:marBottom w:val="0"/>
      <w:divBdr>
        <w:top w:val="none" w:sz="0" w:space="0" w:color="auto"/>
        <w:left w:val="none" w:sz="0" w:space="0" w:color="auto"/>
        <w:bottom w:val="none" w:sz="0" w:space="0" w:color="auto"/>
        <w:right w:val="none" w:sz="0" w:space="0" w:color="auto"/>
      </w:divBdr>
    </w:div>
    <w:div w:id="2017533488">
      <w:bodyDiv w:val="1"/>
      <w:marLeft w:val="0"/>
      <w:marRight w:val="0"/>
      <w:marTop w:val="0"/>
      <w:marBottom w:val="0"/>
      <w:divBdr>
        <w:top w:val="none" w:sz="0" w:space="0" w:color="auto"/>
        <w:left w:val="none" w:sz="0" w:space="0" w:color="auto"/>
        <w:bottom w:val="none" w:sz="0" w:space="0" w:color="auto"/>
        <w:right w:val="none" w:sz="0" w:space="0" w:color="auto"/>
      </w:divBdr>
    </w:div>
    <w:div w:id="2017534427">
      <w:bodyDiv w:val="1"/>
      <w:marLeft w:val="0"/>
      <w:marRight w:val="0"/>
      <w:marTop w:val="0"/>
      <w:marBottom w:val="0"/>
      <w:divBdr>
        <w:top w:val="none" w:sz="0" w:space="0" w:color="auto"/>
        <w:left w:val="none" w:sz="0" w:space="0" w:color="auto"/>
        <w:bottom w:val="none" w:sz="0" w:space="0" w:color="auto"/>
        <w:right w:val="none" w:sz="0" w:space="0" w:color="auto"/>
      </w:divBdr>
    </w:div>
    <w:div w:id="2017538313">
      <w:bodyDiv w:val="1"/>
      <w:marLeft w:val="0"/>
      <w:marRight w:val="0"/>
      <w:marTop w:val="0"/>
      <w:marBottom w:val="0"/>
      <w:divBdr>
        <w:top w:val="none" w:sz="0" w:space="0" w:color="auto"/>
        <w:left w:val="none" w:sz="0" w:space="0" w:color="auto"/>
        <w:bottom w:val="none" w:sz="0" w:space="0" w:color="auto"/>
        <w:right w:val="none" w:sz="0" w:space="0" w:color="auto"/>
      </w:divBdr>
    </w:div>
    <w:div w:id="2017539281">
      <w:bodyDiv w:val="1"/>
      <w:marLeft w:val="0"/>
      <w:marRight w:val="0"/>
      <w:marTop w:val="0"/>
      <w:marBottom w:val="0"/>
      <w:divBdr>
        <w:top w:val="none" w:sz="0" w:space="0" w:color="auto"/>
        <w:left w:val="none" w:sz="0" w:space="0" w:color="auto"/>
        <w:bottom w:val="none" w:sz="0" w:space="0" w:color="auto"/>
        <w:right w:val="none" w:sz="0" w:space="0" w:color="auto"/>
      </w:divBdr>
    </w:div>
    <w:div w:id="2018338151">
      <w:bodyDiv w:val="1"/>
      <w:marLeft w:val="0"/>
      <w:marRight w:val="0"/>
      <w:marTop w:val="0"/>
      <w:marBottom w:val="0"/>
      <w:divBdr>
        <w:top w:val="none" w:sz="0" w:space="0" w:color="auto"/>
        <w:left w:val="none" w:sz="0" w:space="0" w:color="auto"/>
        <w:bottom w:val="none" w:sz="0" w:space="0" w:color="auto"/>
        <w:right w:val="none" w:sz="0" w:space="0" w:color="auto"/>
      </w:divBdr>
    </w:div>
    <w:div w:id="2018654765">
      <w:bodyDiv w:val="1"/>
      <w:marLeft w:val="0"/>
      <w:marRight w:val="0"/>
      <w:marTop w:val="0"/>
      <w:marBottom w:val="0"/>
      <w:divBdr>
        <w:top w:val="none" w:sz="0" w:space="0" w:color="auto"/>
        <w:left w:val="none" w:sz="0" w:space="0" w:color="auto"/>
        <w:bottom w:val="none" w:sz="0" w:space="0" w:color="auto"/>
        <w:right w:val="none" w:sz="0" w:space="0" w:color="auto"/>
      </w:divBdr>
    </w:div>
    <w:div w:id="2019694363">
      <w:bodyDiv w:val="1"/>
      <w:marLeft w:val="0"/>
      <w:marRight w:val="0"/>
      <w:marTop w:val="0"/>
      <w:marBottom w:val="0"/>
      <w:divBdr>
        <w:top w:val="none" w:sz="0" w:space="0" w:color="auto"/>
        <w:left w:val="none" w:sz="0" w:space="0" w:color="auto"/>
        <w:bottom w:val="none" w:sz="0" w:space="0" w:color="auto"/>
        <w:right w:val="none" w:sz="0" w:space="0" w:color="auto"/>
      </w:divBdr>
    </w:div>
    <w:div w:id="2021589206">
      <w:bodyDiv w:val="1"/>
      <w:marLeft w:val="0"/>
      <w:marRight w:val="0"/>
      <w:marTop w:val="0"/>
      <w:marBottom w:val="0"/>
      <w:divBdr>
        <w:top w:val="none" w:sz="0" w:space="0" w:color="auto"/>
        <w:left w:val="none" w:sz="0" w:space="0" w:color="auto"/>
        <w:bottom w:val="none" w:sz="0" w:space="0" w:color="auto"/>
        <w:right w:val="none" w:sz="0" w:space="0" w:color="auto"/>
      </w:divBdr>
    </w:div>
    <w:div w:id="2022077394">
      <w:bodyDiv w:val="1"/>
      <w:marLeft w:val="0"/>
      <w:marRight w:val="0"/>
      <w:marTop w:val="0"/>
      <w:marBottom w:val="0"/>
      <w:divBdr>
        <w:top w:val="none" w:sz="0" w:space="0" w:color="auto"/>
        <w:left w:val="none" w:sz="0" w:space="0" w:color="auto"/>
        <w:bottom w:val="none" w:sz="0" w:space="0" w:color="auto"/>
        <w:right w:val="none" w:sz="0" w:space="0" w:color="auto"/>
      </w:divBdr>
    </w:div>
    <w:div w:id="2022930733">
      <w:bodyDiv w:val="1"/>
      <w:marLeft w:val="0"/>
      <w:marRight w:val="0"/>
      <w:marTop w:val="0"/>
      <w:marBottom w:val="0"/>
      <w:divBdr>
        <w:top w:val="none" w:sz="0" w:space="0" w:color="auto"/>
        <w:left w:val="none" w:sz="0" w:space="0" w:color="auto"/>
        <w:bottom w:val="none" w:sz="0" w:space="0" w:color="auto"/>
        <w:right w:val="none" w:sz="0" w:space="0" w:color="auto"/>
      </w:divBdr>
    </w:div>
    <w:div w:id="2023706198">
      <w:bodyDiv w:val="1"/>
      <w:marLeft w:val="0"/>
      <w:marRight w:val="0"/>
      <w:marTop w:val="0"/>
      <w:marBottom w:val="0"/>
      <w:divBdr>
        <w:top w:val="none" w:sz="0" w:space="0" w:color="auto"/>
        <w:left w:val="none" w:sz="0" w:space="0" w:color="auto"/>
        <w:bottom w:val="none" w:sz="0" w:space="0" w:color="auto"/>
        <w:right w:val="none" w:sz="0" w:space="0" w:color="auto"/>
      </w:divBdr>
    </w:div>
    <w:div w:id="2024210882">
      <w:bodyDiv w:val="1"/>
      <w:marLeft w:val="0"/>
      <w:marRight w:val="0"/>
      <w:marTop w:val="0"/>
      <w:marBottom w:val="0"/>
      <w:divBdr>
        <w:top w:val="none" w:sz="0" w:space="0" w:color="auto"/>
        <w:left w:val="none" w:sz="0" w:space="0" w:color="auto"/>
        <w:bottom w:val="none" w:sz="0" w:space="0" w:color="auto"/>
        <w:right w:val="none" w:sz="0" w:space="0" w:color="auto"/>
      </w:divBdr>
    </w:div>
    <w:div w:id="2025210414">
      <w:bodyDiv w:val="1"/>
      <w:marLeft w:val="0"/>
      <w:marRight w:val="0"/>
      <w:marTop w:val="0"/>
      <w:marBottom w:val="0"/>
      <w:divBdr>
        <w:top w:val="none" w:sz="0" w:space="0" w:color="auto"/>
        <w:left w:val="none" w:sz="0" w:space="0" w:color="auto"/>
        <w:bottom w:val="none" w:sz="0" w:space="0" w:color="auto"/>
        <w:right w:val="none" w:sz="0" w:space="0" w:color="auto"/>
      </w:divBdr>
    </w:div>
    <w:div w:id="2026397213">
      <w:bodyDiv w:val="1"/>
      <w:marLeft w:val="0"/>
      <w:marRight w:val="0"/>
      <w:marTop w:val="0"/>
      <w:marBottom w:val="0"/>
      <w:divBdr>
        <w:top w:val="none" w:sz="0" w:space="0" w:color="auto"/>
        <w:left w:val="none" w:sz="0" w:space="0" w:color="auto"/>
        <w:bottom w:val="none" w:sz="0" w:space="0" w:color="auto"/>
        <w:right w:val="none" w:sz="0" w:space="0" w:color="auto"/>
      </w:divBdr>
    </w:div>
    <w:div w:id="2026516895">
      <w:bodyDiv w:val="1"/>
      <w:marLeft w:val="0"/>
      <w:marRight w:val="0"/>
      <w:marTop w:val="0"/>
      <w:marBottom w:val="0"/>
      <w:divBdr>
        <w:top w:val="none" w:sz="0" w:space="0" w:color="auto"/>
        <w:left w:val="none" w:sz="0" w:space="0" w:color="auto"/>
        <w:bottom w:val="none" w:sz="0" w:space="0" w:color="auto"/>
        <w:right w:val="none" w:sz="0" w:space="0" w:color="auto"/>
      </w:divBdr>
    </w:div>
    <w:div w:id="2026665717">
      <w:bodyDiv w:val="1"/>
      <w:marLeft w:val="0"/>
      <w:marRight w:val="0"/>
      <w:marTop w:val="0"/>
      <w:marBottom w:val="0"/>
      <w:divBdr>
        <w:top w:val="none" w:sz="0" w:space="0" w:color="auto"/>
        <w:left w:val="none" w:sz="0" w:space="0" w:color="auto"/>
        <w:bottom w:val="none" w:sz="0" w:space="0" w:color="auto"/>
        <w:right w:val="none" w:sz="0" w:space="0" w:color="auto"/>
      </w:divBdr>
    </w:div>
    <w:div w:id="2026666309">
      <w:bodyDiv w:val="1"/>
      <w:marLeft w:val="0"/>
      <w:marRight w:val="0"/>
      <w:marTop w:val="0"/>
      <w:marBottom w:val="0"/>
      <w:divBdr>
        <w:top w:val="none" w:sz="0" w:space="0" w:color="auto"/>
        <w:left w:val="none" w:sz="0" w:space="0" w:color="auto"/>
        <w:bottom w:val="none" w:sz="0" w:space="0" w:color="auto"/>
        <w:right w:val="none" w:sz="0" w:space="0" w:color="auto"/>
      </w:divBdr>
    </w:div>
    <w:div w:id="2027322529">
      <w:bodyDiv w:val="1"/>
      <w:marLeft w:val="0"/>
      <w:marRight w:val="0"/>
      <w:marTop w:val="0"/>
      <w:marBottom w:val="0"/>
      <w:divBdr>
        <w:top w:val="none" w:sz="0" w:space="0" w:color="auto"/>
        <w:left w:val="none" w:sz="0" w:space="0" w:color="auto"/>
        <w:bottom w:val="none" w:sz="0" w:space="0" w:color="auto"/>
        <w:right w:val="none" w:sz="0" w:space="0" w:color="auto"/>
      </w:divBdr>
    </w:div>
    <w:div w:id="2027637484">
      <w:bodyDiv w:val="1"/>
      <w:marLeft w:val="0"/>
      <w:marRight w:val="0"/>
      <w:marTop w:val="0"/>
      <w:marBottom w:val="0"/>
      <w:divBdr>
        <w:top w:val="none" w:sz="0" w:space="0" w:color="auto"/>
        <w:left w:val="none" w:sz="0" w:space="0" w:color="auto"/>
        <w:bottom w:val="none" w:sz="0" w:space="0" w:color="auto"/>
        <w:right w:val="none" w:sz="0" w:space="0" w:color="auto"/>
      </w:divBdr>
    </w:div>
    <w:div w:id="2027705673">
      <w:bodyDiv w:val="1"/>
      <w:marLeft w:val="0"/>
      <w:marRight w:val="0"/>
      <w:marTop w:val="0"/>
      <w:marBottom w:val="0"/>
      <w:divBdr>
        <w:top w:val="none" w:sz="0" w:space="0" w:color="auto"/>
        <w:left w:val="none" w:sz="0" w:space="0" w:color="auto"/>
        <w:bottom w:val="none" w:sz="0" w:space="0" w:color="auto"/>
        <w:right w:val="none" w:sz="0" w:space="0" w:color="auto"/>
      </w:divBdr>
    </w:div>
    <w:div w:id="2029796059">
      <w:bodyDiv w:val="1"/>
      <w:marLeft w:val="0"/>
      <w:marRight w:val="0"/>
      <w:marTop w:val="0"/>
      <w:marBottom w:val="0"/>
      <w:divBdr>
        <w:top w:val="none" w:sz="0" w:space="0" w:color="auto"/>
        <w:left w:val="none" w:sz="0" w:space="0" w:color="auto"/>
        <w:bottom w:val="none" w:sz="0" w:space="0" w:color="auto"/>
        <w:right w:val="none" w:sz="0" w:space="0" w:color="auto"/>
      </w:divBdr>
    </w:div>
    <w:div w:id="2030910175">
      <w:bodyDiv w:val="1"/>
      <w:marLeft w:val="0"/>
      <w:marRight w:val="0"/>
      <w:marTop w:val="0"/>
      <w:marBottom w:val="0"/>
      <w:divBdr>
        <w:top w:val="none" w:sz="0" w:space="0" w:color="auto"/>
        <w:left w:val="none" w:sz="0" w:space="0" w:color="auto"/>
        <w:bottom w:val="none" w:sz="0" w:space="0" w:color="auto"/>
        <w:right w:val="none" w:sz="0" w:space="0" w:color="auto"/>
      </w:divBdr>
    </w:div>
    <w:div w:id="2032341164">
      <w:bodyDiv w:val="1"/>
      <w:marLeft w:val="0"/>
      <w:marRight w:val="0"/>
      <w:marTop w:val="0"/>
      <w:marBottom w:val="0"/>
      <w:divBdr>
        <w:top w:val="none" w:sz="0" w:space="0" w:color="auto"/>
        <w:left w:val="none" w:sz="0" w:space="0" w:color="auto"/>
        <w:bottom w:val="none" w:sz="0" w:space="0" w:color="auto"/>
        <w:right w:val="none" w:sz="0" w:space="0" w:color="auto"/>
      </w:divBdr>
    </w:div>
    <w:div w:id="2032759335">
      <w:bodyDiv w:val="1"/>
      <w:marLeft w:val="0"/>
      <w:marRight w:val="0"/>
      <w:marTop w:val="0"/>
      <w:marBottom w:val="0"/>
      <w:divBdr>
        <w:top w:val="none" w:sz="0" w:space="0" w:color="auto"/>
        <w:left w:val="none" w:sz="0" w:space="0" w:color="auto"/>
        <w:bottom w:val="none" w:sz="0" w:space="0" w:color="auto"/>
        <w:right w:val="none" w:sz="0" w:space="0" w:color="auto"/>
      </w:divBdr>
    </w:div>
    <w:div w:id="2034920110">
      <w:bodyDiv w:val="1"/>
      <w:marLeft w:val="0"/>
      <w:marRight w:val="0"/>
      <w:marTop w:val="0"/>
      <w:marBottom w:val="0"/>
      <w:divBdr>
        <w:top w:val="none" w:sz="0" w:space="0" w:color="auto"/>
        <w:left w:val="none" w:sz="0" w:space="0" w:color="auto"/>
        <w:bottom w:val="none" w:sz="0" w:space="0" w:color="auto"/>
        <w:right w:val="none" w:sz="0" w:space="0" w:color="auto"/>
      </w:divBdr>
    </w:div>
    <w:div w:id="2039045169">
      <w:bodyDiv w:val="1"/>
      <w:marLeft w:val="0"/>
      <w:marRight w:val="0"/>
      <w:marTop w:val="0"/>
      <w:marBottom w:val="0"/>
      <w:divBdr>
        <w:top w:val="none" w:sz="0" w:space="0" w:color="auto"/>
        <w:left w:val="none" w:sz="0" w:space="0" w:color="auto"/>
        <w:bottom w:val="none" w:sz="0" w:space="0" w:color="auto"/>
        <w:right w:val="none" w:sz="0" w:space="0" w:color="auto"/>
      </w:divBdr>
    </w:div>
    <w:div w:id="2039115260">
      <w:bodyDiv w:val="1"/>
      <w:marLeft w:val="0"/>
      <w:marRight w:val="0"/>
      <w:marTop w:val="0"/>
      <w:marBottom w:val="0"/>
      <w:divBdr>
        <w:top w:val="none" w:sz="0" w:space="0" w:color="auto"/>
        <w:left w:val="none" w:sz="0" w:space="0" w:color="auto"/>
        <w:bottom w:val="none" w:sz="0" w:space="0" w:color="auto"/>
        <w:right w:val="none" w:sz="0" w:space="0" w:color="auto"/>
      </w:divBdr>
    </w:div>
    <w:div w:id="2041128177">
      <w:bodyDiv w:val="1"/>
      <w:marLeft w:val="0"/>
      <w:marRight w:val="0"/>
      <w:marTop w:val="0"/>
      <w:marBottom w:val="0"/>
      <w:divBdr>
        <w:top w:val="none" w:sz="0" w:space="0" w:color="auto"/>
        <w:left w:val="none" w:sz="0" w:space="0" w:color="auto"/>
        <w:bottom w:val="none" w:sz="0" w:space="0" w:color="auto"/>
        <w:right w:val="none" w:sz="0" w:space="0" w:color="auto"/>
      </w:divBdr>
    </w:div>
    <w:div w:id="2041273462">
      <w:bodyDiv w:val="1"/>
      <w:marLeft w:val="0"/>
      <w:marRight w:val="0"/>
      <w:marTop w:val="0"/>
      <w:marBottom w:val="0"/>
      <w:divBdr>
        <w:top w:val="none" w:sz="0" w:space="0" w:color="auto"/>
        <w:left w:val="none" w:sz="0" w:space="0" w:color="auto"/>
        <w:bottom w:val="none" w:sz="0" w:space="0" w:color="auto"/>
        <w:right w:val="none" w:sz="0" w:space="0" w:color="auto"/>
      </w:divBdr>
    </w:div>
    <w:div w:id="2041932652">
      <w:bodyDiv w:val="1"/>
      <w:marLeft w:val="0"/>
      <w:marRight w:val="0"/>
      <w:marTop w:val="0"/>
      <w:marBottom w:val="0"/>
      <w:divBdr>
        <w:top w:val="none" w:sz="0" w:space="0" w:color="auto"/>
        <w:left w:val="none" w:sz="0" w:space="0" w:color="auto"/>
        <w:bottom w:val="none" w:sz="0" w:space="0" w:color="auto"/>
        <w:right w:val="none" w:sz="0" w:space="0" w:color="auto"/>
      </w:divBdr>
    </w:div>
    <w:div w:id="2042123776">
      <w:bodyDiv w:val="1"/>
      <w:marLeft w:val="0"/>
      <w:marRight w:val="0"/>
      <w:marTop w:val="0"/>
      <w:marBottom w:val="0"/>
      <w:divBdr>
        <w:top w:val="none" w:sz="0" w:space="0" w:color="auto"/>
        <w:left w:val="none" w:sz="0" w:space="0" w:color="auto"/>
        <w:bottom w:val="none" w:sz="0" w:space="0" w:color="auto"/>
        <w:right w:val="none" w:sz="0" w:space="0" w:color="auto"/>
      </w:divBdr>
    </w:div>
    <w:div w:id="2042506988">
      <w:bodyDiv w:val="1"/>
      <w:marLeft w:val="0"/>
      <w:marRight w:val="0"/>
      <w:marTop w:val="0"/>
      <w:marBottom w:val="0"/>
      <w:divBdr>
        <w:top w:val="none" w:sz="0" w:space="0" w:color="auto"/>
        <w:left w:val="none" w:sz="0" w:space="0" w:color="auto"/>
        <w:bottom w:val="none" w:sz="0" w:space="0" w:color="auto"/>
        <w:right w:val="none" w:sz="0" w:space="0" w:color="auto"/>
      </w:divBdr>
    </w:div>
    <w:div w:id="2044135306">
      <w:bodyDiv w:val="1"/>
      <w:marLeft w:val="0"/>
      <w:marRight w:val="0"/>
      <w:marTop w:val="0"/>
      <w:marBottom w:val="0"/>
      <w:divBdr>
        <w:top w:val="none" w:sz="0" w:space="0" w:color="auto"/>
        <w:left w:val="none" w:sz="0" w:space="0" w:color="auto"/>
        <w:bottom w:val="none" w:sz="0" w:space="0" w:color="auto"/>
        <w:right w:val="none" w:sz="0" w:space="0" w:color="auto"/>
      </w:divBdr>
    </w:div>
    <w:div w:id="2044551069">
      <w:bodyDiv w:val="1"/>
      <w:marLeft w:val="0"/>
      <w:marRight w:val="0"/>
      <w:marTop w:val="0"/>
      <w:marBottom w:val="0"/>
      <w:divBdr>
        <w:top w:val="none" w:sz="0" w:space="0" w:color="auto"/>
        <w:left w:val="none" w:sz="0" w:space="0" w:color="auto"/>
        <w:bottom w:val="none" w:sz="0" w:space="0" w:color="auto"/>
        <w:right w:val="none" w:sz="0" w:space="0" w:color="auto"/>
      </w:divBdr>
    </w:div>
    <w:div w:id="2045405374">
      <w:bodyDiv w:val="1"/>
      <w:marLeft w:val="0"/>
      <w:marRight w:val="0"/>
      <w:marTop w:val="0"/>
      <w:marBottom w:val="0"/>
      <w:divBdr>
        <w:top w:val="none" w:sz="0" w:space="0" w:color="auto"/>
        <w:left w:val="none" w:sz="0" w:space="0" w:color="auto"/>
        <w:bottom w:val="none" w:sz="0" w:space="0" w:color="auto"/>
        <w:right w:val="none" w:sz="0" w:space="0" w:color="auto"/>
      </w:divBdr>
    </w:div>
    <w:div w:id="2045787963">
      <w:bodyDiv w:val="1"/>
      <w:marLeft w:val="0"/>
      <w:marRight w:val="0"/>
      <w:marTop w:val="0"/>
      <w:marBottom w:val="0"/>
      <w:divBdr>
        <w:top w:val="none" w:sz="0" w:space="0" w:color="auto"/>
        <w:left w:val="none" w:sz="0" w:space="0" w:color="auto"/>
        <w:bottom w:val="none" w:sz="0" w:space="0" w:color="auto"/>
        <w:right w:val="none" w:sz="0" w:space="0" w:color="auto"/>
      </w:divBdr>
    </w:div>
    <w:div w:id="2045791781">
      <w:bodyDiv w:val="1"/>
      <w:marLeft w:val="0"/>
      <w:marRight w:val="0"/>
      <w:marTop w:val="0"/>
      <w:marBottom w:val="0"/>
      <w:divBdr>
        <w:top w:val="none" w:sz="0" w:space="0" w:color="auto"/>
        <w:left w:val="none" w:sz="0" w:space="0" w:color="auto"/>
        <w:bottom w:val="none" w:sz="0" w:space="0" w:color="auto"/>
        <w:right w:val="none" w:sz="0" w:space="0" w:color="auto"/>
      </w:divBdr>
    </w:div>
    <w:div w:id="2046103859">
      <w:bodyDiv w:val="1"/>
      <w:marLeft w:val="0"/>
      <w:marRight w:val="0"/>
      <w:marTop w:val="0"/>
      <w:marBottom w:val="0"/>
      <w:divBdr>
        <w:top w:val="none" w:sz="0" w:space="0" w:color="auto"/>
        <w:left w:val="none" w:sz="0" w:space="0" w:color="auto"/>
        <w:bottom w:val="none" w:sz="0" w:space="0" w:color="auto"/>
        <w:right w:val="none" w:sz="0" w:space="0" w:color="auto"/>
      </w:divBdr>
    </w:div>
    <w:div w:id="2046171743">
      <w:bodyDiv w:val="1"/>
      <w:marLeft w:val="0"/>
      <w:marRight w:val="0"/>
      <w:marTop w:val="0"/>
      <w:marBottom w:val="0"/>
      <w:divBdr>
        <w:top w:val="none" w:sz="0" w:space="0" w:color="auto"/>
        <w:left w:val="none" w:sz="0" w:space="0" w:color="auto"/>
        <w:bottom w:val="none" w:sz="0" w:space="0" w:color="auto"/>
        <w:right w:val="none" w:sz="0" w:space="0" w:color="auto"/>
      </w:divBdr>
    </w:div>
    <w:div w:id="2046713905">
      <w:bodyDiv w:val="1"/>
      <w:marLeft w:val="0"/>
      <w:marRight w:val="0"/>
      <w:marTop w:val="0"/>
      <w:marBottom w:val="0"/>
      <w:divBdr>
        <w:top w:val="none" w:sz="0" w:space="0" w:color="auto"/>
        <w:left w:val="none" w:sz="0" w:space="0" w:color="auto"/>
        <w:bottom w:val="none" w:sz="0" w:space="0" w:color="auto"/>
        <w:right w:val="none" w:sz="0" w:space="0" w:color="auto"/>
      </w:divBdr>
    </w:div>
    <w:div w:id="2048530038">
      <w:bodyDiv w:val="1"/>
      <w:marLeft w:val="0"/>
      <w:marRight w:val="0"/>
      <w:marTop w:val="0"/>
      <w:marBottom w:val="0"/>
      <w:divBdr>
        <w:top w:val="none" w:sz="0" w:space="0" w:color="auto"/>
        <w:left w:val="none" w:sz="0" w:space="0" w:color="auto"/>
        <w:bottom w:val="none" w:sz="0" w:space="0" w:color="auto"/>
        <w:right w:val="none" w:sz="0" w:space="0" w:color="auto"/>
      </w:divBdr>
    </w:div>
    <w:div w:id="2052071734">
      <w:bodyDiv w:val="1"/>
      <w:marLeft w:val="0"/>
      <w:marRight w:val="0"/>
      <w:marTop w:val="0"/>
      <w:marBottom w:val="0"/>
      <w:divBdr>
        <w:top w:val="none" w:sz="0" w:space="0" w:color="auto"/>
        <w:left w:val="none" w:sz="0" w:space="0" w:color="auto"/>
        <w:bottom w:val="none" w:sz="0" w:space="0" w:color="auto"/>
        <w:right w:val="none" w:sz="0" w:space="0" w:color="auto"/>
      </w:divBdr>
    </w:div>
    <w:div w:id="2052217984">
      <w:bodyDiv w:val="1"/>
      <w:marLeft w:val="0"/>
      <w:marRight w:val="0"/>
      <w:marTop w:val="0"/>
      <w:marBottom w:val="0"/>
      <w:divBdr>
        <w:top w:val="none" w:sz="0" w:space="0" w:color="auto"/>
        <w:left w:val="none" w:sz="0" w:space="0" w:color="auto"/>
        <w:bottom w:val="none" w:sz="0" w:space="0" w:color="auto"/>
        <w:right w:val="none" w:sz="0" w:space="0" w:color="auto"/>
      </w:divBdr>
    </w:div>
    <w:div w:id="2053655039">
      <w:bodyDiv w:val="1"/>
      <w:marLeft w:val="0"/>
      <w:marRight w:val="0"/>
      <w:marTop w:val="0"/>
      <w:marBottom w:val="0"/>
      <w:divBdr>
        <w:top w:val="none" w:sz="0" w:space="0" w:color="auto"/>
        <w:left w:val="none" w:sz="0" w:space="0" w:color="auto"/>
        <w:bottom w:val="none" w:sz="0" w:space="0" w:color="auto"/>
        <w:right w:val="none" w:sz="0" w:space="0" w:color="auto"/>
      </w:divBdr>
    </w:div>
    <w:div w:id="2054036078">
      <w:bodyDiv w:val="1"/>
      <w:marLeft w:val="0"/>
      <w:marRight w:val="0"/>
      <w:marTop w:val="0"/>
      <w:marBottom w:val="0"/>
      <w:divBdr>
        <w:top w:val="none" w:sz="0" w:space="0" w:color="auto"/>
        <w:left w:val="none" w:sz="0" w:space="0" w:color="auto"/>
        <w:bottom w:val="none" w:sz="0" w:space="0" w:color="auto"/>
        <w:right w:val="none" w:sz="0" w:space="0" w:color="auto"/>
      </w:divBdr>
    </w:div>
    <w:div w:id="2054425059">
      <w:bodyDiv w:val="1"/>
      <w:marLeft w:val="0"/>
      <w:marRight w:val="0"/>
      <w:marTop w:val="0"/>
      <w:marBottom w:val="0"/>
      <w:divBdr>
        <w:top w:val="none" w:sz="0" w:space="0" w:color="auto"/>
        <w:left w:val="none" w:sz="0" w:space="0" w:color="auto"/>
        <w:bottom w:val="none" w:sz="0" w:space="0" w:color="auto"/>
        <w:right w:val="none" w:sz="0" w:space="0" w:color="auto"/>
      </w:divBdr>
    </w:div>
    <w:div w:id="2056193018">
      <w:bodyDiv w:val="1"/>
      <w:marLeft w:val="0"/>
      <w:marRight w:val="0"/>
      <w:marTop w:val="0"/>
      <w:marBottom w:val="0"/>
      <w:divBdr>
        <w:top w:val="none" w:sz="0" w:space="0" w:color="auto"/>
        <w:left w:val="none" w:sz="0" w:space="0" w:color="auto"/>
        <w:bottom w:val="none" w:sz="0" w:space="0" w:color="auto"/>
        <w:right w:val="none" w:sz="0" w:space="0" w:color="auto"/>
      </w:divBdr>
    </w:div>
    <w:div w:id="2057123568">
      <w:bodyDiv w:val="1"/>
      <w:marLeft w:val="0"/>
      <w:marRight w:val="0"/>
      <w:marTop w:val="0"/>
      <w:marBottom w:val="0"/>
      <w:divBdr>
        <w:top w:val="none" w:sz="0" w:space="0" w:color="auto"/>
        <w:left w:val="none" w:sz="0" w:space="0" w:color="auto"/>
        <w:bottom w:val="none" w:sz="0" w:space="0" w:color="auto"/>
        <w:right w:val="none" w:sz="0" w:space="0" w:color="auto"/>
      </w:divBdr>
    </w:div>
    <w:div w:id="2057462029">
      <w:bodyDiv w:val="1"/>
      <w:marLeft w:val="0"/>
      <w:marRight w:val="0"/>
      <w:marTop w:val="0"/>
      <w:marBottom w:val="0"/>
      <w:divBdr>
        <w:top w:val="none" w:sz="0" w:space="0" w:color="auto"/>
        <w:left w:val="none" w:sz="0" w:space="0" w:color="auto"/>
        <w:bottom w:val="none" w:sz="0" w:space="0" w:color="auto"/>
        <w:right w:val="none" w:sz="0" w:space="0" w:color="auto"/>
      </w:divBdr>
    </w:div>
    <w:div w:id="2058704315">
      <w:bodyDiv w:val="1"/>
      <w:marLeft w:val="0"/>
      <w:marRight w:val="0"/>
      <w:marTop w:val="0"/>
      <w:marBottom w:val="0"/>
      <w:divBdr>
        <w:top w:val="none" w:sz="0" w:space="0" w:color="auto"/>
        <w:left w:val="none" w:sz="0" w:space="0" w:color="auto"/>
        <w:bottom w:val="none" w:sz="0" w:space="0" w:color="auto"/>
        <w:right w:val="none" w:sz="0" w:space="0" w:color="auto"/>
      </w:divBdr>
    </w:div>
    <w:div w:id="2059014690">
      <w:bodyDiv w:val="1"/>
      <w:marLeft w:val="0"/>
      <w:marRight w:val="0"/>
      <w:marTop w:val="0"/>
      <w:marBottom w:val="0"/>
      <w:divBdr>
        <w:top w:val="none" w:sz="0" w:space="0" w:color="auto"/>
        <w:left w:val="none" w:sz="0" w:space="0" w:color="auto"/>
        <w:bottom w:val="none" w:sz="0" w:space="0" w:color="auto"/>
        <w:right w:val="none" w:sz="0" w:space="0" w:color="auto"/>
      </w:divBdr>
    </w:div>
    <w:div w:id="2059352687">
      <w:bodyDiv w:val="1"/>
      <w:marLeft w:val="0"/>
      <w:marRight w:val="0"/>
      <w:marTop w:val="0"/>
      <w:marBottom w:val="0"/>
      <w:divBdr>
        <w:top w:val="none" w:sz="0" w:space="0" w:color="auto"/>
        <w:left w:val="none" w:sz="0" w:space="0" w:color="auto"/>
        <w:bottom w:val="none" w:sz="0" w:space="0" w:color="auto"/>
        <w:right w:val="none" w:sz="0" w:space="0" w:color="auto"/>
      </w:divBdr>
    </w:div>
    <w:div w:id="2060398787">
      <w:bodyDiv w:val="1"/>
      <w:marLeft w:val="0"/>
      <w:marRight w:val="0"/>
      <w:marTop w:val="0"/>
      <w:marBottom w:val="0"/>
      <w:divBdr>
        <w:top w:val="none" w:sz="0" w:space="0" w:color="auto"/>
        <w:left w:val="none" w:sz="0" w:space="0" w:color="auto"/>
        <w:bottom w:val="none" w:sz="0" w:space="0" w:color="auto"/>
        <w:right w:val="none" w:sz="0" w:space="0" w:color="auto"/>
      </w:divBdr>
    </w:div>
    <w:div w:id="2061322960">
      <w:bodyDiv w:val="1"/>
      <w:marLeft w:val="0"/>
      <w:marRight w:val="0"/>
      <w:marTop w:val="0"/>
      <w:marBottom w:val="0"/>
      <w:divBdr>
        <w:top w:val="none" w:sz="0" w:space="0" w:color="auto"/>
        <w:left w:val="none" w:sz="0" w:space="0" w:color="auto"/>
        <w:bottom w:val="none" w:sz="0" w:space="0" w:color="auto"/>
        <w:right w:val="none" w:sz="0" w:space="0" w:color="auto"/>
      </w:divBdr>
    </w:div>
    <w:div w:id="2062745786">
      <w:bodyDiv w:val="1"/>
      <w:marLeft w:val="0"/>
      <w:marRight w:val="0"/>
      <w:marTop w:val="0"/>
      <w:marBottom w:val="0"/>
      <w:divBdr>
        <w:top w:val="none" w:sz="0" w:space="0" w:color="auto"/>
        <w:left w:val="none" w:sz="0" w:space="0" w:color="auto"/>
        <w:bottom w:val="none" w:sz="0" w:space="0" w:color="auto"/>
        <w:right w:val="none" w:sz="0" w:space="0" w:color="auto"/>
      </w:divBdr>
    </w:div>
    <w:div w:id="2063015074">
      <w:bodyDiv w:val="1"/>
      <w:marLeft w:val="0"/>
      <w:marRight w:val="0"/>
      <w:marTop w:val="0"/>
      <w:marBottom w:val="0"/>
      <w:divBdr>
        <w:top w:val="none" w:sz="0" w:space="0" w:color="auto"/>
        <w:left w:val="none" w:sz="0" w:space="0" w:color="auto"/>
        <w:bottom w:val="none" w:sz="0" w:space="0" w:color="auto"/>
        <w:right w:val="none" w:sz="0" w:space="0" w:color="auto"/>
      </w:divBdr>
    </w:div>
    <w:div w:id="2063863244">
      <w:bodyDiv w:val="1"/>
      <w:marLeft w:val="0"/>
      <w:marRight w:val="0"/>
      <w:marTop w:val="0"/>
      <w:marBottom w:val="0"/>
      <w:divBdr>
        <w:top w:val="none" w:sz="0" w:space="0" w:color="auto"/>
        <w:left w:val="none" w:sz="0" w:space="0" w:color="auto"/>
        <w:bottom w:val="none" w:sz="0" w:space="0" w:color="auto"/>
        <w:right w:val="none" w:sz="0" w:space="0" w:color="auto"/>
      </w:divBdr>
    </w:div>
    <w:div w:id="2064016716">
      <w:bodyDiv w:val="1"/>
      <w:marLeft w:val="0"/>
      <w:marRight w:val="0"/>
      <w:marTop w:val="0"/>
      <w:marBottom w:val="0"/>
      <w:divBdr>
        <w:top w:val="none" w:sz="0" w:space="0" w:color="auto"/>
        <w:left w:val="none" w:sz="0" w:space="0" w:color="auto"/>
        <w:bottom w:val="none" w:sz="0" w:space="0" w:color="auto"/>
        <w:right w:val="none" w:sz="0" w:space="0" w:color="auto"/>
      </w:divBdr>
    </w:div>
    <w:div w:id="2064064204">
      <w:bodyDiv w:val="1"/>
      <w:marLeft w:val="0"/>
      <w:marRight w:val="0"/>
      <w:marTop w:val="0"/>
      <w:marBottom w:val="0"/>
      <w:divBdr>
        <w:top w:val="none" w:sz="0" w:space="0" w:color="auto"/>
        <w:left w:val="none" w:sz="0" w:space="0" w:color="auto"/>
        <w:bottom w:val="none" w:sz="0" w:space="0" w:color="auto"/>
        <w:right w:val="none" w:sz="0" w:space="0" w:color="auto"/>
      </w:divBdr>
    </w:div>
    <w:div w:id="2068064075">
      <w:bodyDiv w:val="1"/>
      <w:marLeft w:val="0"/>
      <w:marRight w:val="0"/>
      <w:marTop w:val="0"/>
      <w:marBottom w:val="0"/>
      <w:divBdr>
        <w:top w:val="none" w:sz="0" w:space="0" w:color="auto"/>
        <w:left w:val="none" w:sz="0" w:space="0" w:color="auto"/>
        <w:bottom w:val="none" w:sz="0" w:space="0" w:color="auto"/>
        <w:right w:val="none" w:sz="0" w:space="0" w:color="auto"/>
      </w:divBdr>
    </w:div>
    <w:div w:id="2068332905">
      <w:bodyDiv w:val="1"/>
      <w:marLeft w:val="0"/>
      <w:marRight w:val="0"/>
      <w:marTop w:val="0"/>
      <w:marBottom w:val="0"/>
      <w:divBdr>
        <w:top w:val="none" w:sz="0" w:space="0" w:color="auto"/>
        <w:left w:val="none" w:sz="0" w:space="0" w:color="auto"/>
        <w:bottom w:val="none" w:sz="0" w:space="0" w:color="auto"/>
        <w:right w:val="none" w:sz="0" w:space="0" w:color="auto"/>
      </w:divBdr>
    </w:div>
    <w:div w:id="2070374473">
      <w:bodyDiv w:val="1"/>
      <w:marLeft w:val="0"/>
      <w:marRight w:val="0"/>
      <w:marTop w:val="0"/>
      <w:marBottom w:val="0"/>
      <w:divBdr>
        <w:top w:val="none" w:sz="0" w:space="0" w:color="auto"/>
        <w:left w:val="none" w:sz="0" w:space="0" w:color="auto"/>
        <w:bottom w:val="none" w:sz="0" w:space="0" w:color="auto"/>
        <w:right w:val="none" w:sz="0" w:space="0" w:color="auto"/>
      </w:divBdr>
    </w:div>
    <w:div w:id="2070496484">
      <w:bodyDiv w:val="1"/>
      <w:marLeft w:val="0"/>
      <w:marRight w:val="0"/>
      <w:marTop w:val="0"/>
      <w:marBottom w:val="0"/>
      <w:divBdr>
        <w:top w:val="none" w:sz="0" w:space="0" w:color="auto"/>
        <w:left w:val="none" w:sz="0" w:space="0" w:color="auto"/>
        <w:bottom w:val="none" w:sz="0" w:space="0" w:color="auto"/>
        <w:right w:val="none" w:sz="0" w:space="0" w:color="auto"/>
      </w:divBdr>
    </w:div>
    <w:div w:id="2071878066">
      <w:bodyDiv w:val="1"/>
      <w:marLeft w:val="0"/>
      <w:marRight w:val="0"/>
      <w:marTop w:val="0"/>
      <w:marBottom w:val="0"/>
      <w:divBdr>
        <w:top w:val="none" w:sz="0" w:space="0" w:color="auto"/>
        <w:left w:val="none" w:sz="0" w:space="0" w:color="auto"/>
        <w:bottom w:val="none" w:sz="0" w:space="0" w:color="auto"/>
        <w:right w:val="none" w:sz="0" w:space="0" w:color="auto"/>
      </w:divBdr>
    </w:div>
    <w:div w:id="2072338677">
      <w:bodyDiv w:val="1"/>
      <w:marLeft w:val="0"/>
      <w:marRight w:val="0"/>
      <w:marTop w:val="0"/>
      <w:marBottom w:val="0"/>
      <w:divBdr>
        <w:top w:val="none" w:sz="0" w:space="0" w:color="auto"/>
        <w:left w:val="none" w:sz="0" w:space="0" w:color="auto"/>
        <w:bottom w:val="none" w:sz="0" w:space="0" w:color="auto"/>
        <w:right w:val="none" w:sz="0" w:space="0" w:color="auto"/>
      </w:divBdr>
    </w:div>
    <w:div w:id="2072729671">
      <w:bodyDiv w:val="1"/>
      <w:marLeft w:val="0"/>
      <w:marRight w:val="0"/>
      <w:marTop w:val="0"/>
      <w:marBottom w:val="0"/>
      <w:divBdr>
        <w:top w:val="none" w:sz="0" w:space="0" w:color="auto"/>
        <w:left w:val="none" w:sz="0" w:space="0" w:color="auto"/>
        <w:bottom w:val="none" w:sz="0" w:space="0" w:color="auto"/>
        <w:right w:val="none" w:sz="0" w:space="0" w:color="auto"/>
      </w:divBdr>
    </w:div>
    <w:div w:id="2073117067">
      <w:bodyDiv w:val="1"/>
      <w:marLeft w:val="0"/>
      <w:marRight w:val="0"/>
      <w:marTop w:val="0"/>
      <w:marBottom w:val="0"/>
      <w:divBdr>
        <w:top w:val="none" w:sz="0" w:space="0" w:color="auto"/>
        <w:left w:val="none" w:sz="0" w:space="0" w:color="auto"/>
        <w:bottom w:val="none" w:sz="0" w:space="0" w:color="auto"/>
        <w:right w:val="none" w:sz="0" w:space="0" w:color="auto"/>
      </w:divBdr>
    </w:div>
    <w:div w:id="2074352126">
      <w:bodyDiv w:val="1"/>
      <w:marLeft w:val="0"/>
      <w:marRight w:val="0"/>
      <w:marTop w:val="0"/>
      <w:marBottom w:val="0"/>
      <w:divBdr>
        <w:top w:val="none" w:sz="0" w:space="0" w:color="auto"/>
        <w:left w:val="none" w:sz="0" w:space="0" w:color="auto"/>
        <w:bottom w:val="none" w:sz="0" w:space="0" w:color="auto"/>
        <w:right w:val="none" w:sz="0" w:space="0" w:color="auto"/>
      </w:divBdr>
    </w:div>
    <w:div w:id="2075540977">
      <w:bodyDiv w:val="1"/>
      <w:marLeft w:val="0"/>
      <w:marRight w:val="0"/>
      <w:marTop w:val="0"/>
      <w:marBottom w:val="0"/>
      <w:divBdr>
        <w:top w:val="none" w:sz="0" w:space="0" w:color="auto"/>
        <w:left w:val="none" w:sz="0" w:space="0" w:color="auto"/>
        <w:bottom w:val="none" w:sz="0" w:space="0" w:color="auto"/>
        <w:right w:val="none" w:sz="0" w:space="0" w:color="auto"/>
      </w:divBdr>
    </w:div>
    <w:div w:id="2076270753">
      <w:bodyDiv w:val="1"/>
      <w:marLeft w:val="0"/>
      <w:marRight w:val="0"/>
      <w:marTop w:val="0"/>
      <w:marBottom w:val="0"/>
      <w:divBdr>
        <w:top w:val="none" w:sz="0" w:space="0" w:color="auto"/>
        <w:left w:val="none" w:sz="0" w:space="0" w:color="auto"/>
        <w:bottom w:val="none" w:sz="0" w:space="0" w:color="auto"/>
        <w:right w:val="none" w:sz="0" w:space="0" w:color="auto"/>
      </w:divBdr>
    </w:div>
    <w:div w:id="2076737236">
      <w:bodyDiv w:val="1"/>
      <w:marLeft w:val="0"/>
      <w:marRight w:val="0"/>
      <w:marTop w:val="0"/>
      <w:marBottom w:val="0"/>
      <w:divBdr>
        <w:top w:val="none" w:sz="0" w:space="0" w:color="auto"/>
        <w:left w:val="none" w:sz="0" w:space="0" w:color="auto"/>
        <w:bottom w:val="none" w:sz="0" w:space="0" w:color="auto"/>
        <w:right w:val="none" w:sz="0" w:space="0" w:color="auto"/>
      </w:divBdr>
    </w:div>
    <w:div w:id="2076854468">
      <w:bodyDiv w:val="1"/>
      <w:marLeft w:val="0"/>
      <w:marRight w:val="0"/>
      <w:marTop w:val="0"/>
      <w:marBottom w:val="0"/>
      <w:divBdr>
        <w:top w:val="none" w:sz="0" w:space="0" w:color="auto"/>
        <w:left w:val="none" w:sz="0" w:space="0" w:color="auto"/>
        <w:bottom w:val="none" w:sz="0" w:space="0" w:color="auto"/>
        <w:right w:val="none" w:sz="0" w:space="0" w:color="auto"/>
      </w:divBdr>
    </w:div>
    <w:div w:id="2077051260">
      <w:bodyDiv w:val="1"/>
      <w:marLeft w:val="0"/>
      <w:marRight w:val="0"/>
      <w:marTop w:val="0"/>
      <w:marBottom w:val="0"/>
      <w:divBdr>
        <w:top w:val="none" w:sz="0" w:space="0" w:color="auto"/>
        <w:left w:val="none" w:sz="0" w:space="0" w:color="auto"/>
        <w:bottom w:val="none" w:sz="0" w:space="0" w:color="auto"/>
        <w:right w:val="none" w:sz="0" w:space="0" w:color="auto"/>
      </w:divBdr>
    </w:div>
    <w:div w:id="2077168227">
      <w:bodyDiv w:val="1"/>
      <w:marLeft w:val="0"/>
      <w:marRight w:val="0"/>
      <w:marTop w:val="0"/>
      <w:marBottom w:val="0"/>
      <w:divBdr>
        <w:top w:val="none" w:sz="0" w:space="0" w:color="auto"/>
        <w:left w:val="none" w:sz="0" w:space="0" w:color="auto"/>
        <w:bottom w:val="none" w:sz="0" w:space="0" w:color="auto"/>
        <w:right w:val="none" w:sz="0" w:space="0" w:color="auto"/>
      </w:divBdr>
    </w:div>
    <w:div w:id="2077820489">
      <w:bodyDiv w:val="1"/>
      <w:marLeft w:val="0"/>
      <w:marRight w:val="0"/>
      <w:marTop w:val="0"/>
      <w:marBottom w:val="0"/>
      <w:divBdr>
        <w:top w:val="none" w:sz="0" w:space="0" w:color="auto"/>
        <w:left w:val="none" w:sz="0" w:space="0" w:color="auto"/>
        <w:bottom w:val="none" w:sz="0" w:space="0" w:color="auto"/>
        <w:right w:val="none" w:sz="0" w:space="0" w:color="auto"/>
      </w:divBdr>
    </w:div>
    <w:div w:id="2077898493">
      <w:bodyDiv w:val="1"/>
      <w:marLeft w:val="0"/>
      <w:marRight w:val="0"/>
      <w:marTop w:val="0"/>
      <w:marBottom w:val="0"/>
      <w:divBdr>
        <w:top w:val="none" w:sz="0" w:space="0" w:color="auto"/>
        <w:left w:val="none" w:sz="0" w:space="0" w:color="auto"/>
        <w:bottom w:val="none" w:sz="0" w:space="0" w:color="auto"/>
        <w:right w:val="none" w:sz="0" w:space="0" w:color="auto"/>
      </w:divBdr>
    </w:div>
    <w:div w:id="2078625534">
      <w:bodyDiv w:val="1"/>
      <w:marLeft w:val="0"/>
      <w:marRight w:val="0"/>
      <w:marTop w:val="0"/>
      <w:marBottom w:val="0"/>
      <w:divBdr>
        <w:top w:val="none" w:sz="0" w:space="0" w:color="auto"/>
        <w:left w:val="none" w:sz="0" w:space="0" w:color="auto"/>
        <w:bottom w:val="none" w:sz="0" w:space="0" w:color="auto"/>
        <w:right w:val="none" w:sz="0" w:space="0" w:color="auto"/>
      </w:divBdr>
    </w:div>
    <w:div w:id="2080594735">
      <w:bodyDiv w:val="1"/>
      <w:marLeft w:val="0"/>
      <w:marRight w:val="0"/>
      <w:marTop w:val="0"/>
      <w:marBottom w:val="0"/>
      <w:divBdr>
        <w:top w:val="none" w:sz="0" w:space="0" w:color="auto"/>
        <w:left w:val="none" w:sz="0" w:space="0" w:color="auto"/>
        <w:bottom w:val="none" w:sz="0" w:space="0" w:color="auto"/>
        <w:right w:val="none" w:sz="0" w:space="0" w:color="auto"/>
      </w:divBdr>
    </w:div>
    <w:div w:id="2081780669">
      <w:bodyDiv w:val="1"/>
      <w:marLeft w:val="0"/>
      <w:marRight w:val="0"/>
      <w:marTop w:val="0"/>
      <w:marBottom w:val="0"/>
      <w:divBdr>
        <w:top w:val="none" w:sz="0" w:space="0" w:color="auto"/>
        <w:left w:val="none" w:sz="0" w:space="0" w:color="auto"/>
        <w:bottom w:val="none" w:sz="0" w:space="0" w:color="auto"/>
        <w:right w:val="none" w:sz="0" w:space="0" w:color="auto"/>
      </w:divBdr>
    </w:div>
    <w:div w:id="2082675171">
      <w:bodyDiv w:val="1"/>
      <w:marLeft w:val="0"/>
      <w:marRight w:val="0"/>
      <w:marTop w:val="0"/>
      <w:marBottom w:val="0"/>
      <w:divBdr>
        <w:top w:val="none" w:sz="0" w:space="0" w:color="auto"/>
        <w:left w:val="none" w:sz="0" w:space="0" w:color="auto"/>
        <w:bottom w:val="none" w:sz="0" w:space="0" w:color="auto"/>
        <w:right w:val="none" w:sz="0" w:space="0" w:color="auto"/>
      </w:divBdr>
    </w:div>
    <w:div w:id="2083673195">
      <w:bodyDiv w:val="1"/>
      <w:marLeft w:val="0"/>
      <w:marRight w:val="0"/>
      <w:marTop w:val="0"/>
      <w:marBottom w:val="0"/>
      <w:divBdr>
        <w:top w:val="none" w:sz="0" w:space="0" w:color="auto"/>
        <w:left w:val="none" w:sz="0" w:space="0" w:color="auto"/>
        <w:bottom w:val="none" w:sz="0" w:space="0" w:color="auto"/>
        <w:right w:val="none" w:sz="0" w:space="0" w:color="auto"/>
      </w:divBdr>
    </w:div>
    <w:div w:id="2084598710">
      <w:bodyDiv w:val="1"/>
      <w:marLeft w:val="0"/>
      <w:marRight w:val="0"/>
      <w:marTop w:val="0"/>
      <w:marBottom w:val="0"/>
      <w:divBdr>
        <w:top w:val="none" w:sz="0" w:space="0" w:color="auto"/>
        <w:left w:val="none" w:sz="0" w:space="0" w:color="auto"/>
        <w:bottom w:val="none" w:sz="0" w:space="0" w:color="auto"/>
        <w:right w:val="none" w:sz="0" w:space="0" w:color="auto"/>
      </w:divBdr>
    </w:div>
    <w:div w:id="2085642792">
      <w:bodyDiv w:val="1"/>
      <w:marLeft w:val="0"/>
      <w:marRight w:val="0"/>
      <w:marTop w:val="0"/>
      <w:marBottom w:val="0"/>
      <w:divBdr>
        <w:top w:val="none" w:sz="0" w:space="0" w:color="auto"/>
        <w:left w:val="none" w:sz="0" w:space="0" w:color="auto"/>
        <w:bottom w:val="none" w:sz="0" w:space="0" w:color="auto"/>
        <w:right w:val="none" w:sz="0" w:space="0" w:color="auto"/>
      </w:divBdr>
    </w:div>
    <w:div w:id="2086024148">
      <w:bodyDiv w:val="1"/>
      <w:marLeft w:val="0"/>
      <w:marRight w:val="0"/>
      <w:marTop w:val="0"/>
      <w:marBottom w:val="0"/>
      <w:divBdr>
        <w:top w:val="none" w:sz="0" w:space="0" w:color="auto"/>
        <w:left w:val="none" w:sz="0" w:space="0" w:color="auto"/>
        <w:bottom w:val="none" w:sz="0" w:space="0" w:color="auto"/>
        <w:right w:val="none" w:sz="0" w:space="0" w:color="auto"/>
      </w:divBdr>
    </w:div>
    <w:div w:id="2086683905">
      <w:bodyDiv w:val="1"/>
      <w:marLeft w:val="0"/>
      <w:marRight w:val="0"/>
      <w:marTop w:val="0"/>
      <w:marBottom w:val="0"/>
      <w:divBdr>
        <w:top w:val="none" w:sz="0" w:space="0" w:color="auto"/>
        <w:left w:val="none" w:sz="0" w:space="0" w:color="auto"/>
        <w:bottom w:val="none" w:sz="0" w:space="0" w:color="auto"/>
        <w:right w:val="none" w:sz="0" w:space="0" w:color="auto"/>
      </w:divBdr>
    </w:div>
    <w:div w:id="2089299736">
      <w:bodyDiv w:val="1"/>
      <w:marLeft w:val="0"/>
      <w:marRight w:val="0"/>
      <w:marTop w:val="0"/>
      <w:marBottom w:val="0"/>
      <w:divBdr>
        <w:top w:val="none" w:sz="0" w:space="0" w:color="auto"/>
        <w:left w:val="none" w:sz="0" w:space="0" w:color="auto"/>
        <w:bottom w:val="none" w:sz="0" w:space="0" w:color="auto"/>
        <w:right w:val="none" w:sz="0" w:space="0" w:color="auto"/>
      </w:divBdr>
    </w:div>
    <w:div w:id="2090420265">
      <w:bodyDiv w:val="1"/>
      <w:marLeft w:val="0"/>
      <w:marRight w:val="0"/>
      <w:marTop w:val="0"/>
      <w:marBottom w:val="0"/>
      <w:divBdr>
        <w:top w:val="none" w:sz="0" w:space="0" w:color="auto"/>
        <w:left w:val="none" w:sz="0" w:space="0" w:color="auto"/>
        <w:bottom w:val="none" w:sz="0" w:space="0" w:color="auto"/>
        <w:right w:val="none" w:sz="0" w:space="0" w:color="auto"/>
      </w:divBdr>
    </w:div>
    <w:div w:id="2093164954">
      <w:bodyDiv w:val="1"/>
      <w:marLeft w:val="0"/>
      <w:marRight w:val="0"/>
      <w:marTop w:val="0"/>
      <w:marBottom w:val="0"/>
      <w:divBdr>
        <w:top w:val="none" w:sz="0" w:space="0" w:color="auto"/>
        <w:left w:val="none" w:sz="0" w:space="0" w:color="auto"/>
        <w:bottom w:val="none" w:sz="0" w:space="0" w:color="auto"/>
        <w:right w:val="none" w:sz="0" w:space="0" w:color="auto"/>
      </w:divBdr>
    </w:div>
    <w:div w:id="2093771603">
      <w:bodyDiv w:val="1"/>
      <w:marLeft w:val="0"/>
      <w:marRight w:val="0"/>
      <w:marTop w:val="0"/>
      <w:marBottom w:val="0"/>
      <w:divBdr>
        <w:top w:val="none" w:sz="0" w:space="0" w:color="auto"/>
        <w:left w:val="none" w:sz="0" w:space="0" w:color="auto"/>
        <w:bottom w:val="none" w:sz="0" w:space="0" w:color="auto"/>
        <w:right w:val="none" w:sz="0" w:space="0" w:color="auto"/>
      </w:divBdr>
    </w:div>
    <w:div w:id="2094429356">
      <w:bodyDiv w:val="1"/>
      <w:marLeft w:val="0"/>
      <w:marRight w:val="0"/>
      <w:marTop w:val="0"/>
      <w:marBottom w:val="0"/>
      <w:divBdr>
        <w:top w:val="none" w:sz="0" w:space="0" w:color="auto"/>
        <w:left w:val="none" w:sz="0" w:space="0" w:color="auto"/>
        <w:bottom w:val="none" w:sz="0" w:space="0" w:color="auto"/>
        <w:right w:val="none" w:sz="0" w:space="0" w:color="auto"/>
      </w:divBdr>
    </w:div>
    <w:div w:id="2094694211">
      <w:bodyDiv w:val="1"/>
      <w:marLeft w:val="0"/>
      <w:marRight w:val="0"/>
      <w:marTop w:val="0"/>
      <w:marBottom w:val="0"/>
      <w:divBdr>
        <w:top w:val="none" w:sz="0" w:space="0" w:color="auto"/>
        <w:left w:val="none" w:sz="0" w:space="0" w:color="auto"/>
        <w:bottom w:val="none" w:sz="0" w:space="0" w:color="auto"/>
        <w:right w:val="none" w:sz="0" w:space="0" w:color="auto"/>
      </w:divBdr>
    </w:div>
    <w:div w:id="2095198434">
      <w:bodyDiv w:val="1"/>
      <w:marLeft w:val="0"/>
      <w:marRight w:val="0"/>
      <w:marTop w:val="0"/>
      <w:marBottom w:val="0"/>
      <w:divBdr>
        <w:top w:val="none" w:sz="0" w:space="0" w:color="auto"/>
        <w:left w:val="none" w:sz="0" w:space="0" w:color="auto"/>
        <w:bottom w:val="none" w:sz="0" w:space="0" w:color="auto"/>
        <w:right w:val="none" w:sz="0" w:space="0" w:color="auto"/>
      </w:divBdr>
    </w:div>
    <w:div w:id="2098094522">
      <w:bodyDiv w:val="1"/>
      <w:marLeft w:val="0"/>
      <w:marRight w:val="0"/>
      <w:marTop w:val="0"/>
      <w:marBottom w:val="0"/>
      <w:divBdr>
        <w:top w:val="none" w:sz="0" w:space="0" w:color="auto"/>
        <w:left w:val="none" w:sz="0" w:space="0" w:color="auto"/>
        <w:bottom w:val="none" w:sz="0" w:space="0" w:color="auto"/>
        <w:right w:val="none" w:sz="0" w:space="0" w:color="auto"/>
      </w:divBdr>
    </w:div>
    <w:div w:id="2099405434">
      <w:bodyDiv w:val="1"/>
      <w:marLeft w:val="0"/>
      <w:marRight w:val="0"/>
      <w:marTop w:val="0"/>
      <w:marBottom w:val="0"/>
      <w:divBdr>
        <w:top w:val="none" w:sz="0" w:space="0" w:color="auto"/>
        <w:left w:val="none" w:sz="0" w:space="0" w:color="auto"/>
        <w:bottom w:val="none" w:sz="0" w:space="0" w:color="auto"/>
        <w:right w:val="none" w:sz="0" w:space="0" w:color="auto"/>
      </w:divBdr>
    </w:div>
    <w:div w:id="2102947583">
      <w:bodyDiv w:val="1"/>
      <w:marLeft w:val="0"/>
      <w:marRight w:val="0"/>
      <w:marTop w:val="0"/>
      <w:marBottom w:val="0"/>
      <w:divBdr>
        <w:top w:val="none" w:sz="0" w:space="0" w:color="auto"/>
        <w:left w:val="none" w:sz="0" w:space="0" w:color="auto"/>
        <w:bottom w:val="none" w:sz="0" w:space="0" w:color="auto"/>
        <w:right w:val="none" w:sz="0" w:space="0" w:color="auto"/>
      </w:divBdr>
    </w:div>
    <w:div w:id="2103721035">
      <w:bodyDiv w:val="1"/>
      <w:marLeft w:val="0"/>
      <w:marRight w:val="0"/>
      <w:marTop w:val="0"/>
      <w:marBottom w:val="0"/>
      <w:divBdr>
        <w:top w:val="none" w:sz="0" w:space="0" w:color="auto"/>
        <w:left w:val="none" w:sz="0" w:space="0" w:color="auto"/>
        <w:bottom w:val="none" w:sz="0" w:space="0" w:color="auto"/>
        <w:right w:val="none" w:sz="0" w:space="0" w:color="auto"/>
      </w:divBdr>
    </w:div>
    <w:div w:id="2105686399">
      <w:bodyDiv w:val="1"/>
      <w:marLeft w:val="0"/>
      <w:marRight w:val="0"/>
      <w:marTop w:val="0"/>
      <w:marBottom w:val="0"/>
      <w:divBdr>
        <w:top w:val="none" w:sz="0" w:space="0" w:color="auto"/>
        <w:left w:val="none" w:sz="0" w:space="0" w:color="auto"/>
        <w:bottom w:val="none" w:sz="0" w:space="0" w:color="auto"/>
        <w:right w:val="none" w:sz="0" w:space="0" w:color="auto"/>
      </w:divBdr>
    </w:div>
    <w:div w:id="2109154769">
      <w:bodyDiv w:val="1"/>
      <w:marLeft w:val="0"/>
      <w:marRight w:val="0"/>
      <w:marTop w:val="0"/>
      <w:marBottom w:val="0"/>
      <w:divBdr>
        <w:top w:val="none" w:sz="0" w:space="0" w:color="auto"/>
        <w:left w:val="none" w:sz="0" w:space="0" w:color="auto"/>
        <w:bottom w:val="none" w:sz="0" w:space="0" w:color="auto"/>
        <w:right w:val="none" w:sz="0" w:space="0" w:color="auto"/>
      </w:divBdr>
    </w:div>
    <w:div w:id="2110195510">
      <w:bodyDiv w:val="1"/>
      <w:marLeft w:val="0"/>
      <w:marRight w:val="0"/>
      <w:marTop w:val="0"/>
      <w:marBottom w:val="0"/>
      <w:divBdr>
        <w:top w:val="none" w:sz="0" w:space="0" w:color="auto"/>
        <w:left w:val="none" w:sz="0" w:space="0" w:color="auto"/>
        <w:bottom w:val="none" w:sz="0" w:space="0" w:color="auto"/>
        <w:right w:val="none" w:sz="0" w:space="0" w:color="auto"/>
      </w:divBdr>
    </w:div>
    <w:div w:id="2110732446">
      <w:bodyDiv w:val="1"/>
      <w:marLeft w:val="0"/>
      <w:marRight w:val="0"/>
      <w:marTop w:val="0"/>
      <w:marBottom w:val="0"/>
      <w:divBdr>
        <w:top w:val="none" w:sz="0" w:space="0" w:color="auto"/>
        <w:left w:val="none" w:sz="0" w:space="0" w:color="auto"/>
        <w:bottom w:val="none" w:sz="0" w:space="0" w:color="auto"/>
        <w:right w:val="none" w:sz="0" w:space="0" w:color="auto"/>
      </w:divBdr>
    </w:div>
    <w:div w:id="2111001044">
      <w:bodyDiv w:val="1"/>
      <w:marLeft w:val="0"/>
      <w:marRight w:val="0"/>
      <w:marTop w:val="0"/>
      <w:marBottom w:val="0"/>
      <w:divBdr>
        <w:top w:val="none" w:sz="0" w:space="0" w:color="auto"/>
        <w:left w:val="none" w:sz="0" w:space="0" w:color="auto"/>
        <w:bottom w:val="none" w:sz="0" w:space="0" w:color="auto"/>
        <w:right w:val="none" w:sz="0" w:space="0" w:color="auto"/>
      </w:divBdr>
    </w:div>
    <w:div w:id="2111269701">
      <w:bodyDiv w:val="1"/>
      <w:marLeft w:val="0"/>
      <w:marRight w:val="0"/>
      <w:marTop w:val="0"/>
      <w:marBottom w:val="0"/>
      <w:divBdr>
        <w:top w:val="none" w:sz="0" w:space="0" w:color="auto"/>
        <w:left w:val="none" w:sz="0" w:space="0" w:color="auto"/>
        <w:bottom w:val="none" w:sz="0" w:space="0" w:color="auto"/>
        <w:right w:val="none" w:sz="0" w:space="0" w:color="auto"/>
      </w:divBdr>
    </w:div>
    <w:div w:id="2111269749">
      <w:bodyDiv w:val="1"/>
      <w:marLeft w:val="0"/>
      <w:marRight w:val="0"/>
      <w:marTop w:val="0"/>
      <w:marBottom w:val="0"/>
      <w:divBdr>
        <w:top w:val="none" w:sz="0" w:space="0" w:color="auto"/>
        <w:left w:val="none" w:sz="0" w:space="0" w:color="auto"/>
        <w:bottom w:val="none" w:sz="0" w:space="0" w:color="auto"/>
        <w:right w:val="none" w:sz="0" w:space="0" w:color="auto"/>
      </w:divBdr>
    </w:div>
    <w:div w:id="2111310049">
      <w:bodyDiv w:val="1"/>
      <w:marLeft w:val="0"/>
      <w:marRight w:val="0"/>
      <w:marTop w:val="0"/>
      <w:marBottom w:val="0"/>
      <w:divBdr>
        <w:top w:val="none" w:sz="0" w:space="0" w:color="auto"/>
        <w:left w:val="none" w:sz="0" w:space="0" w:color="auto"/>
        <w:bottom w:val="none" w:sz="0" w:space="0" w:color="auto"/>
        <w:right w:val="none" w:sz="0" w:space="0" w:color="auto"/>
      </w:divBdr>
    </w:div>
    <w:div w:id="2111312891">
      <w:bodyDiv w:val="1"/>
      <w:marLeft w:val="0"/>
      <w:marRight w:val="0"/>
      <w:marTop w:val="0"/>
      <w:marBottom w:val="0"/>
      <w:divBdr>
        <w:top w:val="none" w:sz="0" w:space="0" w:color="auto"/>
        <w:left w:val="none" w:sz="0" w:space="0" w:color="auto"/>
        <w:bottom w:val="none" w:sz="0" w:space="0" w:color="auto"/>
        <w:right w:val="none" w:sz="0" w:space="0" w:color="auto"/>
      </w:divBdr>
    </w:div>
    <w:div w:id="2111972422">
      <w:bodyDiv w:val="1"/>
      <w:marLeft w:val="0"/>
      <w:marRight w:val="0"/>
      <w:marTop w:val="0"/>
      <w:marBottom w:val="0"/>
      <w:divBdr>
        <w:top w:val="none" w:sz="0" w:space="0" w:color="auto"/>
        <w:left w:val="none" w:sz="0" w:space="0" w:color="auto"/>
        <w:bottom w:val="none" w:sz="0" w:space="0" w:color="auto"/>
        <w:right w:val="none" w:sz="0" w:space="0" w:color="auto"/>
      </w:divBdr>
    </w:div>
    <w:div w:id="2112966397">
      <w:bodyDiv w:val="1"/>
      <w:marLeft w:val="0"/>
      <w:marRight w:val="0"/>
      <w:marTop w:val="0"/>
      <w:marBottom w:val="0"/>
      <w:divBdr>
        <w:top w:val="none" w:sz="0" w:space="0" w:color="auto"/>
        <w:left w:val="none" w:sz="0" w:space="0" w:color="auto"/>
        <w:bottom w:val="none" w:sz="0" w:space="0" w:color="auto"/>
        <w:right w:val="none" w:sz="0" w:space="0" w:color="auto"/>
      </w:divBdr>
    </w:div>
    <w:div w:id="2113208367">
      <w:bodyDiv w:val="1"/>
      <w:marLeft w:val="0"/>
      <w:marRight w:val="0"/>
      <w:marTop w:val="0"/>
      <w:marBottom w:val="0"/>
      <w:divBdr>
        <w:top w:val="none" w:sz="0" w:space="0" w:color="auto"/>
        <w:left w:val="none" w:sz="0" w:space="0" w:color="auto"/>
        <w:bottom w:val="none" w:sz="0" w:space="0" w:color="auto"/>
        <w:right w:val="none" w:sz="0" w:space="0" w:color="auto"/>
      </w:divBdr>
    </w:div>
    <w:div w:id="2114742706">
      <w:bodyDiv w:val="1"/>
      <w:marLeft w:val="0"/>
      <w:marRight w:val="0"/>
      <w:marTop w:val="0"/>
      <w:marBottom w:val="0"/>
      <w:divBdr>
        <w:top w:val="none" w:sz="0" w:space="0" w:color="auto"/>
        <w:left w:val="none" w:sz="0" w:space="0" w:color="auto"/>
        <w:bottom w:val="none" w:sz="0" w:space="0" w:color="auto"/>
        <w:right w:val="none" w:sz="0" w:space="0" w:color="auto"/>
      </w:divBdr>
    </w:div>
    <w:div w:id="2115249657">
      <w:bodyDiv w:val="1"/>
      <w:marLeft w:val="0"/>
      <w:marRight w:val="0"/>
      <w:marTop w:val="0"/>
      <w:marBottom w:val="0"/>
      <w:divBdr>
        <w:top w:val="none" w:sz="0" w:space="0" w:color="auto"/>
        <w:left w:val="none" w:sz="0" w:space="0" w:color="auto"/>
        <w:bottom w:val="none" w:sz="0" w:space="0" w:color="auto"/>
        <w:right w:val="none" w:sz="0" w:space="0" w:color="auto"/>
      </w:divBdr>
    </w:div>
    <w:div w:id="2115784082">
      <w:bodyDiv w:val="1"/>
      <w:marLeft w:val="0"/>
      <w:marRight w:val="0"/>
      <w:marTop w:val="0"/>
      <w:marBottom w:val="0"/>
      <w:divBdr>
        <w:top w:val="none" w:sz="0" w:space="0" w:color="auto"/>
        <w:left w:val="none" w:sz="0" w:space="0" w:color="auto"/>
        <w:bottom w:val="none" w:sz="0" w:space="0" w:color="auto"/>
        <w:right w:val="none" w:sz="0" w:space="0" w:color="auto"/>
      </w:divBdr>
    </w:div>
    <w:div w:id="2116441042">
      <w:bodyDiv w:val="1"/>
      <w:marLeft w:val="0"/>
      <w:marRight w:val="0"/>
      <w:marTop w:val="0"/>
      <w:marBottom w:val="0"/>
      <w:divBdr>
        <w:top w:val="none" w:sz="0" w:space="0" w:color="auto"/>
        <w:left w:val="none" w:sz="0" w:space="0" w:color="auto"/>
        <w:bottom w:val="none" w:sz="0" w:space="0" w:color="auto"/>
        <w:right w:val="none" w:sz="0" w:space="0" w:color="auto"/>
      </w:divBdr>
    </w:div>
    <w:div w:id="2116896524">
      <w:bodyDiv w:val="1"/>
      <w:marLeft w:val="0"/>
      <w:marRight w:val="0"/>
      <w:marTop w:val="0"/>
      <w:marBottom w:val="0"/>
      <w:divBdr>
        <w:top w:val="none" w:sz="0" w:space="0" w:color="auto"/>
        <w:left w:val="none" w:sz="0" w:space="0" w:color="auto"/>
        <w:bottom w:val="none" w:sz="0" w:space="0" w:color="auto"/>
        <w:right w:val="none" w:sz="0" w:space="0" w:color="auto"/>
      </w:divBdr>
    </w:div>
    <w:div w:id="2120029505">
      <w:bodyDiv w:val="1"/>
      <w:marLeft w:val="0"/>
      <w:marRight w:val="0"/>
      <w:marTop w:val="0"/>
      <w:marBottom w:val="0"/>
      <w:divBdr>
        <w:top w:val="none" w:sz="0" w:space="0" w:color="auto"/>
        <w:left w:val="none" w:sz="0" w:space="0" w:color="auto"/>
        <w:bottom w:val="none" w:sz="0" w:space="0" w:color="auto"/>
        <w:right w:val="none" w:sz="0" w:space="0" w:color="auto"/>
      </w:divBdr>
    </w:div>
    <w:div w:id="2120099824">
      <w:bodyDiv w:val="1"/>
      <w:marLeft w:val="0"/>
      <w:marRight w:val="0"/>
      <w:marTop w:val="0"/>
      <w:marBottom w:val="0"/>
      <w:divBdr>
        <w:top w:val="none" w:sz="0" w:space="0" w:color="auto"/>
        <w:left w:val="none" w:sz="0" w:space="0" w:color="auto"/>
        <w:bottom w:val="none" w:sz="0" w:space="0" w:color="auto"/>
        <w:right w:val="none" w:sz="0" w:space="0" w:color="auto"/>
      </w:divBdr>
    </w:div>
    <w:div w:id="2121096987">
      <w:bodyDiv w:val="1"/>
      <w:marLeft w:val="0"/>
      <w:marRight w:val="0"/>
      <w:marTop w:val="0"/>
      <w:marBottom w:val="0"/>
      <w:divBdr>
        <w:top w:val="none" w:sz="0" w:space="0" w:color="auto"/>
        <w:left w:val="none" w:sz="0" w:space="0" w:color="auto"/>
        <w:bottom w:val="none" w:sz="0" w:space="0" w:color="auto"/>
        <w:right w:val="none" w:sz="0" w:space="0" w:color="auto"/>
      </w:divBdr>
    </w:div>
    <w:div w:id="2124373258">
      <w:bodyDiv w:val="1"/>
      <w:marLeft w:val="0"/>
      <w:marRight w:val="0"/>
      <w:marTop w:val="0"/>
      <w:marBottom w:val="0"/>
      <w:divBdr>
        <w:top w:val="none" w:sz="0" w:space="0" w:color="auto"/>
        <w:left w:val="none" w:sz="0" w:space="0" w:color="auto"/>
        <w:bottom w:val="none" w:sz="0" w:space="0" w:color="auto"/>
        <w:right w:val="none" w:sz="0" w:space="0" w:color="auto"/>
      </w:divBdr>
    </w:div>
    <w:div w:id="2124493354">
      <w:bodyDiv w:val="1"/>
      <w:marLeft w:val="0"/>
      <w:marRight w:val="0"/>
      <w:marTop w:val="0"/>
      <w:marBottom w:val="0"/>
      <w:divBdr>
        <w:top w:val="none" w:sz="0" w:space="0" w:color="auto"/>
        <w:left w:val="none" w:sz="0" w:space="0" w:color="auto"/>
        <w:bottom w:val="none" w:sz="0" w:space="0" w:color="auto"/>
        <w:right w:val="none" w:sz="0" w:space="0" w:color="auto"/>
      </w:divBdr>
    </w:div>
    <w:div w:id="2124573543">
      <w:bodyDiv w:val="1"/>
      <w:marLeft w:val="0"/>
      <w:marRight w:val="0"/>
      <w:marTop w:val="0"/>
      <w:marBottom w:val="0"/>
      <w:divBdr>
        <w:top w:val="none" w:sz="0" w:space="0" w:color="auto"/>
        <w:left w:val="none" w:sz="0" w:space="0" w:color="auto"/>
        <w:bottom w:val="none" w:sz="0" w:space="0" w:color="auto"/>
        <w:right w:val="none" w:sz="0" w:space="0" w:color="auto"/>
      </w:divBdr>
    </w:div>
    <w:div w:id="2125419091">
      <w:bodyDiv w:val="1"/>
      <w:marLeft w:val="0"/>
      <w:marRight w:val="0"/>
      <w:marTop w:val="0"/>
      <w:marBottom w:val="0"/>
      <w:divBdr>
        <w:top w:val="none" w:sz="0" w:space="0" w:color="auto"/>
        <w:left w:val="none" w:sz="0" w:space="0" w:color="auto"/>
        <w:bottom w:val="none" w:sz="0" w:space="0" w:color="auto"/>
        <w:right w:val="none" w:sz="0" w:space="0" w:color="auto"/>
      </w:divBdr>
    </w:div>
    <w:div w:id="2128041415">
      <w:bodyDiv w:val="1"/>
      <w:marLeft w:val="0"/>
      <w:marRight w:val="0"/>
      <w:marTop w:val="0"/>
      <w:marBottom w:val="0"/>
      <w:divBdr>
        <w:top w:val="none" w:sz="0" w:space="0" w:color="auto"/>
        <w:left w:val="none" w:sz="0" w:space="0" w:color="auto"/>
        <w:bottom w:val="none" w:sz="0" w:space="0" w:color="auto"/>
        <w:right w:val="none" w:sz="0" w:space="0" w:color="auto"/>
      </w:divBdr>
    </w:div>
    <w:div w:id="2128347153">
      <w:bodyDiv w:val="1"/>
      <w:marLeft w:val="0"/>
      <w:marRight w:val="0"/>
      <w:marTop w:val="0"/>
      <w:marBottom w:val="0"/>
      <w:divBdr>
        <w:top w:val="none" w:sz="0" w:space="0" w:color="auto"/>
        <w:left w:val="none" w:sz="0" w:space="0" w:color="auto"/>
        <w:bottom w:val="none" w:sz="0" w:space="0" w:color="auto"/>
        <w:right w:val="none" w:sz="0" w:space="0" w:color="auto"/>
      </w:divBdr>
    </w:div>
    <w:div w:id="2129545563">
      <w:bodyDiv w:val="1"/>
      <w:marLeft w:val="0"/>
      <w:marRight w:val="0"/>
      <w:marTop w:val="0"/>
      <w:marBottom w:val="0"/>
      <w:divBdr>
        <w:top w:val="none" w:sz="0" w:space="0" w:color="auto"/>
        <w:left w:val="none" w:sz="0" w:space="0" w:color="auto"/>
        <w:bottom w:val="none" w:sz="0" w:space="0" w:color="auto"/>
        <w:right w:val="none" w:sz="0" w:space="0" w:color="auto"/>
      </w:divBdr>
    </w:div>
    <w:div w:id="2130780068">
      <w:bodyDiv w:val="1"/>
      <w:marLeft w:val="0"/>
      <w:marRight w:val="0"/>
      <w:marTop w:val="0"/>
      <w:marBottom w:val="0"/>
      <w:divBdr>
        <w:top w:val="none" w:sz="0" w:space="0" w:color="auto"/>
        <w:left w:val="none" w:sz="0" w:space="0" w:color="auto"/>
        <w:bottom w:val="none" w:sz="0" w:space="0" w:color="auto"/>
        <w:right w:val="none" w:sz="0" w:space="0" w:color="auto"/>
      </w:divBdr>
    </w:div>
    <w:div w:id="2131320650">
      <w:bodyDiv w:val="1"/>
      <w:marLeft w:val="0"/>
      <w:marRight w:val="0"/>
      <w:marTop w:val="0"/>
      <w:marBottom w:val="0"/>
      <w:divBdr>
        <w:top w:val="none" w:sz="0" w:space="0" w:color="auto"/>
        <w:left w:val="none" w:sz="0" w:space="0" w:color="auto"/>
        <w:bottom w:val="none" w:sz="0" w:space="0" w:color="auto"/>
        <w:right w:val="none" w:sz="0" w:space="0" w:color="auto"/>
      </w:divBdr>
    </w:div>
    <w:div w:id="2132625455">
      <w:bodyDiv w:val="1"/>
      <w:marLeft w:val="0"/>
      <w:marRight w:val="0"/>
      <w:marTop w:val="0"/>
      <w:marBottom w:val="0"/>
      <w:divBdr>
        <w:top w:val="none" w:sz="0" w:space="0" w:color="auto"/>
        <w:left w:val="none" w:sz="0" w:space="0" w:color="auto"/>
        <w:bottom w:val="none" w:sz="0" w:space="0" w:color="auto"/>
        <w:right w:val="none" w:sz="0" w:space="0" w:color="auto"/>
      </w:divBdr>
    </w:div>
    <w:div w:id="2133749220">
      <w:bodyDiv w:val="1"/>
      <w:marLeft w:val="0"/>
      <w:marRight w:val="0"/>
      <w:marTop w:val="0"/>
      <w:marBottom w:val="0"/>
      <w:divBdr>
        <w:top w:val="none" w:sz="0" w:space="0" w:color="auto"/>
        <w:left w:val="none" w:sz="0" w:space="0" w:color="auto"/>
        <w:bottom w:val="none" w:sz="0" w:space="0" w:color="auto"/>
        <w:right w:val="none" w:sz="0" w:space="0" w:color="auto"/>
      </w:divBdr>
    </w:div>
    <w:div w:id="2133938788">
      <w:bodyDiv w:val="1"/>
      <w:marLeft w:val="0"/>
      <w:marRight w:val="0"/>
      <w:marTop w:val="0"/>
      <w:marBottom w:val="0"/>
      <w:divBdr>
        <w:top w:val="none" w:sz="0" w:space="0" w:color="auto"/>
        <w:left w:val="none" w:sz="0" w:space="0" w:color="auto"/>
        <w:bottom w:val="none" w:sz="0" w:space="0" w:color="auto"/>
        <w:right w:val="none" w:sz="0" w:space="0" w:color="auto"/>
      </w:divBdr>
    </w:div>
    <w:div w:id="2136947688">
      <w:bodyDiv w:val="1"/>
      <w:marLeft w:val="0"/>
      <w:marRight w:val="0"/>
      <w:marTop w:val="0"/>
      <w:marBottom w:val="0"/>
      <w:divBdr>
        <w:top w:val="none" w:sz="0" w:space="0" w:color="auto"/>
        <w:left w:val="none" w:sz="0" w:space="0" w:color="auto"/>
        <w:bottom w:val="none" w:sz="0" w:space="0" w:color="auto"/>
        <w:right w:val="none" w:sz="0" w:space="0" w:color="auto"/>
      </w:divBdr>
    </w:div>
    <w:div w:id="2137526729">
      <w:bodyDiv w:val="1"/>
      <w:marLeft w:val="0"/>
      <w:marRight w:val="0"/>
      <w:marTop w:val="0"/>
      <w:marBottom w:val="0"/>
      <w:divBdr>
        <w:top w:val="none" w:sz="0" w:space="0" w:color="auto"/>
        <w:left w:val="none" w:sz="0" w:space="0" w:color="auto"/>
        <w:bottom w:val="none" w:sz="0" w:space="0" w:color="auto"/>
        <w:right w:val="none" w:sz="0" w:space="0" w:color="auto"/>
      </w:divBdr>
    </w:div>
    <w:div w:id="2138333467">
      <w:bodyDiv w:val="1"/>
      <w:marLeft w:val="0"/>
      <w:marRight w:val="0"/>
      <w:marTop w:val="0"/>
      <w:marBottom w:val="0"/>
      <w:divBdr>
        <w:top w:val="none" w:sz="0" w:space="0" w:color="auto"/>
        <w:left w:val="none" w:sz="0" w:space="0" w:color="auto"/>
        <w:bottom w:val="none" w:sz="0" w:space="0" w:color="auto"/>
        <w:right w:val="none" w:sz="0" w:space="0" w:color="auto"/>
      </w:divBdr>
    </w:div>
    <w:div w:id="2139756570">
      <w:bodyDiv w:val="1"/>
      <w:marLeft w:val="0"/>
      <w:marRight w:val="0"/>
      <w:marTop w:val="0"/>
      <w:marBottom w:val="0"/>
      <w:divBdr>
        <w:top w:val="none" w:sz="0" w:space="0" w:color="auto"/>
        <w:left w:val="none" w:sz="0" w:space="0" w:color="auto"/>
        <w:bottom w:val="none" w:sz="0" w:space="0" w:color="auto"/>
        <w:right w:val="none" w:sz="0" w:space="0" w:color="auto"/>
      </w:divBdr>
    </w:div>
    <w:div w:id="2140144847">
      <w:bodyDiv w:val="1"/>
      <w:marLeft w:val="0"/>
      <w:marRight w:val="0"/>
      <w:marTop w:val="0"/>
      <w:marBottom w:val="0"/>
      <w:divBdr>
        <w:top w:val="none" w:sz="0" w:space="0" w:color="auto"/>
        <w:left w:val="none" w:sz="0" w:space="0" w:color="auto"/>
        <w:bottom w:val="none" w:sz="0" w:space="0" w:color="auto"/>
        <w:right w:val="none" w:sz="0" w:space="0" w:color="auto"/>
      </w:divBdr>
    </w:div>
    <w:div w:id="2143114103">
      <w:bodyDiv w:val="1"/>
      <w:marLeft w:val="0"/>
      <w:marRight w:val="0"/>
      <w:marTop w:val="0"/>
      <w:marBottom w:val="0"/>
      <w:divBdr>
        <w:top w:val="none" w:sz="0" w:space="0" w:color="auto"/>
        <w:left w:val="none" w:sz="0" w:space="0" w:color="auto"/>
        <w:bottom w:val="none" w:sz="0" w:space="0" w:color="auto"/>
        <w:right w:val="none" w:sz="0" w:space="0" w:color="auto"/>
      </w:divBdr>
    </w:div>
    <w:div w:id="2143880134">
      <w:bodyDiv w:val="1"/>
      <w:marLeft w:val="0"/>
      <w:marRight w:val="0"/>
      <w:marTop w:val="0"/>
      <w:marBottom w:val="0"/>
      <w:divBdr>
        <w:top w:val="none" w:sz="0" w:space="0" w:color="auto"/>
        <w:left w:val="none" w:sz="0" w:space="0" w:color="auto"/>
        <w:bottom w:val="none" w:sz="0" w:space="0" w:color="auto"/>
        <w:right w:val="none" w:sz="0" w:space="0" w:color="auto"/>
      </w:divBdr>
    </w:div>
    <w:div w:id="2144611544">
      <w:bodyDiv w:val="1"/>
      <w:marLeft w:val="0"/>
      <w:marRight w:val="0"/>
      <w:marTop w:val="0"/>
      <w:marBottom w:val="0"/>
      <w:divBdr>
        <w:top w:val="none" w:sz="0" w:space="0" w:color="auto"/>
        <w:left w:val="none" w:sz="0" w:space="0" w:color="auto"/>
        <w:bottom w:val="none" w:sz="0" w:space="0" w:color="auto"/>
        <w:right w:val="none" w:sz="0" w:space="0" w:color="auto"/>
      </w:divBdr>
    </w:div>
    <w:div w:id="2145463974">
      <w:bodyDiv w:val="1"/>
      <w:marLeft w:val="0"/>
      <w:marRight w:val="0"/>
      <w:marTop w:val="0"/>
      <w:marBottom w:val="0"/>
      <w:divBdr>
        <w:top w:val="none" w:sz="0" w:space="0" w:color="auto"/>
        <w:left w:val="none" w:sz="0" w:space="0" w:color="auto"/>
        <w:bottom w:val="none" w:sz="0" w:space="0" w:color="auto"/>
        <w:right w:val="none" w:sz="0" w:space="0" w:color="auto"/>
      </w:divBdr>
    </w:div>
    <w:div w:id="2145467885">
      <w:bodyDiv w:val="1"/>
      <w:marLeft w:val="0"/>
      <w:marRight w:val="0"/>
      <w:marTop w:val="0"/>
      <w:marBottom w:val="0"/>
      <w:divBdr>
        <w:top w:val="none" w:sz="0" w:space="0" w:color="auto"/>
        <w:left w:val="none" w:sz="0" w:space="0" w:color="auto"/>
        <w:bottom w:val="none" w:sz="0" w:space="0" w:color="auto"/>
        <w:right w:val="none" w:sz="0" w:space="0" w:color="auto"/>
      </w:divBdr>
    </w:div>
    <w:div w:id="2146467030">
      <w:bodyDiv w:val="1"/>
      <w:marLeft w:val="0"/>
      <w:marRight w:val="0"/>
      <w:marTop w:val="0"/>
      <w:marBottom w:val="0"/>
      <w:divBdr>
        <w:top w:val="none" w:sz="0" w:space="0" w:color="auto"/>
        <w:left w:val="none" w:sz="0" w:space="0" w:color="auto"/>
        <w:bottom w:val="none" w:sz="0" w:space="0" w:color="auto"/>
        <w:right w:val="none" w:sz="0" w:space="0" w:color="auto"/>
      </w:divBdr>
    </w:div>
    <w:div w:id="2146776347">
      <w:bodyDiv w:val="1"/>
      <w:marLeft w:val="0"/>
      <w:marRight w:val="0"/>
      <w:marTop w:val="0"/>
      <w:marBottom w:val="0"/>
      <w:divBdr>
        <w:top w:val="none" w:sz="0" w:space="0" w:color="auto"/>
        <w:left w:val="none" w:sz="0" w:space="0" w:color="auto"/>
        <w:bottom w:val="none" w:sz="0" w:space="0" w:color="auto"/>
        <w:right w:val="none" w:sz="0" w:space="0" w:color="auto"/>
      </w:divBdr>
    </w:div>
    <w:div w:id="21470437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jpe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jpeg"/><Relationship Id="rId41" Type="http://schemas.openxmlformats.org/officeDocument/2006/relationships/image" Target="media/image33.jpeg"/><Relationship Id="rId54" Type="http://schemas.openxmlformats.org/officeDocument/2006/relationships/image" Target="media/image46.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jpe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image" Target="media/image53.png"/><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jpe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8" Type="http://schemas.openxmlformats.org/officeDocument/2006/relationships/footer" Target="footer1.xml"/><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Lyn01</b:Tag>
    <b:SourceType>Book</b:SourceType>
    <b:Guid>{1C598D6A-9E40-4875-89DD-80547802CCD0}</b:Guid>
    <b:Title>Color and Light in Nature</b:Title>
    <b:Year>2001</b:Year>
    <b:URL>https://books.google.com.au/books?id=4Abp5FdhskAC&amp;pg=PA231&amp;redir_esc=y#v=onepage&amp;q&amp;f=false</b:URL>
    <b:City>Cambridge</b:City>
    <b:Publisher>Cambridge University Press</b:Publisher>
    <b:Author>
      <b:Author>
        <b:NameList>
          <b:Person>
            <b:Last>Lynch</b:Last>
            <b:First>David</b:First>
            <b:Middle>K.</b:Middle>
          </b:Person>
          <b:Person>
            <b:Last>Livingston</b:Last>
            <b:First>William</b:First>
            <b:Middle>Charles</b:Middle>
          </b:Person>
        </b:NameList>
      </b:Author>
    </b:Author>
    <b:CountryRegion>United Kingdom</b:CountryRegion>
    <b:Pages>231</b:Pages>
    <b:Edition>2nd</b:Edition>
    <b:YearAccessed>2018</b:YearAccessed>
    <b:MonthAccessed>May</b:MonthAccessed>
    <b:DayAccessed>30</b:DayAccessed>
    <b:RefOrder>18</b:RefOrder>
  </b:Source>
  <b:Source>
    <b:Tag>Lie18</b:Tag>
    <b:SourceType>InternetSite</b:SourceType>
    <b:Guid>{2B31457D-74F2-4C69-B2A4-6614E603D416}</b:Guid>
    <b:Author>
      <b:Author>
        <b:NameList>
          <b:Person>
            <b:Last>Liew</b:Last>
            <b:First>S.</b:First>
            <b:Middle>C.</b:Middle>
          </b:Person>
        </b:NameList>
      </b:Author>
    </b:Author>
    <b:Title>Electromagnetic Waves</b:Title>
    <b:Year>2018</b:Year>
    <b:InternetSiteTitle>Centre for Remote Imaging, Sensing and Processing.</b:InternetSiteTitle>
    <b:Month>May</b:Month>
    <b:Day>30</b:Day>
    <b:URL>https://crisp.nus.edu.sg/~research/tutorial/em.htm</b:URL>
    <b:RefOrder>19</b:RefOrder>
  </b:Source>
  <b:Source>
    <b:Tag>Ame18</b:Tag>
    <b:SourceType>InternetSite</b:SourceType>
    <b:Guid>{40CE6035-24A2-486D-B834-970EBB7047D3}</b:Guid>
    <b:Author>
      <b:Author>
        <b:Corporate>American Technologies Network Corporation</b:Corporate>
      </b:Author>
    </b:Author>
    <b:Title>How Does Night Vision Work</b:Title>
    <b:InternetSiteTitle>atncorp.com</b:InternetSiteTitle>
    <b:Year>2018</b:Year>
    <b:Month>May</b:Month>
    <b:Day>30</b:Day>
    <b:URL>https://www.atncorp.com/hownightvisionworks</b:URL>
    <b:RefOrder>20</b:RefOrder>
  </b:Source>
  <b:Source>
    <b:Tag>Fut18</b:Tag>
    <b:SourceType>InternetSite</b:SourceType>
    <b:Guid>{3F0A5293-71DC-46CB-AA65-CEFD038F2BC9}</b:Guid>
    <b:Author>
      <b:Author>
        <b:Corporate>Future Electronics</b:Corporate>
      </b:Author>
    </b:Author>
    <b:Title>What is Optoelectronics?</b:Title>
    <b:InternetSiteTitle>Future Electronics</b:InternetSiteTitle>
    <b:Year>2018</b:Year>
    <b:Month>May</b:Month>
    <b:Day>30</b:Day>
    <b:URL>http://www.futureelectronics.com/en/optoelectronics/infrared-receivers.aspx</b:URL>
    <b:RefOrder>21</b:RefOrder>
  </b:Source>
  <b:Source>
    <b:Tag>Rob15</b:Tag>
    <b:SourceType>InternetSite</b:SourceType>
    <b:Guid>{FBEC253C-B484-4462-8499-55F7DFCE38C2}</b:Guid>
    <b:Author>
      <b:Author>
        <b:Corporate>Robomart</b:Corporate>
      </b:Author>
    </b:Author>
    <b:Title>Advantages and Disadvantages of ultrasonic distance sensor.</b:Title>
    <b:InternetSiteTitle>Robomart</b:InternetSiteTitle>
    <b:Year>2015</b:Year>
    <b:Month>November</b:Month>
    <b:Day>9</b:Day>
    <b:URL>http://roboticsensors.blogspot.com/2015/11/advantages-and-disadvantages-of.html</b:URL>
    <b:YearAccessed>2018</b:YearAccessed>
    <b:MonthAccessed>May</b:MonthAccessed>
    <b:DayAccessed>30</b:DayAccessed>
    <b:RefOrder>37</b:RefOrder>
  </b:Source>
  <b:Source>
    <b:Tag>Gro18</b:Tag>
    <b:SourceType>InternetSite</b:SourceType>
    <b:Guid>{95492F17-4EA6-4607-9283-7C2331A161F7}</b:Guid>
    <b:Author>
      <b:Author>
        <b:NameList>
          <b:Person>
            <b:Last>Gross</b:Last>
            <b:First>Kristin</b:First>
          </b:Person>
        </b:NameList>
      </b:Author>
    </b:Author>
    <b:Title>Ultrasonic Sensors: Advantages and Limitations</b:Title>
    <b:InternetSiteTitle>MaxBotix</b:InternetSiteTitle>
    <b:Year>2018</b:Year>
    <b:Month>Feburary</b:Month>
    <b:Day>19</b:Day>
    <b:URL>https://www.maxbotix.com/articles/advantages-limitations-ultrasonic-sensors.htm/</b:URL>
    <b:YearAccessed>2018</b:YearAccessed>
    <b:MonthAccessed>May</b:MonthAccessed>
    <b:DayAccessed>30</b:DayAccessed>
    <b:RefOrder>36</b:RefOrder>
  </b:Source>
  <b:Source>
    <b:Tag>Tho18</b:Tag>
    <b:SourceType>InternetSite</b:SourceType>
    <b:Guid>{2A3B5E65-A075-4421-9B6A-7FBD81472AB4}</b:Guid>
    <b:Author>
      <b:Author>
        <b:Corporate>Thomas Publishing Company</b:Corporate>
      </b:Author>
    </b:Author>
    <b:Title>Capacitive Proximity Sensors</b:Title>
    <b:InternetSiteTitle>Thomas</b:InternetSiteTitle>
    <b:Year>2018</b:Year>
    <b:URL>https://www.thomasnet.com/articles/instruments-controls/proximity-sensors</b:URL>
    <b:YearAccessed>2018</b:YearAccessed>
    <b:MonthAccessed>May</b:MonthAccessed>
    <b:DayAccessed>30</b:DayAccessed>
    <b:RefOrder>38</b:RefOrder>
  </b:Source>
  <b:Source>
    <b:Tag>Mer18</b:Tag>
    <b:SourceType>InternetSite</b:SourceType>
    <b:Guid>{25FB50A7-4F69-46DC-9FF7-776DCE3E81DB}</b:Guid>
    <b:Author>
      <b:Author>
        <b:Corporate>Merriam-Webster Dictionary</b:Corporate>
      </b:Author>
    </b:Author>
    <b:Title>noise</b:Title>
    <b:InternetSiteTitle>merriam-webster.com</b:InternetSiteTitle>
    <b:URL>https://www.merriam-webster.com/dictionary/noise</b:URL>
    <b:YearAccessed>2018</b:YearAccessed>
    <b:MonthAccessed>May</b:MonthAccessed>
    <b:DayAccessed>30</b:DayAccessed>
    <b:Year>2018</b:Year>
    <b:Month>May</b:Month>
    <b:Day>18</b:Day>
    <b:RefOrder>43</b:RefOrder>
  </b:Source>
  <b:Source>
    <b:Tag>Cor151</b:Tag>
    <b:SourceType>InternetSite</b:SourceType>
    <b:Guid>{BBA785F7-539F-4865-A87D-C7FC66709A4A}</b:Guid>
    <b:Author>
      <b:Author>
        <b:NameList>
          <b:Person>
            <b:Last>Cornwall</b:Last>
            <b:First>Warren</b:First>
          </b:Person>
        </b:NameList>
      </b:Author>
    </b:Author>
    <b:Title>Feature: Can we build an ‘Iron Man’ suit that gives soldiers a robotic boost?</b:Title>
    <b:InternetSiteTitle>sciencemag.org</b:InternetSiteTitle>
    <b:Year>2015</b:Year>
    <b:Month>October</b:Month>
    <b:Day>15</b:Day>
    <b:URL>http://www.sciencemag.org/news/2015/10/feature-can-we-build-iron-man-suit-gives-soldiers-robotic-boost</b:URL>
    <b:YearAccessed>2017</b:YearAccessed>
    <b:MonthAccessed>August</b:MonthAccessed>
    <b:DayAccessed>20</b:DayAccessed>
    <b:RefOrder>7</b:RefOrder>
  </b:Source>
  <b:Source>
    <b:Tag>Axe12</b:Tag>
    <b:SourceType>InternetSite</b:SourceType>
    <b:Guid>{E3B989B9-731F-4297-A39E-F5F67CACBAD8}</b:Guid>
    <b:Author>
      <b:Author>
        <b:NameList>
          <b:Person>
            <b:Last>Axe</b:Last>
            <b:First>David</b:First>
          </b:Person>
        </b:NameList>
      </b:Author>
    </b:Author>
    <b:Title>Combat Exoskeleton Marches Toward Afghanistan Deployment</b:Title>
    <b:InternetSiteTitle>Wired</b:InternetSiteTitle>
    <b:Year>2012</b:Year>
    <b:Month>May</b:Month>
    <b:Day>23</b:Day>
    <b:URL>https://www.wired.com/2012/05/combat-exoskeleton-afghanistan/</b:URL>
    <b:YearAccessed>2018</b:YearAccessed>
    <b:MonthAccessed>May</b:MonthAccessed>
    <b:DayAccessed>30</b:DayAccessed>
    <b:RefOrder>6</b:RefOrder>
  </b:Source>
  <b:Source>
    <b:Tag>Cha151</b:Tag>
    <b:SourceType>InternetSite</b:SourceType>
    <b:Guid>{178CE705-369B-420E-A8B5-D2903E40E325}</b:Guid>
    <b:Author>
      <b:Author>
        <b:NameList>
          <b:Person>
            <b:Last>Charara</b:Last>
            <b:First>Sophie</b:First>
          </b:Person>
        </b:NameList>
      </b:Author>
    </b:Author>
    <b:Title>This robotic exoskeleton helps paralysed patients to walk and it's getting smarter</b:Title>
    <b:InternetSiteTitle>Wearable</b:InternetSiteTitle>
    <b:Year>2015</b:Year>
    <b:Month>July</b:Month>
    <b:Day>9</b:Day>
    <b:URL>https://www.wareable.com/wearable-tech/exoskeleton-paralysed-patients-ekso-bionics-gt-sarah-thomas</b:URL>
    <b:YearAccessed>2017</b:YearAccessed>
    <b:MonthAccessed>August</b:MonthAccessed>
    <b:DayAccessed>23</b:DayAccessed>
    <b:RefOrder>1</b:RefOrder>
  </b:Source>
  <b:Source>
    <b:Tag>Kar111</b:Tag>
    <b:SourceType>InternetSite</b:SourceType>
    <b:Guid>{991D27B7-35C0-4523-A4AD-AD5F8C182FD3}</b:Guid>
    <b:Author>
      <b:Author>
        <b:NameList>
          <b:Person>
            <b:Last>Karlin</b:Last>
            <b:First>S</b:First>
          </b:Person>
        </b:NameList>
      </b:Author>
    </b:Author>
    <b:Title>Raytheon Sarcos’s Exoskeleton Nears Production</b:Title>
    <b:InternetSiteTitle>spectrum.ieee.org</b:InternetSiteTitle>
    <b:Year>2011</b:Year>
    <b:Month>July</b:Month>
    <b:Day>29</b:Day>
    <b:URL>http://spectrum.ieee.org/at-work/innovation/raytheon-sarcoss-exoskeleton-nears-produc</b:URL>
    <b:YearAccessed>2017</b:YearAccessed>
    <b:MonthAccessed>August</b:MonthAccessed>
    <b:DayAccessed>11</b:DayAccessed>
    <b:RefOrder>8</b:RefOrder>
  </b:Source>
  <b:Source>
    <b:Tag>Cyb151</b:Tag>
    <b:SourceType>InternetSite</b:SourceType>
    <b:Guid>{10718FAC-79C0-469B-960F-9FC269096C6A}</b:Guid>
    <b:Author>
      <b:Author>
        <b:Corporate>Cyberdyne</b:Corporate>
      </b:Author>
    </b:Author>
    <b:Title>CYBERDYNE Inc. has begun seeking approval from the U. S. Food and Drug Administration (FDA)</b:Title>
    <b:InternetSiteTitle>cyberdyne.jp</b:InternetSiteTitle>
    <b:Year>2015</b:Year>
    <b:Month>August</b:Month>
    <b:Day>1</b:Day>
    <b:URL>https://www.cyberdyne.jp/english/company/PressReleases_detail.html?id=1075</b:URL>
    <b:YearAccessed>2017</b:YearAccessed>
    <b:MonthAccessed>August</b:MonthAccessed>
    <b:DayAccessed>23</b:DayAccessed>
    <b:RefOrder>10</b:RefOrder>
  </b:Source>
  <b:Source>
    <b:Tag>Cyb161</b:Tag>
    <b:SourceType>InternetSite</b:SourceType>
    <b:Guid>{01EB406E-0B00-4813-B669-C6EADFB6EE69}</b:Guid>
    <b:Author>
      <b:Author>
        <b:Corporate>Cyberdyne</b:Corporate>
      </b:Author>
    </b:Author>
    <b:Title>What’s HAL?</b:Title>
    <b:InternetSiteTitle>cyberdyne.jp</b:InternetSiteTitle>
    <b:Year>2016</b:Year>
    <b:URL>https://www.cyberdyne.jp/english/products/HAL/</b:URL>
    <b:YearAccessed>2017</b:YearAccessed>
    <b:MonthAccessed>August</b:MonthAccessed>
    <b:DayAccessed>19</b:DayAccessed>
    <b:RefOrder>9</b:RefOrder>
  </b:Source>
  <b:Source>
    <b:Tag>Yag90</b:Tag>
    <b:SourceType>Patent</b:SourceType>
    <b:Guid>{972D64E9-86DC-4A01-8732-07F87E1B143E}</b:Guid>
    <b:Year>1890</b:Year>
    <b:Month>February </b:Month>
    <b:Day>11</b:Day>
    <b:Author>
      <b:Inventor>
        <b:NameList>
          <b:Person>
            <b:Last>Yagin</b:Last>
            <b:First>Nicholas</b:First>
          </b:Person>
        </b:NameList>
      </b:Inventor>
    </b:Author>
    <b:CountryRegion>United States of America</b:CountryRegion>
    <b:PatentNumber>440684</b:PatentNumber>
    <b:RefOrder>3</b:RefOrder>
  </b:Source>
  <b:Source>
    <b:Tag>Kel16</b:Tag>
    <b:SourceType>InternetSite</b:SourceType>
    <b:Guid>{05D50BFB-B061-4A63-910F-5C705ACBBCB1}</b:Guid>
    <b:Year>2016</b:Year>
    <b:Author>
      <b:Author>
        <b:NameList>
          <b:Person>
            <b:Last>Keller</b:Last>
            <b:First>Mike</b:First>
          </b:Person>
        </b:NameList>
      </b:Author>
    </b:Author>
    <b:Title>Exoskeleton - Do You Even Lift, Bro? Hardiman Was GE’s Muscular Take On The Human-Machine Interface</b:Title>
    <b:InternetSiteTitle>GE Reports</b:InternetSiteTitle>
    <b:Month>August</b:Month>
    <b:Day>25</b:Day>
    <b:URL>https://www.ge.com/reports/do-you-even-lift-bro-hardiman-and-the-human-machine-interface/</b:URL>
    <b:ProductionCompany>General Electric</b:ProductionCompany>
    <b:YearAccessed>2018</b:YearAccessed>
    <b:MonthAccessed>May</b:MonthAccessed>
    <b:DayAccessed>30</b:DayAccessed>
    <b:RefOrder>2</b:RefOrder>
  </b:Source>
  <b:Source>
    <b:Tag>Cyb10</b:Tag>
    <b:SourceType>InternetSite</b:SourceType>
    <b:Guid>{B3495D65-7451-4222-81D1-519B47CEFC1B}</b:Guid>
    <b:Author>
      <b:Author>
        <b:Corporate>Cybernetic Zoo</b:Corporate>
      </b:Author>
    </b:Author>
    <b:Title>1890 – Assisted-walking Device – Nicholas Yagn (Russian)</b:Title>
    <b:InternetSiteTitle>Cyberneticzoo.com</b:InternetSiteTitle>
    <b:Year>2010</b:Year>
    <b:Month>October</b:Month>
    <b:Day>14</b:Day>
    <b:URL>http://cyberneticzoo.com/tag/nicholas-yagn/</b:URL>
    <b:YearAccessed>2018</b:YearAccessed>
    <b:MonthAccessed>May</b:MonthAccessed>
    <b:DayAccessed>30</b:DayAccessed>
    <b:RefOrder>4</b:RefOrder>
  </b:Source>
  <b:Source>
    <b:Tag>Cyb101</b:Tag>
    <b:SourceType>InternetSite</b:SourceType>
    <b:Guid>{1D9F36B2-7743-4469-8734-78CC063DC55C}</b:Guid>
    <b:Author>
      <b:Author>
        <b:Corporate>Cybernetic Zoo</b:Corporate>
      </b:Author>
    </b:Author>
    <b:Title>1965-71 – G.E. Hardiman I Exoskeleton – Ralph Mosher (American)</b:Title>
    <b:InternetSiteTitle>cyberneticzoo.com</b:InternetSiteTitle>
    <b:Year>2010</b:Year>
    <b:Month>April</b:Month>
    <b:Day>10</b:Day>
    <b:URL>http://cyberneticzoo.com/man-amplifiers/1966-69-g-e-hardiman-i-ralph-mosher-american/</b:URL>
    <b:YearAccessed>2018</b:YearAccessed>
    <b:MonthAccessed>May</b:MonthAccessed>
    <b:DayAccessed>30</b:DayAccessed>
    <b:RefOrder>5</b:RefOrder>
  </b:Source>
  <b:Source>
    <b:Tag>Dun171</b:Tag>
    <b:SourceType>InternetSite</b:SourceType>
    <b:Guid>{E0358AB4-A277-40BA-82DA-86328462E00B}</b:Guid>
    <b:Author>
      <b:Author>
        <b:NameList>
          <b:Person>
            <b:Last>Dunietz</b:Last>
            <b:First>J</b:First>
          </b:Person>
        </b:NameList>
      </b:Author>
    </b:Author>
    <b:Title>Robotic Exoskeleton Adapts While It’s Worn</b:Title>
    <b:InternetSiteTitle>scientificamerican.com</b:InternetSiteTitle>
    <b:Year>2017</b:Year>
    <b:Month>July</b:Month>
    <b:Day>27</b:Day>
    <b:URL>https://www.scientificamerican.com/article/robotic-exoskeleton-ldquo-evolves-rdquo-while-its-worn/</b:URL>
    <b:YearAccessed>2017</b:YearAccessed>
    <b:MonthAccessed>August</b:MonthAccessed>
    <b:DayAccessed>20</b:DayAccessed>
    <b:RefOrder>11</b:RefOrder>
  </b:Source>
  <b:Source>
    <b:Tag>Gar01</b:Tag>
    <b:SourceType>InternetSite</b:SourceType>
    <b:Guid>{9AF804D9-4226-4680-9BC7-0267A10BAAEB}</b:Guid>
    <b:Author>
      <b:Author>
        <b:NameList>
          <b:Person>
            <b:Last>Garbett</b:Last>
            <b:First>Ian</b:First>
          </b:Person>
        </b:NameList>
      </b:Author>
    </b:Author>
    <b:Title>Light attenuation and exponential laws</b:Title>
    <b:InternetSiteTitle>plus.maths.org</b:InternetSiteTitle>
    <b:Year>2001</b:Year>
    <b:Month>Janurary</b:Month>
    <b:Day>1</b:Day>
    <b:URL>https://plus.maths.org/content/light-attenuation-and-exponential-laws</b:URL>
    <b:YearAccessed>2018</b:YearAccessed>
    <b:MonthAccessed>May</b:MonthAccessed>
    <b:DayAccessed>30</b:DayAccessed>
    <b:RefOrder>22</b:RefOrder>
  </b:Source>
  <b:Source>
    <b:Tag>Cra07</b:Tag>
    <b:SourceType>Book</b:SourceType>
    <b:Guid>{D25E68F3-DC60-4FB9-809E-3EF60978B138}</b:Guid>
    <b:Title>Introduction to Remote Sensing</b:Title>
    <b:Year>2007</b:Year>
    <b:City>London</b:City>
    <b:Publisher>Taylor and Francis</b:Publisher>
    <b:Edition>2</b:Edition>
    <b:YearAccessed>2018</b:YearAccessed>
    <b:MonthAccessed>May</b:MonthAccessed>
    <b:DayAccessed>30</b:DayAccessed>
    <b:Author>
      <b:Author>
        <b:NameList>
          <b:Person>
            <b:Last>Cracknell</b:Last>
            <b:First>Arthur</b:First>
            <b:Middle>P.</b:Middle>
          </b:Person>
          <b:Person>
            <b:Last>Hayes</b:Last>
            <b:First>Ladson</b:First>
          </b:Person>
        </b:NameList>
      </b:Author>
    </b:Author>
    <b:RefOrder>23</b:RefOrder>
  </b:Source>
  <b:Source>
    <b:Tag>Cut98</b:Tag>
    <b:SourceType>Book</b:SourceType>
    <b:Guid>{7C04EBE8-8E8A-482A-8A44-DA34A4B857BF}</b:Guid>
    <b:Author>
      <b:Author>
        <b:NameList>
          <b:Person>
            <b:Last>Cutnell</b:Last>
            <b:First>John</b:First>
            <b:Middle>D</b:Middle>
          </b:Person>
          <b:Person>
            <b:Last>Johnson</b:Last>
            <b:First>Kenneth</b:First>
            <b:Middle>W</b:Middle>
          </b:Person>
        </b:NameList>
      </b:Author>
    </b:Author>
    <b:Title>Physics</b:Title>
    <b:Year>1998</b:Year>
    <b:City>New York</b:City>
    <b:Publisher>Wiley</b:Publisher>
    <b:Pages>466</b:Pages>
    <b:Edition>4th</b:Edition>
    <b:RefOrder>35</b:RefOrder>
  </b:Source>
  <b:Source>
    <b:Tag>Key18</b:Tag>
    <b:SourceType>InternetSite</b:SourceType>
    <b:Guid>{89C5806A-F830-4FF3-BD12-80236915BF4A}</b:Guid>
    <b:Title>What is a Inductive Proximity Sensor?</b:Title>
    <b:Year>2018</b:Year>
    <b:InternetSiteTitle>keyence.com</b:InternetSiteTitle>
    <b:URL>https://www.keyence.com/ss/products/sensor/sensorbasics/proximity/info/</b:URL>
    <b:Author>
      <b:Author>
        <b:Corporate>Keyence Corporation</b:Corporate>
      </b:Author>
    </b:Author>
    <b:YearAccessed>2018</b:YearAccessed>
    <b:MonthAccessed>May</b:MonthAccessed>
    <b:DayAccessed>30</b:DayAccessed>
    <b:RefOrder>39</b:RefOrder>
  </b:Source>
  <b:Source>
    <b:Tag>Tex17</b:Tag>
    <b:SourceType>InternetSite</b:SourceType>
    <b:Guid>{53201C1C-3622-47CE-93FC-25286C6F6C5F}</b:Guid>
    <b:Author>
      <b:Author>
        <b:Corporate>Texas Instruments Incorporated</b:Corporate>
      </b:Author>
    </b:Author>
    <b:Title>Hall effect sensors</b:Title>
    <b:InternetSiteTitle>ti.com</b:InternetSiteTitle>
    <b:Year>2017</b:Year>
    <b:URL>http://www.ti.com/sensing-products/magnetic-sensors/hall-effect/overview.html</b:URL>
    <b:YearAccessed>2018</b:YearAccessed>
    <b:MonthAccessed>May</b:MonthAccessed>
    <b:DayAccessed>30</b:DayAccessed>
    <b:RefOrder>40</b:RefOrder>
  </b:Source>
  <b:Source>
    <b:Tag>Jac17</b:Tag>
    <b:SourceType>DocumentFromInternetSite</b:SourceType>
    <b:Guid>{B6D60591-911D-4D39-8F96-AC71B0D06FC2}</b:Guid>
    <b:Title>Achieve greater precision, reliability with integrated magnetic sensing technology</b:Title>
    <b:InternetSiteTitle>ti.com</b:InternetSiteTitle>
    <b:Year>2017</b:Year>
    <b:URL>http://www.ti.com/general/docs/lit/getliterature.tsp?baseLiteratureNumber=sszy030&amp;fileType=pdf</b:URL>
    <b:Author>
      <b:Author>
        <b:NameList>
          <b:Person>
            <b:Last>Jackson</b:Last>
            <b:First>Ricky</b:First>
          </b:Person>
          <b:Person>
            <b:Last>Green</b:Last>
            <b:First>Keith</b:First>
            <b:Middle>R</b:Middle>
          </b:Person>
          <b:Person>
            <b:Last>Eisenbeis</b:Last>
            <b:First>Ross</b:First>
          </b:Person>
        </b:NameList>
      </b:Author>
    </b:Author>
    <b:ProductionCompany>Texas Instruments Incorporated</b:ProductionCompany>
    <b:YearAccessed>2018</b:YearAccessed>
    <b:MonthAccessed>May</b:MonthAccessed>
    <b:DayAccessed>30</b:DayAccessed>
    <b:RefOrder>41</b:RefOrder>
  </b:Source>
  <b:Source>
    <b:Tag>Arr18</b:Tag>
    <b:SourceType>DocumentFromInternetSite</b:SourceType>
    <b:Guid>{5517C9CA-A0FC-4A02-922F-8ED17335945D}</b:Guid>
    <b:Author>
      <b:Author>
        <b:Corporate>Arrow</b:Corporate>
      </b:Author>
    </b:Author>
    <b:Title>Magnetoresistive Sensor</b:Title>
    <b:InternetSiteTitle>arrow.com</b:InternetSiteTitle>
    <b:Year>2018</b:Year>
    <b:URL>https://www.arrow.com/en/categories/sensors/magnetoresistive-sensors</b:URL>
    <b:YearAccessed>2018</b:YearAccessed>
    <b:MonthAccessed>May</b:MonthAccessed>
    <b:DayAccessed>30</b:DayAccessed>
    <b:RefOrder>42</b:RefOrder>
  </b:Source>
  <b:Source>
    <b:Tag>Bul17</b:Tag>
    <b:SourceType>DocumentFromInternetSite</b:SourceType>
    <b:Guid>{A99382D7-E088-439E-96F3-75943BD177B8}</b:Guid>
    <b:Author>
      <b:Author>
        <b:NameList>
          <b:Person>
            <b:Last>Bulgrin</b:Last>
            <b:First>Markus</b:First>
          </b:Person>
        </b:NameList>
      </b:Author>
    </b:Author>
    <b:Title>The History of the Hose Clamp</b:Title>
    <b:InternetSiteTitle>normagroup.com</b:InternetSiteTitle>
    <b:Year>2017</b:Year>
    <b:Month>May</b:Month>
    <b:Day>11</b:Day>
    <b:URL>https://blog.normagroup.com/en/the-history-of-the-hose-clamp/</b:URL>
    <b:RefOrder>44</b:RefOrder>
  </b:Source>
  <b:Source>
    <b:Tag>Bun18</b:Tag>
    <b:SourceType>DocumentFromInternetSite</b:SourceType>
    <b:Guid>{662AB016-9720-4E96-B288-8DF4D4C1F62F}</b:Guid>
    <b:Author>
      <b:Author>
        <b:Corporate>Bunnings</b:Corporate>
      </b:Author>
    </b:Author>
    <b:Title>Kinetic 21 - 44mm 304 Stainless Steel Hose Clamp</b:Title>
    <b:InternetSiteTitle>Bunnings.com</b:InternetSiteTitle>
    <b:Year>2018</b:Year>
    <b:Month>May</b:Month>
    <b:Day>31</b:Day>
    <b:URL>https://www.bunnings.com.au/kinetic-21-44mm-304-stainless-steel-hose-clamp_p4920194</b:URL>
    <b:YearAccessed>2018</b:YearAccessed>
    <b:MonthAccessed>May</b:MonthAccessed>
    <b:DayAccessed>31</b:DayAccessed>
    <b:RefOrder>26</b:RefOrder>
  </b:Source>
  <b:Source>
    <b:Tag>Com18</b:Tag>
    <b:SourceType>DocumentFromInternetSite</b:SourceType>
    <b:Guid>{26ECAB43-6131-452E-B164-88D7CA746022}</b:Guid>
    <b:Author>
      <b:Author>
        <b:Corporate>Computer Cable Store</b:Corporate>
      </b:Author>
    </b:Author>
    <b:Title>11 7/8 Inch Black Standard Nylon Cable Tie - 100 Pack</b:Title>
    <b:InternetSiteTitle>computercablestore.com</b:InternetSiteTitle>
    <b:Year>2018</b:Year>
    <b:Month>May</b:Month>
    <b:Day>31</b:Day>
    <b:URL>https://www.computercablestore.com/11-78-inch-black-standard-nylon-cable-tie-100-pack</b:URL>
    <b:YearAccessed>2018</b:YearAccessed>
    <b:MonthAccessed>May</b:MonthAccessed>
    <b:DayAccessed>31</b:DayAccessed>
    <b:RefOrder>27</b:RefOrder>
  </b:Source>
  <b:Source>
    <b:Tag>Vis17</b:Tag>
    <b:SourceType>Misc</b:SourceType>
    <b:Guid>{03942CB6-FE6F-4318-B36F-8B840071DB40}</b:Guid>
    <b:Title>TCRT5000 - Reflective Optical Sensor with Transistor Output</b:Title>
    <b:Year>2017</b:Year>
    <b:Month>February</b:Month>
    <b:Day>8</b:Day>
    <b:Author>
      <b:Author>
        <b:Corporate>Vishay Semiconductors</b:Corporate>
      </b:Author>
    </b:Author>
    <b:RefOrder>25</b:RefOrder>
  </b:Source>
  <b:Source>
    <b:Tag>Yuh12</b:Tag>
    <b:SourceType>InternetSite</b:SourceType>
    <b:Guid>{074225EC-0DD1-4EB6-95D1-C5B474B86DAA}</b:Guid>
    <b:Title>Speedy Science: How Fast Can You React?</b:Title>
    <b:Year>2012</b:Year>
    <b:Month>May</b:Month>
    <b:Day>24</b:Day>
    <b:Publisher>https://www.scientificamerican.com/article/bring-science-home-reaction-time/</b:Publisher>
    <b:Author>
      <b:Author>
        <b:NameList>
          <b:Person>
            <b:Last>Yuhas</b:Last>
            <b:First>Daisy</b:First>
          </b:Person>
        </b:NameList>
      </b:Author>
    </b:Author>
    <b:InternetSiteTitle>scientificamerican.com</b:InternetSiteTitle>
    <b:URL>https://www.scientificamerican.com/article/bring-science-home-reaction-time/</b:URL>
    <b:RefOrder>34</b:RefOrder>
  </b:Source>
  <b:Source>
    <b:Tag>Aga05</b:Tag>
    <b:SourceType>Book</b:SourceType>
    <b:Guid>{50C29CB9-F81F-4B48-81BE-9EB88A0CBBD0}</b:Guid>
    <b:Title>Foundations of analog &amp; digital electronic circuits</b:Title>
    <b:Year>2005</b:Year>
    <b:URL>https://www.google.com/url?sa=t&amp;rct=j&amp;q=&amp;esrc=s&amp;source=web&amp;cd=1&amp;ved=0ahUKEwiBu7yQl7LbAhUEoZQKHfYlBzkQFggpMAA&amp;url=http%3A%2F%2Fsiva.bgk.uni-obuda.hu%2Fjegyzetek%2FMechatronikai_alapismeretek%2FEnglish_Mechatr%2FElectr_Eng-1%2FLiterature%2FFoundations%2520o</b:URL>
    <b:Author>
      <b:Author>
        <b:NameList>
          <b:Person>
            <b:Last>Agarwal</b:Last>
            <b:First>Anant</b:First>
          </b:Person>
        </b:NameList>
      </b:Author>
    </b:Author>
    <b:City>Massachusetts</b:City>
    <b:Publisher>Massachusetts Institute of Technology</b:Publisher>
    <b:Pages>43</b:Pages>
    <b:Edition>1</b:Edition>
    <b:YearAccessed>2018</b:YearAccessed>
    <b:MonthAccessed>June</b:MonthAccessed>
    <b:DayAccessed>1</b:DayAccessed>
    <b:RefOrder>29</b:RefOrder>
  </b:Source>
  <b:Source>
    <b:Tag>ZJI18</b:Tag>
    <b:SourceType>InternetSite</b:SourceType>
    <b:Guid>{612DA46E-3DDA-4C84-B2D2-BC845EE05F18}</b:Guid>
    <b:Title>Generic YZC-161B 50kg Body Scale Sensor Human Scale Weighing Load Cell Sensor (Pack of 4) </b:Title>
    <b:Year>2018</b:Year>
    <b:Month>June</b:Month>
    <b:Day>1</b:Day>
    <b:YearAccessed>2018</b:YearAccessed>
    <b:MonthAccessed>June</b:MonthAccessed>
    <b:DayAccessed>1</b:DayAccessed>
    <b:URL>https://www.amazon.com/Generic-YZC-161B-Scale-Sensor-Weighing/dp/B00MTJ6WZ2</b:URL>
    <b:Author>
      <b:Author>
        <b:Corporate>ZJIA</b:Corporate>
      </b:Author>
    </b:Author>
    <b:InternetSiteTitle>Amazon.com</b:InternetSiteTitle>
    <b:RefOrder>30</b:RefOrder>
  </b:Source>
  <b:Source>
    <b:Tag>Kha08</b:Tag>
    <b:SourceType>BookSection</b:SourceType>
    <b:Guid>{D408A272-FF97-4B98-B618-02C61EAC3C8E}</b:Guid>
    <b:Title>Chapter 5 - Dynamics</b:Title>
    <b:Year>2008</b:Year>
    <b:Author>
      <b:Author>
        <b:NameList>
          <b:Person>
            <b:Last>Khatib</b:Last>
            <b:First>Oussama</b:First>
          </b:Person>
        </b:NameList>
      </b:Author>
      <b:BookAuthor>
        <b:NameList>
          <b:Person>
            <b:Last>Khatib</b:Last>
            <b:First>Oussama</b:First>
          </b:Person>
        </b:NameList>
      </b:BookAuthor>
    </b:Author>
    <b:BookTitle>Introduction to Robotics</b:BookTitle>
    <b:Pages>125-150</b:Pages>
    <b:City>Stanford</b:City>
    <b:Publisher>Stanford University</b:Publisher>
    <b:RefOrder>31</b:RefOrder>
  </b:Source>
  <b:Source>
    <b:Tag>Sic16</b:Tag>
    <b:SourceType>Book</b:SourceType>
    <b:Guid>{07F40494-2826-4758-8D5E-218A1D669346}</b:Guid>
    <b:Title>Springer Handbook of Robotics</b:Title>
    <b:Year>2016</b:Year>
    <b:City>Berlin</b:City>
    <b:Publisher>Springer Nature</b:Publisher>
    <b:Author>
      <b:Author>
        <b:NameList>
          <b:Person>
            <b:Last>Siciliano</b:Last>
            <b:First>Bruno</b:First>
          </b:Person>
          <b:Person>
            <b:Last>Khatib</b:Last>
            <b:First>Oussama</b:First>
          </b:Person>
        </b:NameList>
      </b:Author>
      <b:Editor>
        <b:NameList>
          <b:Person>
            <b:Last>Siciliano</b:Last>
            <b:First>Bruno</b:First>
          </b:Person>
          <b:Person>
            <b:Last>Khatib</b:Last>
            <b:First>Oussama</b:First>
          </b:Person>
        </b:NameList>
      </b:Editor>
    </b:Author>
    <b:Edition>2</b:Edition>
    <b:DOI>10.1007/978-3-319-32552-1</b:DOI>
    <b:RefOrder>16</b:RefOrder>
  </b:Source>
  <b:Source>
    <b:Tag>Daw18</b:Tag>
    <b:SourceType>InternetSite</b:SourceType>
    <b:Guid>{C5FB79BC-A2E7-4E75-9F13-1E0F304B9F81}</b:Guid>
    <b:Title>Differential Equations - Notes -  Laplace’s Equation</b:Title>
    <b:Year>2018</b:Year>
    <b:Author>
      <b:Author>
        <b:NameList>
          <b:Person>
            <b:Last>Dawkins</b:Last>
            <b:First>Paul</b:First>
          </b:Person>
        </b:NameList>
      </b:Author>
    </b:Author>
    <b:InternetSiteTitle>Paul's Online Math Notes</b:InternetSiteTitle>
    <b:URL>http://tutorial.math.lamar.edu/Classes/DE/LaplacesEqn.aspx</b:URL>
    <b:YearAccessed>2018</b:YearAccessed>
    <b:MonthAccessed>June</b:MonthAccessed>
    <b:DayAccessed>3</b:DayAccessed>
    <b:RefOrder>32</b:RefOrder>
  </b:Source>
  <b:Source>
    <b:Tag>Oga10</b:Tag>
    <b:SourceType>Book</b:SourceType>
    <b:Guid>{AD5CE788-5DB9-47E7-9945-FFD55DAFD1B3}</b:Guid>
    <b:Title>Modern Control Engineering</b:Title>
    <b:Year>2010</b:Year>
    <b:City>New Jersey</b:City>
    <b:Publisher>Prentice Hall</b:Publisher>
    <b:Author>
      <b:Author>
        <b:NameList>
          <b:Person>
            <b:Last>Ogata</b:Last>
            <b:First>Katsuhiko</b:First>
          </b:Person>
        </b:NameList>
      </b:Author>
    </b:Author>
    <b:CountryRegion>United States of America</b:CountryRegion>
    <b:Edition>2</b:Edition>
    <b:YearAccessed>2017</b:YearAccessed>
    <b:MonthAccessed>August </b:MonthAccessed>
    <b:DayAccessed>25</b:DayAccessed>
    <b:RefOrder>12</b:RefOrder>
  </b:Source>
  <b:Source>
    <b:Tag>Gol101</b:Tag>
    <b:SourceType>Book</b:SourceType>
    <b:Guid>{B1A2365E-00E6-4AC4-B6D3-EECDDE7E5CA5}</b:Guid>
    <b:Author>
      <b:Author>
        <b:NameList>
          <b:Person>
            <b:Last>Golnaraghi</b:Last>
            <b:First>Farid</b:First>
          </b:Person>
          <b:Person>
            <b:Last>Kuo</b:Last>
            <b:First>Benjamin</b:First>
            <b:Middle>C.</b:Middle>
          </b:Person>
        </b:NameList>
      </b:Author>
    </b:Author>
    <b:Title>Automatic Control Systems</b:Title>
    <b:Year>2010</b:Year>
    <b:City>Hoboken</b:City>
    <b:Publisher>John Wiley &amp; Sons, Inc</b:Publisher>
    <b:Edition>9</b:Edition>
    <b:YearAccessed>2018</b:YearAccessed>
    <b:MonthAccessed>June </b:MonthAccessed>
    <b:DayAccessed>4</b:DayAccessed>
    <b:RefOrder>13</b:RefOrder>
  </b:Source>
  <b:Source>
    <b:Tag>Ota04</b:Tag>
    <b:SourceType>Book</b:SourceType>
    <b:Guid>{95370CFC-93F1-4406-9353-1C1DD6375DC5}</b:Guid>
    <b:Author>
      <b:Author>
        <b:NameList>
          <b:Person>
            <b:Last>Otaga</b:Last>
            <b:First>Katushiko</b:First>
          </b:Person>
        </b:NameList>
      </b:Author>
    </b:Author>
    <b:Title>System Dynamics</b:Title>
    <b:Year>2004</b:Year>
    <b:City>Upper Saddle River</b:City>
    <b:Publisher>Pearson</b:Publisher>
    <b:Edition>4</b:Edition>
    <b:YearAccessed>2018</b:YearAccessed>
    <b:MonthAccessed>June</b:MonthAccessed>
    <b:DayAccessed>4</b:DayAccessed>
    <b:RefOrder>14</b:RefOrder>
  </b:Source>
  <b:Source>
    <b:Tag>Nat18</b:Tag>
    <b:SourceType>DocumentFromInternetSite</b:SourceType>
    <b:Guid>{8258D9FE-2065-46B3-89DC-B00E810FC080}</b:Guid>
    <b:Title>PID Theory Explained</b:Title>
    <b:Year>2018</b:Year>
    <b:Author>
      <b:Author>
        <b:Corporate>National Instruments</b:Corporate>
      </b:Author>
    </b:Author>
    <b:InternetSiteTitle>NationalInstruments.com</b:InternetSiteTitle>
    <b:URL>http://www.ni.com/white-paper/3782/en/</b:URL>
    <b:YearAccessed>2018</b:YearAccessed>
    <b:MonthAccessed>June</b:MonthAccessed>
    <b:DayAccessed>4</b:DayAccessed>
    <b:RefOrder>15</b:RefOrder>
  </b:Source>
  <b:Source>
    <b:Tag>Dor111</b:Tag>
    <b:SourceType>Book</b:SourceType>
    <b:Guid>{B5F2F6D2-7A6A-4248-9309-E3818535A649}</b:Guid>
    <b:Author>
      <b:Author>
        <b:NameList>
          <b:Person>
            <b:Last>Dorf</b:Last>
            <b:First>Richard</b:First>
            <b:Middle>C.</b:Middle>
          </b:Person>
          <b:Person>
            <b:Last>Bishop</b:Last>
            <b:First>Robert</b:First>
            <b:Middle>H.</b:Middle>
          </b:Person>
        </b:NameList>
      </b:Author>
    </b:Author>
    <b:Title>Modern Control Systems</b:Title>
    <b:Year>2011</b:Year>
    <b:City>Upper Saddle River</b:City>
    <b:Publisher>Pearson</b:Publisher>
    <b:Edition>12</b:Edition>
    <b:RefOrder>17</b:RefOrder>
  </b:Source>
  <b:Source>
    <b:Tag>Chh06</b:Tag>
    <b:SourceType>Book</b:SourceType>
    <b:Guid>{EDC3884B-D567-4B9A-9929-86798290380B}</b:Guid>
    <b:Title>Anatomy of Knee</b:Title>
    <b:Year>2006</b:Year>
    <b:City>New Delhi</b:City>
    <b:Publisher>Fusion Books</b:Publisher>
    <b:Author>
      <b:Author>
        <b:NameList>
          <b:Person>
            <b:Last>Chhajer</b:Last>
            <b:First>Bima</b:First>
          </b:Person>
        </b:NameList>
      </b:Author>
    </b:Author>
    <b:RefOrder>33</b:RefOrder>
  </b:Source>
  <b:Source>
    <b:Tag>Nav18</b:Tag>
    <b:SourceType>InternetSite</b:SourceType>
    <b:Guid>{6A2F7134-C6DD-46F5-A6C2-E0BF150492C5}</b:Guid>
    <b:Title>Operational Amplifiers</b:Title>
    <b:Author>
      <b:Author>
        <b:NameList>
          <b:Person>
            <b:Last>Nave</b:Last>
            <b:First>Carl</b:First>
            <b:Middle>Rod</b:Middle>
          </b:Person>
        </b:NameList>
      </b:Author>
    </b:Author>
    <b:InternetSiteTitle>hyperphysics.phy-astr.gsu.edu</b:InternetSiteTitle>
    <b:URL>http://hyperphysics.phy-astr.gsu.edu/hbase/Electronic/opamp.html#c1</b:URL>
    <b:YearAccessed>2018</b:YearAccessed>
    <b:MonthAccessed>June</b:MonthAccessed>
    <b:DayAccessed>4</b:DayAccessed>
    <b:Year>2017</b:Year>
    <b:ProductionCompany>Georgia State University, Department of Physics and Astronomy</b:ProductionCompany>
    <b:RefOrder>45</b:RefOrder>
  </b:Source>
  <b:Source>
    <b:Tag>Hor15</b:Tag>
    <b:SourceType>Book</b:SourceType>
    <b:Guid>{5C5A9C15-9DA3-415A-9082-AD6DE7897EF1}</b:Guid>
    <b:Title>The Art of Electronics</b:Title>
    <b:Year>2015</b:Year>
    <b:Author>
      <b:Author>
        <b:NameList>
          <b:Person>
            <b:Last>Horowitz</b:Last>
            <b:First>Paul</b:First>
          </b:Person>
          <b:Person>
            <b:Last>Hill</b:Last>
            <b:First>Winfield</b:First>
          </b:Person>
        </b:NameList>
      </b:Author>
    </b:Author>
    <b:City>Cambridge</b:City>
    <b:Publisher>Cambridge University Press</b:Publisher>
    <b:Edition>3</b:Edition>
    <b:RefOrder>24</b:RefOrder>
  </b:Source>
  <b:Source>
    <b:Tag>TTE18</b:Tag>
    <b:SourceType>InternetSite</b:SourceType>
    <b:Guid>{46D5A84C-CB76-41FB-B2D4-7C61ED23362E}</b:Guid>
    <b:Title>TT Electronics/Optek Technology OPB732</b:Title>
    <b:Year>2018</b:Year>
    <b:Author>
      <b:Author>
        <b:Corporate>TT Electronics/Optek Technology</b:Corporate>
      </b:Author>
    </b:Author>
    <b:InternetSiteTitle>digikey.com</b:InternetSiteTitle>
    <b:URL>https://www.digikey.com/product-detail/en/tt-electronics-optek-technology/OPB732/365-1691-ND/1637069</b:URL>
    <b:YearAccessed>2018</b:YearAccessed>
    <b:MonthAccessed>June </b:MonthAccessed>
    <b:DayAccessed>5</b:DayAccessed>
    <b:RefOrder>28</b:RefOrder>
  </b:Source>
</b:Sources>
</file>

<file path=customXml/itemProps1.xml><?xml version="1.0" encoding="utf-8"?>
<ds:datastoreItem xmlns:ds="http://schemas.openxmlformats.org/officeDocument/2006/customXml" ds:itemID="{8B9F8C85-5C15-4A30-899B-270B346EC4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2323</TotalTime>
  <Pages>124</Pages>
  <Words>27556</Words>
  <Characters>149909</Characters>
  <Application>Microsoft Office Word</Application>
  <DocSecurity>0</DocSecurity>
  <Lines>3486</Lines>
  <Paragraphs>1950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175515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Emily Rankin</dc:creator>
  <cp:keywords/>
  <dc:description/>
  <cp:lastModifiedBy>Mr Samuel Williams</cp:lastModifiedBy>
  <cp:revision>1070</cp:revision>
  <cp:lastPrinted>2018-06-04T05:32:00Z</cp:lastPrinted>
  <dcterms:created xsi:type="dcterms:W3CDTF">2018-06-01T11:46:00Z</dcterms:created>
  <dcterms:modified xsi:type="dcterms:W3CDTF">2018-06-06T02:16:00Z</dcterms:modified>
</cp:coreProperties>
</file>